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ACB" w:rsidRDefault="00B21ACB" w:rsidP="00B21ACB">
      <w:pPr>
        <w:pStyle w:val="Heading1"/>
        <w:jc w:val="center"/>
        <w:rPr>
          <w:rFonts w:ascii="Tahoma" w:hAnsi="Tahoma" w:cs="Tahoma"/>
          <w:b/>
          <w:sz w:val="22"/>
          <w:szCs w:val="22"/>
          <w:u w:val="single"/>
        </w:rPr>
      </w:pPr>
      <w:r>
        <w:rPr>
          <w:rFonts w:ascii="Tahoma" w:hAnsi="Tahoma" w:cs="Tahoma"/>
          <w:b/>
          <w:sz w:val="22"/>
          <w:szCs w:val="22"/>
          <w:u w:val="single"/>
        </w:rPr>
        <w:t>“ВОДОСНАБДЯВАНЕ – ДУНАВ” ЕООД – гр.РАЗГРАД</w:t>
      </w:r>
    </w:p>
    <w:p w:rsidR="00B21ACB" w:rsidRDefault="00B21ACB" w:rsidP="00B21ACB">
      <w:pPr>
        <w:rPr>
          <w:rFonts w:ascii="Tahoma" w:hAnsi="Tahoma" w:cs="Tahoma"/>
          <w:sz w:val="22"/>
          <w:szCs w:val="22"/>
          <w:lang w:val="bg-BG"/>
        </w:rPr>
      </w:pPr>
    </w:p>
    <w:p w:rsidR="00B21ACB" w:rsidRDefault="00B21ACB" w:rsidP="00B21ACB">
      <w:pPr>
        <w:rPr>
          <w:rFonts w:ascii="Tahoma" w:hAnsi="Tahoma" w:cs="Tahoma"/>
          <w:sz w:val="22"/>
          <w:szCs w:val="22"/>
          <w:lang w:val="bg-BG"/>
        </w:rPr>
      </w:pPr>
    </w:p>
    <w:p w:rsidR="00B21ACB" w:rsidRDefault="00B21ACB" w:rsidP="00B21ACB">
      <w:pPr>
        <w:rPr>
          <w:rFonts w:ascii="Tahoma" w:hAnsi="Tahoma" w:cs="Tahoma"/>
          <w:sz w:val="22"/>
          <w:szCs w:val="22"/>
          <w:lang w:val="bg-BG"/>
        </w:rPr>
      </w:pPr>
    </w:p>
    <w:p w:rsidR="0067683F" w:rsidRPr="00893EF4" w:rsidRDefault="0067683F" w:rsidP="0067683F">
      <w:pPr>
        <w:rPr>
          <w:rFonts w:ascii="Tahoma" w:hAnsi="Tahoma" w:cs="Tahoma"/>
          <w:sz w:val="22"/>
          <w:szCs w:val="22"/>
          <w:lang w:val="bg-BG"/>
        </w:rPr>
      </w:pPr>
      <w:r w:rsidRPr="00F071E3">
        <w:rPr>
          <w:rFonts w:ascii="Tahoma" w:hAnsi="Tahoma" w:cs="Tahoma"/>
          <w:b/>
          <w:sz w:val="22"/>
          <w:szCs w:val="22"/>
          <w:lang w:val="en-US"/>
        </w:rPr>
        <w:t>УТВЪРДИЛ:</w:t>
      </w:r>
      <w:r w:rsidR="00893EF4">
        <w:rPr>
          <w:rFonts w:ascii="Tahoma" w:hAnsi="Tahoma" w:cs="Tahoma"/>
          <w:b/>
          <w:sz w:val="22"/>
          <w:szCs w:val="22"/>
          <w:lang w:val="bg-BG"/>
        </w:rPr>
        <w:t xml:space="preserve">  </w:t>
      </w:r>
      <w:r w:rsidR="00893EF4" w:rsidRPr="00893EF4">
        <w:rPr>
          <w:rFonts w:ascii="Tahoma" w:hAnsi="Tahoma" w:cs="Tahoma"/>
          <w:sz w:val="22"/>
          <w:szCs w:val="22"/>
          <w:lang w:val="bg-BG"/>
        </w:rPr>
        <w:t>заличено на основание</w:t>
      </w:r>
    </w:p>
    <w:p w:rsidR="0067683F" w:rsidRPr="00893EF4" w:rsidRDefault="0067683F" w:rsidP="0067683F">
      <w:pPr>
        <w:rPr>
          <w:rFonts w:ascii="Tahoma" w:hAnsi="Tahoma" w:cs="Tahoma"/>
          <w:sz w:val="22"/>
          <w:szCs w:val="22"/>
          <w:lang w:val="bg-BG"/>
        </w:rPr>
      </w:pPr>
      <w:r w:rsidRPr="00F071E3">
        <w:rPr>
          <w:rFonts w:ascii="Tahoma" w:hAnsi="Tahoma" w:cs="Tahoma"/>
          <w:b/>
          <w:sz w:val="22"/>
          <w:szCs w:val="22"/>
          <w:lang w:val="en-US"/>
        </w:rPr>
        <w:t>УПРАВИТЕЛ:</w:t>
      </w:r>
      <w:r w:rsidR="00893EF4">
        <w:rPr>
          <w:rFonts w:ascii="Tahoma" w:hAnsi="Tahoma" w:cs="Tahoma"/>
          <w:b/>
          <w:sz w:val="22"/>
          <w:szCs w:val="22"/>
          <w:lang w:val="bg-BG"/>
        </w:rPr>
        <w:t xml:space="preserve"> </w:t>
      </w:r>
      <w:r w:rsidR="00893EF4" w:rsidRPr="00893EF4">
        <w:rPr>
          <w:rFonts w:ascii="Tahoma" w:hAnsi="Tahoma" w:cs="Tahoma"/>
          <w:sz w:val="22"/>
          <w:szCs w:val="22"/>
          <w:lang w:val="bg-BG"/>
        </w:rPr>
        <w:t>чл.2 от ЗЗЛД</w:t>
      </w:r>
    </w:p>
    <w:p w:rsidR="0067683F" w:rsidRDefault="0067683F" w:rsidP="0067683F">
      <w:pPr>
        <w:rPr>
          <w:rFonts w:ascii="Tahoma" w:hAnsi="Tahoma" w:cs="Tahoma"/>
          <w:b/>
          <w:sz w:val="22"/>
          <w:szCs w:val="22"/>
          <w:lang w:val="ru-RU"/>
        </w:rPr>
      </w:pPr>
      <w:r w:rsidRPr="00F071E3">
        <w:rPr>
          <w:rFonts w:ascii="Tahoma" w:hAnsi="Tahoma" w:cs="Tahoma"/>
          <w:b/>
          <w:sz w:val="22"/>
          <w:szCs w:val="22"/>
          <w:lang w:val="en-US"/>
        </w:rPr>
        <w:tab/>
      </w:r>
      <w:r w:rsidRPr="00F071E3">
        <w:rPr>
          <w:rFonts w:ascii="Tahoma" w:hAnsi="Tahoma" w:cs="Tahoma"/>
          <w:b/>
          <w:sz w:val="22"/>
          <w:szCs w:val="22"/>
          <w:lang w:val="bg-BG"/>
        </w:rPr>
        <w:t xml:space="preserve">       </w:t>
      </w:r>
      <w:r w:rsidRPr="00F071E3">
        <w:rPr>
          <w:rFonts w:ascii="Tahoma" w:hAnsi="Tahoma" w:cs="Tahoma"/>
          <w:b/>
          <w:sz w:val="22"/>
          <w:szCs w:val="22"/>
          <w:lang w:val="ru-RU"/>
        </w:rPr>
        <w:t>/</w:t>
      </w:r>
      <w:r w:rsidRPr="00F071E3">
        <w:rPr>
          <w:rFonts w:ascii="Tahoma" w:hAnsi="Tahoma" w:cs="Tahoma"/>
          <w:b/>
          <w:sz w:val="22"/>
          <w:szCs w:val="22"/>
          <w:lang w:val="bg-BG"/>
        </w:rPr>
        <w:t>инж. Ст. Иванов</w:t>
      </w:r>
      <w:r w:rsidRPr="00F071E3">
        <w:rPr>
          <w:rFonts w:ascii="Tahoma" w:hAnsi="Tahoma" w:cs="Tahoma"/>
          <w:b/>
          <w:sz w:val="22"/>
          <w:szCs w:val="22"/>
          <w:lang w:val="ru-RU"/>
        </w:rPr>
        <w:t>/</w:t>
      </w:r>
    </w:p>
    <w:p w:rsidR="0067683F" w:rsidRDefault="0067683F" w:rsidP="0067683F">
      <w:pPr>
        <w:rPr>
          <w:rFonts w:ascii="Tahoma" w:hAnsi="Tahoma" w:cs="Tahoma"/>
          <w:b/>
          <w:sz w:val="22"/>
          <w:szCs w:val="22"/>
          <w:lang w:val="ru-RU"/>
        </w:rPr>
      </w:pPr>
    </w:p>
    <w:p w:rsidR="0067683F" w:rsidRPr="006B7652" w:rsidRDefault="0067683F" w:rsidP="0067683F">
      <w:pPr>
        <w:rPr>
          <w:rFonts w:ascii="Tahoma" w:hAnsi="Tahoma" w:cs="Tahoma"/>
          <w:b/>
          <w:sz w:val="22"/>
          <w:szCs w:val="22"/>
          <w:lang w:val="bg-BG"/>
        </w:rPr>
      </w:pPr>
      <w:r w:rsidRPr="006B7652">
        <w:rPr>
          <w:rFonts w:ascii="Tahoma" w:hAnsi="Tahoma" w:cs="Tahoma"/>
          <w:b/>
          <w:sz w:val="22"/>
          <w:szCs w:val="22"/>
          <w:lang w:val="ru-RU"/>
        </w:rPr>
        <w:t>Дата на утвърждаване</w:t>
      </w:r>
      <w:r w:rsidR="00893EF4">
        <w:rPr>
          <w:rFonts w:ascii="Tahoma" w:hAnsi="Tahoma" w:cs="Tahoma"/>
          <w:b/>
          <w:sz w:val="22"/>
          <w:szCs w:val="22"/>
          <w:lang w:val="bg-BG"/>
        </w:rPr>
        <w:t xml:space="preserve">: </w:t>
      </w:r>
      <w:r w:rsidR="00893EF4">
        <w:rPr>
          <w:rFonts w:ascii="Tahoma" w:hAnsi="Tahoma" w:cs="Tahoma"/>
          <w:b/>
          <w:sz w:val="22"/>
          <w:szCs w:val="22"/>
          <w:lang w:val="en-US"/>
        </w:rPr>
        <w:t>21</w:t>
      </w:r>
      <w:r w:rsidR="00893EF4">
        <w:rPr>
          <w:rFonts w:ascii="Tahoma" w:hAnsi="Tahoma" w:cs="Tahoma"/>
          <w:b/>
          <w:sz w:val="22"/>
          <w:szCs w:val="22"/>
          <w:lang w:val="bg-BG"/>
        </w:rPr>
        <w:t>.</w:t>
      </w:r>
      <w:r w:rsidR="00893EF4">
        <w:rPr>
          <w:rFonts w:ascii="Tahoma" w:hAnsi="Tahoma" w:cs="Tahoma"/>
          <w:b/>
          <w:sz w:val="22"/>
          <w:szCs w:val="22"/>
          <w:lang w:val="en-US"/>
        </w:rPr>
        <w:t>12</w:t>
      </w:r>
      <w:r w:rsidR="00893EF4">
        <w:rPr>
          <w:rFonts w:ascii="Tahoma" w:hAnsi="Tahoma" w:cs="Tahoma"/>
          <w:b/>
          <w:sz w:val="22"/>
          <w:szCs w:val="22"/>
          <w:lang w:val="bg-BG"/>
        </w:rPr>
        <w:t>.</w:t>
      </w:r>
      <w:r w:rsidR="00893EF4">
        <w:rPr>
          <w:rFonts w:ascii="Tahoma" w:hAnsi="Tahoma" w:cs="Tahoma"/>
          <w:b/>
          <w:sz w:val="22"/>
          <w:szCs w:val="22"/>
          <w:lang w:val="en-US"/>
        </w:rPr>
        <w:t>2015</w:t>
      </w:r>
      <w:r w:rsidRPr="006B7652">
        <w:rPr>
          <w:rFonts w:ascii="Tahoma" w:hAnsi="Tahoma" w:cs="Tahoma"/>
          <w:b/>
          <w:sz w:val="22"/>
          <w:szCs w:val="22"/>
          <w:lang w:val="ru-RU"/>
        </w:rPr>
        <w:t xml:space="preserve"> г.</w:t>
      </w:r>
    </w:p>
    <w:p w:rsidR="0067683F" w:rsidRDefault="0067683F" w:rsidP="0067683F">
      <w:pPr>
        <w:pStyle w:val="Heading3"/>
        <w:rPr>
          <w:rFonts w:ascii="Tahoma" w:hAnsi="Tahoma" w:cs="Tahoma"/>
          <w:b/>
          <w:sz w:val="22"/>
          <w:szCs w:val="22"/>
          <w:lang w:val="bg-BG"/>
        </w:rPr>
      </w:pPr>
    </w:p>
    <w:p w:rsidR="00B21ACB" w:rsidRDefault="00B21ACB" w:rsidP="00B21ACB">
      <w:pPr>
        <w:pStyle w:val="Heading3"/>
        <w:rPr>
          <w:rFonts w:ascii="Tahoma" w:hAnsi="Tahoma" w:cs="Tahoma"/>
          <w:b/>
          <w:sz w:val="22"/>
          <w:szCs w:val="22"/>
          <w:lang w:val="bg-BG"/>
        </w:rPr>
      </w:pPr>
    </w:p>
    <w:p w:rsidR="00B21ACB" w:rsidRPr="00B21ACB" w:rsidRDefault="00B21ACB" w:rsidP="00B21ACB">
      <w:pPr>
        <w:rPr>
          <w:rFonts w:ascii="Tahoma" w:hAnsi="Tahoma" w:cs="Tahoma"/>
          <w:b/>
          <w:sz w:val="22"/>
          <w:szCs w:val="22"/>
          <w:lang w:val="en-US"/>
        </w:rPr>
      </w:pPr>
    </w:p>
    <w:p w:rsidR="00B21ACB" w:rsidRDefault="00B21ACB" w:rsidP="00B21ACB">
      <w:pPr>
        <w:pStyle w:val="Heading3"/>
        <w:rPr>
          <w:rFonts w:ascii="Tahoma" w:hAnsi="Tahoma" w:cs="Tahoma"/>
          <w:b/>
          <w:sz w:val="22"/>
          <w:szCs w:val="22"/>
          <w:lang w:val="en-US"/>
        </w:rPr>
      </w:pPr>
      <w:r>
        <w:rPr>
          <w:rFonts w:ascii="Tahoma" w:hAnsi="Tahoma" w:cs="Tahoma"/>
          <w:b/>
          <w:sz w:val="22"/>
          <w:szCs w:val="22"/>
          <w:lang w:val="ru-RU"/>
        </w:rPr>
        <w:t>ДОКУМЕНТАЦИЯ</w:t>
      </w:r>
    </w:p>
    <w:p w:rsidR="00B21ACB" w:rsidRPr="00B21ACB" w:rsidRDefault="00B21ACB" w:rsidP="00B21ACB">
      <w:pPr>
        <w:rPr>
          <w:lang w:val="en-US"/>
        </w:rPr>
      </w:pPr>
    </w:p>
    <w:p w:rsidR="00B21ACB" w:rsidRDefault="00B21ACB" w:rsidP="00B21ACB">
      <w:pPr>
        <w:jc w:val="center"/>
        <w:rPr>
          <w:rFonts w:ascii="Tahoma" w:hAnsi="Tahoma" w:cs="Tahoma"/>
          <w:sz w:val="22"/>
          <w:szCs w:val="22"/>
          <w:lang w:val="bg-BG"/>
        </w:rPr>
      </w:pPr>
      <w:r>
        <w:rPr>
          <w:rFonts w:ascii="Tahoma" w:hAnsi="Tahoma" w:cs="Tahoma"/>
          <w:sz w:val="22"/>
          <w:szCs w:val="22"/>
          <w:lang w:val="bg-BG"/>
        </w:rPr>
        <w:t>за провеждане на процедура по реда на глава 8</w:t>
      </w:r>
      <w:r w:rsidR="004D5DBF">
        <w:rPr>
          <w:rFonts w:ascii="Tahoma" w:hAnsi="Tahoma" w:cs="Tahoma"/>
          <w:sz w:val="22"/>
          <w:szCs w:val="22"/>
          <w:lang w:val="bg-BG"/>
        </w:rPr>
        <w:t>А</w:t>
      </w:r>
      <w:r>
        <w:rPr>
          <w:rFonts w:ascii="Tahoma" w:hAnsi="Tahoma" w:cs="Tahoma"/>
          <w:sz w:val="22"/>
          <w:szCs w:val="22"/>
          <w:lang w:val="bg-BG"/>
        </w:rPr>
        <w:t xml:space="preserve"> от ЗОП</w:t>
      </w:r>
      <w:r w:rsidR="004D5DBF">
        <w:rPr>
          <w:rFonts w:ascii="Tahoma" w:hAnsi="Tahoma" w:cs="Tahoma"/>
          <w:sz w:val="22"/>
          <w:szCs w:val="22"/>
          <w:lang w:val="bg-BG"/>
        </w:rPr>
        <w:t xml:space="preserve"> </w:t>
      </w:r>
      <w:r>
        <w:rPr>
          <w:rFonts w:ascii="Tahoma" w:hAnsi="Tahoma" w:cs="Tahoma"/>
          <w:sz w:val="22"/>
          <w:szCs w:val="22"/>
          <w:lang w:val="bg-BG"/>
        </w:rPr>
        <w:t xml:space="preserve">  с предмет   </w:t>
      </w:r>
    </w:p>
    <w:p w:rsidR="00615701" w:rsidRDefault="00615701" w:rsidP="00615701">
      <w:pPr>
        <w:jc w:val="center"/>
        <w:rPr>
          <w:rFonts w:ascii="Tahoma" w:hAnsi="Tahoma"/>
          <w:sz w:val="22"/>
        </w:rPr>
      </w:pPr>
      <w:r>
        <w:rPr>
          <w:rFonts w:ascii="Tahoma" w:hAnsi="Tahoma" w:cs="Tahoma"/>
          <w:b/>
          <w:sz w:val="22"/>
          <w:szCs w:val="22"/>
          <w:lang w:val="bg-BG"/>
        </w:rPr>
        <w:t>„Доставка на  специално работно облекло</w:t>
      </w:r>
      <w:r w:rsidR="004D5DBF">
        <w:rPr>
          <w:rFonts w:ascii="Tahoma" w:hAnsi="Tahoma" w:cs="Tahoma"/>
          <w:b/>
          <w:sz w:val="22"/>
          <w:szCs w:val="22"/>
          <w:lang w:val="bg-BG"/>
        </w:rPr>
        <w:t>”</w:t>
      </w:r>
    </w:p>
    <w:p w:rsidR="00B21ACB" w:rsidRDefault="00B21ACB" w:rsidP="00B21ACB">
      <w:pPr>
        <w:ind w:right="-398" w:firstLine="720"/>
        <w:jc w:val="both"/>
        <w:rPr>
          <w:rFonts w:ascii="Tahoma" w:hAnsi="Tahoma" w:cs="Tahoma"/>
          <w:sz w:val="22"/>
          <w:szCs w:val="22"/>
          <w:lang w:val="bg-BG"/>
        </w:rPr>
      </w:pPr>
    </w:p>
    <w:p w:rsidR="00B21ACB" w:rsidRDefault="00B21ACB" w:rsidP="00B21ACB">
      <w:pPr>
        <w:ind w:right="-398" w:firstLine="720"/>
        <w:jc w:val="both"/>
        <w:rPr>
          <w:rFonts w:ascii="Tahoma" w:hAnsi="Tahoma" w:cs="Tahoma"/>
          <w:sz w:val="22"/>
          <w:szCs w:val="22"/>
          <w:lang w:val="bg-BG"/>
        </w:rPr>
      </w:pPr>
    </w:p>
    <w:p w:rsidR="00B21ACB" w:rsidRDefault="00B21ACB" w:rsidP="00B21ACB">
      <w:pPr>
        <w:rPr>
          <w:rFonts w:ascii="Tahoma" w:hAnsi="Tahoma" w:cs="Tahoma"/>
          <w:b/>
          <w:sz w:val="22"/>
          <w:szCs w:val="22"/>
          <w:lang w:val="bg-BG"/>
        </w:rPr>
      </w:pPr>
      <w:r>
        <w:rPr>
          <w:rFonts w:ascii="Tahoma" w:hAnsi="Tahoma" w:cs="Tahoma"/>
          <w:b/>
          <w:sz w:val="22"/>
          <w:szCs w:val="22"/>
          <w:lang w:val="bg-BG"/>
        </w:rPr>
        <w:t>Съдържание на документацията:</w:t>
      </w:r>
    </w:p>
    <w:p w:rsidR="00B21ACB" w:rsidRDefault="00B21ACB" w:rsidP="00B21ACB">
      <w:pPr>
        <w:rPr>
          <w:rFonts w:ascii="Tahoma" w:hAnsi="Tahoma" w:cs="Tahoma"/>
          <w:sz w:val="22"/>
          <w:szCs w:val="22"/>
          <w:lang w:val="bg-BG"/>
        </w:rPr>
      </w:pPr>
    </w:p>
    <w:tbl>
      <w:tblPr>
        <w:tblW w:w="9747" w:type="dxa"/>
        <w:tblLook w:val="01E0"/>
      </w:tblPr>
      <w:tblGrid>
        <w:gridCol w:w="9747"/>
      </w:tblGrid>
      <w:tr w:rsidR="00B21ACB" w:rsidRPr="00B21ACB" w:rsidTr="00B21ACB">
        <w:tc>
          <w:tcPr>
            <w:tcW w:w="9747" w:type="dxa"/>
            <w:hideMark/>
          </w:tcPr>
          <w:p w:rsidR="0070793D" w:rsidRPr="00B21ACB" w:rsidRDefault="00B21ACB" w:rsidP="00BB1331">
            <w:pPr>
              <w:jc w:val="both"/>
              <w:rPr>
                <w:rFonts w:ascii="Tahoma" w:hAnsi="Tahoma" w:cs="Tahoma"/>
                <w:sz w:val="22"/>
                <w:szCs w:val="22"/>
                <w:lang w:val="bg-BG"/>
              </w:rPr>
            </w:pPr>
            <w:r>
              <w:rPr>
                <w:rFonts w:ascii="Tahoma" w:hAnsi="Tahoma" w:cs="Tahoma"/>
                <w:sz w:val="22"/>
                <w:szCs w:val="22"/>
                <w:lang w:val="bg-BG"/>
              </w:rPr>
              <w:t xml:space="preserve">І. </w:t>
            </w:r>
            <w:r w:rsidR="006B7652">
              <w:rPr>
                <w:rFonts w:ascii="Tahoma" w:hAnsi="Tahoma" w:cs="Tahoma"/>
                <w:sz w:val="22"/>
                <w:szCs w:val="22"/>
                <w:lang w:val="bg-BG"/>
              </w:rPr>
              <w:t xml:space="preserve">  </w:t>
            </w:r>
            <w:r>
              <w:rPr>
                <w:rFonts w:ascii="Tahoma" w:hAnsi="Tahoma" w:cs="Tahoma"/>
                <w:sz w:val="22"/>
                <w:szCs w:val="22"/>
                <w:lang w:val="bg-BG"/>
              </w:rPr>
              <w:t xml:space="preserve">Описание на </w:t>
            </w:r>
            <w:r w:rsidRPr="00B21ACB">
              <w:rPr>
                <w:rFonts w:ascii="Tahoma" w:hAnsi="Tahoma" w:cs="Tahoma"/>
                <w:sz w:val="22"/>
                <w:szCs w:val="22"/>
                <w:lang w:val="bg-BG"/>
              </w:rPr>
              <w:t>предмета на поръчката</w:t>
            </w:r>
          </w:p>
        </w:tc>
      </w:tr>
      <w:tr w:rsidR="00B21ACB" w:rsidRPr="00B21ACB" w:rsidTr="00B21ACB">
        <w:tc>
          <w:tcPr>
            <w:tcW w:w="9747" w:type="dxa"/>
            <w:hideMark/>
          </w:tcPr>
          <w:p w:rsidR="0070793D" w:rsidRPr="00B21ACB" w:rsidRDefault="00B21ACB" w:rsidP="0067683F">
            <w:pPr>
              <w:jc w:val="both"/>
              <w:rPr>
                <w:rFonts w:ascii="Tahoma" w:hAnsi="Tahoma" w:cs="Tahoma"/>
                <w:sz w:val="22"/>
                <w:szCs w:val="22"/>
                <w:lang w:val="bg-BG"/>
              </w:rPr>
            </w:pPr>
            <w:r>
              <w:rPr>
                <w:rFonts w:ascii="Tahoma" w:hAnsi="Tahoma" w:cs="Tahoma"/>
                <w:color w:val="000000"/>
                <w:sz w:val="22"/>
                <w:szCs w:val="22"/>
                <w:lang w:val="bg-BG"/>
              </w:rPr>
              <w:t xml:space="preserve">ІІ. </w:t>
            </w:r>
            <w:r w:rsidR="006B7652">
              <w:rPr>
                <w:rFonts w:ascii="Tahoma" w:hAnsi="Tahoma" w:cs="Tahoma"/>
                <w:color w:val="000000"/>
                <w:sz w:val="22"/>
                <w:szCs w:val="22"/>
                <w:lang w:val="bg-BG"/>
              </w:rPr>
              <w:t xml:space="preserve"> </w:t>
            </w:r>
            <w:r>
              <w:rPr>
                <w:rFonts w:ascii="Tahoma" w:hAnsi="Tahoma" w:cs="Tahoma"/>
                <w:color w:val="000000"/>
                <w:sz w:val="22"/>
                <w:szCs w:val="22"/>
                <w:lang w:val="bg-BG"/>
              </w:rPr>
              <w:t>Технически спецификации и изисквания при изпълнение на поръчката</w:t>
            </w:r>
          </w:p>
        </w:tc>
      </w:tr>
      <w:tr w:rsidR="001927B2" w:rsidRPr="00B21ACB" w:rsidTr="00136FC0">
        <w:tc>
          <w:tcPr>
            <w:tcW w:w="9747" w:type="dxa"/>
            <w:hideMark/>
          </w:tcPr>
          <w:p w:rsidR="001927B2" w:rsidRPr="00B21ACB" w:rsidRDefault="001927B2" w:rsidP="008C7738">
            <w:pPr>
              <w:jc w:val="both"/>
              <w:rPr>
                <w:rFonts w:ascii="Tahoma" w:hAnsi="Tahoma" w:cs="Tahoma"/>
                <w:sz w:val="22"/>
                <w:szCs w:val="22"/>
                <w:lang w:val="bg-BG"/>
              </w:rPr>
            </w:pPr>
            <w:r>
              <w:rPr>
                <w:rFonts w:ascii="Tahoma" w:hAnsi="Tahoma" w:cs="Tahoma"/>
                <w:color w:val="000000"/>
                <w:sz w:val="22"/>
                <w:szCs w:val="22"/>
                <w:lang w:val="bg-BG"/>
              </w:rPr>
              <w:t xml:space="preserve">ІІІ. Изисквания и указания при подготовка и представяне на офертата. </w:t>
            </w:r>
            <w:r w:rsidR="00BB1331">
              <w:rPr>
                <w:rFonts w:ascii="Tahoma" w:hAnsi="Tahoma" w:cs="Tahoma"/>
                <w:color w:val="000000"/>
                <w:sz w:val="22"/>
                <w:szCs w:val="22"/>
                <w:lang w:val="bg-BG"/>
              </w:rPr>
              <w:t xml:space="preserve">Разглеждане и оценяване на офертите. </w:t>
            </w:r>
            <w:r>
              <w:rPr>
                <w:rFonts w:ascii="Tahoma" w:hAnsi="Tahoma" w:cs="Tahoma"/>
                <w:color w:val="000000"/>
                <w:sz w:val="22"/>
                <w:szCs w:val="22"/>
                <w:lang w:val="bg-BG"/>
              </w:rPr>
              <w:t>Сключване на договор</w:t>
            </w:r>
          </w:p>
        </w:tc>
      </w:tr>
      <w:tr w:rsidR="00B21ACB" w:rsidRPr="00B21ACB" w:rsidTr="00B21ACB">
        <w:tc>
          <w:tcPr>
            <w:tcW w:w="9747" w:type="dxa"/>
            <w:hideMark/>
          </w:tcPr>
          <w:p w:rsidR="0070793D" w:rsidRPr="00B21ACB" w:rsidRDefault="0070793D" w:rsidP="001116D8">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rsidP="00B21ACB">
            <w:pPr>
              <w:tabs>
                <w:tab w:val="center" w:pos="4320"/>
                <w:tab w:val="right" w:pos="8640"/>
              </w:tabs>
              <w:jc w:val="both"/>
              <w:rPr>
                <w:rFonts w:ascii="Tahoma" w:hAnsi="Tahoma" w:cs="Tahoma"/>
                <w:color w:val="000000"/>
                <w:sz w:val="22"/>
                <w:szCs w:val="22"/>
                <w:lang w:val="bg-BG"/>
              </w:rPr>
            </w:pPr>
          </w:p>
        </w:tc>
      </w:tr>
      <w:tr w:rsidR="00B21ACB" w:rsidTr="00B21ACB">
        <w:tc>
          <w:tcPr>
            <w:tcW w:w="9747" w:type="dxa"/>
            <w:hideMark/>
          </w:tcPr>
          <w:p w:rsidR="00B21ACB" w:rsidRDefault="00BB1331" w:rsidP="00B21ACB">
            <w:pPr>
              <w:tabs>
                <w:tab w:val="center" w:pos="4320"/>
                <w:tab w:val="right" w:pos="8640"/>
              </w:tabs>
              <w:jc w:val="both"/>
              <w:rPr>
                <w:rFonts w:ascii="Tahoma" w:hAnsi="Tahoma" w:cs="Tahoma"/>
                <w:color w:val="000000"/>
                <w:sz w:val="22"/>
                <w:szCs w:val="22"/>
                <w:lang w:val="bg-BG"/>
              </w:rPr>
            </w:pPr>
            <w:r>
              <w:rPr>
                <w:rFonts w:ascii="Tahoma" w:hAnsi="Tahoma" w:cs="Tahoma"/>
                <w:sz w:val="22"/>
                <w:szCs w:val="22"/>
                <w:lang w:val="bg-BG"/>
              </w:rPr>
              <w:t>І</w:t>
            </w:r>
            <w:r w:rsidR="00B21ACB">
              <w:rPr>
                <w:rFonts w:ascii="Tahoma" w:hAnsi="Tahoma" w:cs="Tahoma"/>
                <w:sz w:val="22"/>
                <w:szCs w:val="22"/>
                <w:lang w:val="bg-BG"/>
              </w:rPr>
              <w:t>V.  Образци на документи за подготовка на офертата</w:t>
            </w:r>
          </w:p>
        </w:tc>
      </w:tr>
      <w:tr w:rsidR="00B21ACB" w:rsidTr="00B21ACB">
        <w:tc>
          <w:tcPr>
            <w:tcW w:w="9747" w:type="dxa"/>
            <w:hideMark/>
          </w:tcPr>
          <w:p w:rsidR="00B21ACB" w:rsidRDefault="00B21ACB" w:rsidP="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rsidP="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rsidP="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rsidP="00BB1331">
            <w:pPr>
              <w:tabs>
                <w:tab w:val="center" w:pos="4320"/>
                <w:tab w:val="right" w:pos="8640"/>
              </w:tabs>
              <w:jc w:val="both"/>
              <w:rPr>
                <w:rFonts w:ascii="Tahoma" w:hAnsi="Tahoma" w:cs="Tahoma"/>
                <w:sz w:val="22"/>
                <w:szCs w:val="22"/>
                <w:lang w:val="bg-BG"/>
              </w:rPr>
            </w:pPr>
            <w:r>
              <w:rPr>
                <w:rFonts w:ascii="Tahoma" w:hAnsi="Tahoma" w:cs="Tahoma"/>
                <w:sz w:val="22"/>
                <w:szCs w:val="22"/>
                <w:lang w:val="bg-BG"/>
              </w:rPr>
              <w:t xml:space="preserve">1. </w:t>
            </w:r>
            <w:r w:rsidR="0067683F">
              <w:rPr>
                <w:rFonts w:ascii="Tahoma" w:hAnsi="Tahoma" w:cs="Tahoma"/>
                <w:sz w:val="22"/>
                <w:szCs w:val="22"/>
                <w:lang w:val="bg-BG"/>
              </w:rPr>
              <w:t xml:space="preserve"> </w:t>
            </w:r>
            <w:r w:rsidR="00BB1331">
              <w:rPr>
                <w:rFonts w:ascii="Tahoma" w:hAnsi="Tahoma" w:cs="Tahoma"/>
                <w:sz w:val="22"/>
                <w:szCs w:val="22"/>
                <w:lang w:val="bg-BG"/>
              </w:rPr>
              <w:t>Представяне на участника</w:t>
            </w:r>
            <w:r>
              <w:rPr>
                <w:rFonts w:ascii="Tahoma" w:hAnsi="Tahoma" w:cs="Tahoma"/>
                <w:sz w:val="22"/>
                <w:szCs w:val="22"/>
                <w:lang w:val="bg-BG"/>
              </w:rPr>
              <w:t>– образец №1</w:t>
            </w:r>
          </w:p>
        </w:tc>
      </w:tr>
      <w:tr w:rsidR="00B21ACB" w:rsidTr="002E107E">
        <w:tc>
          <w:tcPr>
            <w:tcW w:w="9747" w:type="dxa"/>
            <w:hideMark/>
          </w:tcPr>
          <w:p w:rsidR="00B21ACB" w:rsidRDefault="00B21ACB" w:rsidP="00B21ACB">
            <w:pPr>
              <w:tabs>
                <w:tab w:val="center" w:pos="4320"/>
                <w:tab w:val="right" w:pos="8640"/>
              </w:tabs>
              <w:jc w:val="both"/>
              <w:rPr>
                <w:rFonts w:ascii="Tahoma" w:hAnsi="Tahoma" w:cs="Tahoma"/>
                <w:sz w:val="22"/>
                <w:szCs w:val="22"/>
                <w:lang w:val="bg-BG"/>
              </w:rPr>
            </w:pPr>
            <w:r>
              <w:rPr>
                <w:rFonts w:ascii="Tahoma" w:hAnsi="Tahoma" w:cs="Tahoma"/>
                <w:sz w:val="22"/>
                <w:szCs w:val="22"/>
                <w:lang w:val="bg-BG"/>
              </w:rPr>
              <w:t xml:space="preserve">2. </w:t>
            </w:r>
            <w:r w:rsidR="0067683F">
              <w:rPr>
                <w:rFonts w:ascii="Tahoma" w:hAnsi="Tahoma" w:cs="Tahoma"/>
                <w:sz w:val="22"/>
                <w:szCs w:val="22"/>
                <w:lang w:val="bg-BG"/>
              </w:rPr>
              <w:t xml:space="preserve"> </w:t>
            </w:r>
            <w:r>
              <w:rPr>
                <w:rFonts w:ascii="Tahoma" w:hAnsi="Tahoma" w:cs="Tahoma"/>
                <w:sz w:val="22"/>
                <w:szCs w:val="22"/>
                <w:lang w:val="bg-BG"/>
              </w:rPr>
              <w:t>Предложение за изпълнение на поръчката – образ</w:t>
            </w:r>
            <w:r w:rsidR="00BB1331">
              <w:rPr>
                <w:rFonts w:ascii="Tahoma" w:hAnsi="Tahoma" w:cs="Tahoma"/>
                <w:sz w:val="22"/>
                <w:szCs w:val="22"/>
                <w:lang w:val="bg-BG"/>
              </w:rPr>
              <w:t>е</w:t>
            </w:r>
            <w:r>
              <w:rPr>
                <w:rFonts w:ascii="Tahoma" w:hAnsi="Tahoma" w:cs="Tahoma"/>
                <w:sz w:val="22"/>
                <w:szCs w:val="22"/>
                <w:lang w:val="bg-BG"/>
              </w:rPr>
              <w:t>ц №2</w:t>
            </w:r>
          </w:p>
          <w:p w:rsidR="00B21ACB" w:rsidRDefault="00B21ACB" w:rsidP="00B21ACB">
            <w:pPr>
              <w:pStyle w:val="Footer"/>
              <w:tabs>
                <w:tab w:val="left" w:pos="708"/>
              </w:tabs>
              <w:rPr>
                <w:rFonts w:ascii="Tahoma" w:hAnsi="Tahoma" w:cs="Tahoma"/>
                <w:sz w:val="22"/>
                <w:szCs w:val="22"/>
                <w:lang w:val="bg-BG"/>
              </w:rPr>
            </w:pPr>
            <w:r>
              <w:rPr>
                <w:rFonts w:ascii="Tahoma" w:hAnsi="Tahoma" w:cs="Tahoma"/>
                <w:sz w:val="22"/>
                <w:szCs w:val="22"/>
                <w:lang w:val="bg-BG"/>
              </w:rPr>
              <w:t xml:space="preserve">3. </w:t>
            </w:r>
            <w:r w:rsidR="0067683F">
              <w:rPr>
                <w:rFonts w:ascii="Tahoma" w:hAnsi="Tahoma" w:cs="Tahoma"/>
                <w:sz w:val="22"/>
                <w:szCs w:val="22"/>
                <w:lang w:val="bg-BG"/>
              </w:rPr>
              <w:t xml:space="preserve"> </w:t>
            </w:r>
            <w:r w:rsidR="006B7652">
              <w:rPr>
                <w:rFonts w:ascii="Tahoma" w:hAnsi="Tahoma" w:cs="Tahoma"/>
                <w:sz w:val="22"/>
                <w:szCs w:val="22"/>
                <w:lang w:val="bg-BG"/>
              </w:rPr>
              <w:t xml:space="preserve"> </w:t>
            </w:r>
            <w:r>
              <w:rPr>
                <w:rFonts w:ascii="Tahoma" w:hAnsi="Tahoma" w:cs="Tahoma"/>
                <w:sz w:val="22"/>
                <w:szCs w:val="22"/>
                <w:lang w:val="bg-BG"/>
              </w:rPr>
              <w:t>Ценово предложение – образ</w:t>
            </w:r>
            <w:r w:rsidR="00BB1331">
              <w:rPr>
                <w:rFonts w:ascii="Tahoma" w:hAnsi="Tahoma" w:cs="Tahoma"/>
                <w:sz w:val="22"/>
                <w:szCs w:val="22"/>
                <w:lang w:val="bg-BG"/>
              </w:rPr>
              <w:t>е</w:t>
            </w:r>
            <w:r>
              <w:rPr>
                <w:rFonts w:ascii="Tahoma" w:hAnsi="Tahoma" w:cs="Tahoma"/>
                <w:sz w:val="22"/>
                <w:szCs w:val="22"/>
                <w:lang w:val="bg-BG"/>
              </w:rPr>
              <w:t>ц  №3</w:t>
            </w:r>
          </w:p>
          <w:p w:rsidR="006B7652" w:rsidRDefault="00B21ACB" w:rsidP="006B7652">
            <w:pPr>
              <w:pStyle w:val="Footer"/>
              <w:tabs>
                <w:tab w:val="left" w:pos="708"/>
              </w:tabs>
              <w:rPr>
                <w:rFonts w:ascii="Tahoma" w:hAnsi="Tahoma" w:cs="Tahoma"/>
                <w:sz w:val="22"/>
                <w:szCs w:val="22"/>
                <w:lang w:val="bg-BG"/>
              </w:rPr>
            </w:pPr>
            <w:r>
              <w:rPr>
                <w:rFonts w:ascii="Tahoma" w:hAnsi="Tahoma" w:cs="Tahoma"/>
                <w:sz w:val="22"/>
                <w:szCs w:val="22"/>
                <w:lang w:val="bg-BG"/>
              </w:rPr>
              <w:t xml:space="preserve">4. </w:t>
            </w:r>
            <w:r w:rsidR="0067683F">
              <w:rPr>
                <w:rFonts w:ascii="Tahoma" w:hAnsi="Tahoma" w:cs="Tahoma"/>
                <w:sz w:val="22"/>
                <w:szCs w:val="22"/>
                <w:lang w:val="bg-BG"/>
              </w:rPr>
              <w:t xml:space="preserve"> </w:t>
            </w:r>
            <w:r w:rsidR="006B7652">
              <w:rPr>
                <w:rFonts w:ascii="Tahoma" w:hAnsi="Tahoma" w:cs="Tahoma"/>
                <w:sz w:val="22"/>
                <w:szCs w:val="22"/>
                <w:lang w:val="bg-BG"/>
              </w:rPr>
              <w:t xml:space="preserve"> Декларация за съгласие на подизпълнител– образец №4</w:t>
            </w:r>
          </w:p>
          <w:p w:rsidR="0067683F" w:rsidRDefault="006B7652" w:rsidP="00B21ACB">
            <w:pPr>
              <w:pStyle w:val="Footer"/>
              <w:tabs>
                <w:tab w:val="left" w:pos="708"/>
              </w:tabs>
              <w:rPr>
                <w:rFonts w:ascii="Tahoma" w:hAnsi="Tahoma" w:cs="Tahoma"/>
                <w:sz w:val="22"/>
                <w:szCs w:val="22"/>
                <w:lang w:val="bg-BG"/>
              </w:rPr>
            </w:pPr>
            <w:r>
              <w:rPr>
                <w:rFonts w:ascii="Tahoma" w:hAnsi="Tahoma" w:cs="Tahoma"/>
                <w:sz w:val="22"/>
                <w:szCs w:val="22"/>
                <w:lang w:val="bg-BG"/>
              </w:rPr>
              <w:t xml:space="preserve">5.   </w:t>
            </w:r>
            <w:r w:rsidR="0067683F">
              <w:rPr>
                <w:rFonts w:ascii="Tahoma" w:hAnsi="Tahoma" w:cs="Tahoma"/>
                <w:sz w:val="22"/>
                <w:szCs w:val="22"/>
                <w:lang w:val="bg-BG"/>
              </w:rPr>
              <w:t>Проект на договор – образец №</w:t>
            </w:r>
            <w:r>
              <w:rPr>
                <w:rFonts w:ascii="Tahoma" w:hAnsi="Tahoma" w:cs="Tahoma"/>
                <w:sz w:val="22"/>
                <w:szCs w:val="22"/>
                <w:lang w:val="bg-BG"/>
              </w:rPr>
              <w:t>5</w:t>
            </w:r>
          </w:p>
          <w:p w:rsidR="00B21ACB" w:rsidRDefault="0067683F" w:rsidP="0067683F">
            <w:pPr>
              <w:pStyle w:val="Footer"/>
              <w:tabs>
                <w:tab w:val="left" w:pos="708"/>
              </w:tabs>
              <w:rPr>
                <w:rFonts w:ascii="Tahoma" w:hAnsi="Tahoma" w:cs="Tahoma"/>
                <w:sz w:val="22"/>
                <w:szCs w:val="22"/>
                <w:lang w:val="bg-BG"/>
              </w:rPr>
            </w:pPr>
            <w:r>
              <w:rPr>
                <w:rFonts w:ascii="Tahoma" w:hAnsi="Tahoma" w:cs="Tahoma"/>
                <w:sz w:val="22"/>
                <w:szCs w:val="22"/>
                <w:lang w:val="bg-BG"/>
              </w:rPr>
              <w:t xml:space="preserve">6.  </w:t>
            </w:r>
            <w:r w:rsidR="006B7652">
              <w:rPr>
                <w:rFonts w:ascii="Tahoma" w:hAnsi="Tahoma" w:cs="Tahoma"/>
                <w:sz w:val="22"/>
                <w:szCs w:val="22"/>
                <w:lang w:val="bg-BG"/>
              </w:rPr>
              <w:t xml:space="preserve"> </w:t>
            </w:r>
            <w:r w:rsidR="00B21ACB">
              <w:rPr>
                <w:rFonts w:ascii="Tahoma" w:hAnsi="Tahoma" w:cs="Tahoma"/>
                <w:sz w:val="22"/>
                <w:szCs w:val="22"/>
                <w:lang w:val="bg-BG"/>
              </w:rPr>
              <w:t>Декларация за липса на обстоятелствата  по чл.47, ал.5 от ЗОП– образ</w:t>
            </w:r>
            <w:r w:rsidR="006B7652">
              <w:rPr>
                <w:rFonts w:ascii="Tahoma" w:hAnsi="Tahoma" w:cs="Tahoma"/>
                <w:sz w:val="22"/>
                <w:szCs w:val="22"/>
                <w:lang w:val="bg-BG"/>
              </w:rPr>
              <w:t>е</w:t>
            </w:r>
            <w:r w:rsidR="00B21ACB">
              <w:rPr>
                <w:rFonts w:ascii="Tahoma" w:hAnsi="Tahoma" w:cs="Tahoma"/>
                <w:sz w:val="22"/>
                <w:szCs w:val="22"/>
                <w:lang w:val="bg-BG"/>
              </w:rPr>
              <w:t>ц №</w:t>
            </w:r>
            <w:r w:rsidR="006B7652">
              <w:rPr>
                <w:rFonts w:ascii="Tahoma" w:hAnsi="Tahoma" w:cs="Tahoma"/>
                <w:sz w:val="22"/>
                <w:szCs w:val="22"/>
                <w:lang w:val="bg-BG"/>
              </w:rPr>
              <w:t>6</w:t>
            </w:r>
          </w:p>
          <w:p w:rsidR="00C03461" w:rsidRDefault="00C03461" w:rsidP="00C03461">
            <w:pPr>
              <w:pStyle w:val="BodyText"/>
              <w:rPr>
                <w:rFonts w:ascii="Tahoma" w:hAnsi="Tahoma" w:cs="Tahoma"/>
                <w:sz w:val="22"/>
                <w:szCs w:val="22"/>
                <w:lang w:val="en-US"/>
              </w:rPr>
            </w:pPr>
            <w:r>
              <w:rPr>
                <w:rFonts w:ascii="Tahoma" w:hAnsi="Tahoma" w:cs="Tahoma"/>
                <w:sz w:val="22"/>
                <w:szCs w:val="22"/>
              </w:rPr>
              <w:t>7.  Декларация  по чл.6, ал.2 от ЗМИП  – образец №7</w:t>
            </w:r>
          </w:p>
          <w:p w:rsidR="00C03461" w:rsidRDefault="00C03461" w:rsidP="00C03461">
            <w:pPr>
              <w:pStyle w:val="BodyText"/>
              <w:rPr>
                <w:rFonts w:ascii="Tahoma" w:hAnsi="Tahoma" w:cs="Tahoma"/>
                <w:sz w:val="22"/>
                <w:szCs w:val="22"/>
              </w:rPr>
            </w:pPr>
            <w:r>
              <w:rPr>
                <w:rFonts w:ascii="Tahoma" w:hAnsi="Tahoma" w:cs="Tahoma"/>
                <w:sz w:val="22"/>
                <w:szCs w:val="22"/>
              </w:rPr>
              <w:t>8.  Декларация  по чл.4, ал.7 и по чл.6, ал.5, т.3 от ЗМИП  – образец №8</w:t>
            </w:r>
          </w:p>
          <w:p w:rsidR="0067683F" w:rsidRDefault="0067683F" w:rsidP="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r w:rsidR="00B21ACB" w:rsidTr="00B21ACB">
        <w:tc>
          <w:tcPr>
            <w:tcW w:w="9747" w:type="dxa"/>
            <w:hideMark/>
          </w:tcPr>
          <w:p w:rsidR="00B21ACB" w:rsidRDefault="00B21ACB">
            <w:pPr>
              <w:tabs>
                <w:tab w:val="center" w:pos="4320"/>
                <w:tab w:val="right" w:pos="8640"/>
              </w:tabs>
              <w:jc w:val="both"/>
              <w:rPr>
                <w:rFonts w:ascii="Tahoma" w:hAnsi="Tahoma" w:cs="Tahoma"/>
                <w:sz w:val="22"/>
                <w:szCs w:val="22"/>
                <w:lang w:val="bg-BG"/>
              </w:rPr>
            </w:pPr>
          </w:p>
        </w:tc>
      </w:tr>
    </w:tbl>
    <w:p w:rsidR="00E37EF4" w:rsidRDefault="00E37EF4" w:rsidP="00B21ACB">
      <w:pPr>
        <w:pStyle w:val="Footer"/>
        <w:tabs>
          <w:tab w:val="left" w:pos="708"/>
        </w:tabs>
        <w:rPr>
          <w:rFonts w:ascii="Tahoma" w:hAnsi="Tahoma" w:cs="Tahoma"/>
          <w:sz w:val="22"/>
          <w:szCs w:val="22"/>
          <w:lang w:val="bg-BG"/>
        </w:rPr>
      </w:pPr>
    </w:p>
    <w:p w:rsidR="00E37EF4" w:rsidRDefault="00E37EF4" w:rsidP="00B21ACB">
      <w:pPr>
        <w:pStyle w:val="Footer"/>
        <w:tabs>
          <w:tab w:val="left" w:pos="708"/>
        </w:tabs>
        <w:rPr>
          <w:rFonts w:ascii="Tahoma" w:hAnsi="Tahoma" w:cs="Tahoma"/>
          <w:sz w:val="22"/>
          <w:szCs w:val="22"/>
          <w:lang w:val="bg-BG"/>
        </w:rPr>
      </w:pPr>
    </w:p>
    <w:p w:rsidR="00B21ACB" w:rsidRDefault="00B21ACB" w:rsidP="00B21ACB">
      <w:pPr>
        <w:pStyle w:val="Footer"/>
        <w:tabs>
          <w:tab w:val="left" w:pos="708"/>
        </w:tabs>
        <w:rPr>
          <w:rFonts w:ascii="Tahoma" w:hAnsi="Tahoma" w:cs="Tahoma"/>
          <w:sz w:val="22"/>
          <w:szCs w:val="22"/>
          <w:lang w:val="bg-BG"/>
        </w:rPr>
      </w:pPr>
      <w:r w:rsidRPr="00EC2D95">
        <w:rPr>
          <w:rFonts w:ascii="Tahoma" w:hAnsi="Tahoma" w:cs="Tahoma"/>
          <w:sz w:val="22"/>
          <w:szCs w:val="22"/>
          <w:lang w:val="bg-BG"/>
        </w:rPr>
        <w:t xml:space="preserve">Документацията е изготвена </w:t>
      </w:r>
      <w:r w:rsidR="003572A3" w:rsidRPr="00EC2D95">
        <w:rPr>
          <w:rFonts w:ascii="Tahoma" w:hAnsi="Tahoma" w:cs="Tahoma"/>
          <w:sz w:val="22"/>
          <w:szCs w:val="22"/>
          <w:lang w:val="bg-BG"/>
        </w:rPr>
        <w:t>съгласно Заповед №РД-11-</w:t>
      </w:r>
      <w:r w:rsidR="003572A3">
        <w:rPr>
          <w:rFonts w:ascii="Tahoma" w:hAnsi="Tahoma" w:cs="Tahoma"/>
          <w:sz w:val="22"/>
          <w:szCs w:val="22"/>
          <w:lang w:val="bg-BG"/>
        </w:rPr>
        <w:t>387/ 1</w:t>
      </w:r>
      <w:r w:rsidR="003572A3" w:rsidRPr="00EC2D95">
        <w:rPr>
          <w:rFonts w:ascii="Tahoma" w:hAnsi="Tahoma" w:cs="Tahoma"/>
          <w:sz w:val="22"/>
          <w:szCs w:val="22"/>
          <w:lang w:val="bg-BG"/>
        </w:rPr>
        <w:t>7.</w:t>
      </w:r>
      <w:r w:rsidR="003572A3">
        <w:rPr>
          <w:rFonts w:ascii="Tahoma" w:hAnsi="Tahoma" w:cs="Tahoma"/>
          <w:sz w:val="22"/>
          <w:szCs w:val="22"/>
          <w:lang w:val="bg-BG"/>
        </w:rPr>
        <w:t>12</w:t>
      </w:r>
      <w:r w:rsidR="003572A3" w:rsidRPr="00EC2D95">
        <w:rPr>
          <w:rFonts w:ascii="Tahoma" w:hAnsi="Tahoma" w:cs="Tahoma"/>
          <w:sz w:val="22"/>
          <w:szCs w:val="22"/>
          <w:lang w:val="bg-BG"/>
        </w:rPr>
        <w:t>.2015 г.</w:t>
      </w:r>
      <w:r w:rsidR="003572A3">
        <w:rPr>
          <w:rFonts w:ascii="Tahoma" w:hAnsi="Tahoma" w:cs="Tahoma"/>
          <w:sz w:val="22"/>
          <w:szCs w:val="22"/>
          <w:lang w:val="bg-BG"/>
        </w:rPr>
        <w:t xml:space="preserve"> </w:t>
      </w:r>
      <w:r w:rsidR="00A667F4">
        <w:rPr>
          <w:rFonts w:ascii="Tahoma" w:hAnsi="Tahoma" w:cs="Tahoma"/>
          <w:sz w:val="22"/>
          <w:szCs w:val="22"/>
          <w:lang w:val="bg-BG"/>
        </w:rPr>
        <w:t xml:space="preserve">на </w:t>
      </w:r>
      <w:r w:rsidR="00C03461">
        <w:rPr>
          <w:rFonts w:ascii="Tahoma" w:hAnsi="Tahoma" w:cs="Tahoma"/>
          <w:sz w:val="22"/>
          <w:szCs w:val="22"/>
          <w:lang w:val="bg-BG"/>
        </w:rPr>
        <w:t>17</w:t>
      </w:r>
      <w:r w:rsidR="00A667F4">
        <w:rPr>
          <w:rFonts w:ascii="Tahoma" w:hAnsi="Tahoma" w:cs="Tahoma"/>
          <w:sz w:val="22"/>
          <w:szCs w:val="22"/>
          <w:lang w:val="bg-BG"/>
        </w:rPr>
        <w:t>.</w:t>
      </w:r>
      <w:r w:rsidR="00C03461">
        <w:rPr>
          <w:rFonts w:ascii="Tahoma" w:hAnsi="Tahoma" w:cs="Tahoma"/>
          <w:sz w:val="22"/>
          <w:szCs w:val="22"/>
          <w:lang w:val="bg-BG"/>
        </w:rPr>
        <w:t>12</w:t>
      </w:r>
      <w:r w:rsidR="00A667F4">
        <w:rPr>
          <w:rFonts w:ascii="Tahoma" w:hAnsi="Tahoma" w:cs="Tahoma"/>
          <w:sz w:val="22"/>
          <w:szCs w:val="22"/>
          <w:lang w:val="bg-BG"/>
        </w:rPr>
        <w:t xml:space="preserve">.2015 г. </w:t>
      </w:r>
    </w:p>
    <w:p w:rsidR="00B21ACB" w:rsidRDefault="00B21ACB" w:rsidP="00B21ACB">
      <w:pPr>
        <w:pStyle w:val="Footer"/>
        <w:tabs>
          <w:tab w:val="left" w:pos="708"/>
        </w:tabs>
        <w:rPr>
          <w:rFonts w:ascii="Tahoma" w:hAnsi="Tahoma" w:cs="Tahoma"/>
          <w:sz w:val="22"/>
          <w:szCs w:val="22"/>
          <w:lang w:val="bg-BG"/>
        </w:rPr>
      </w:pPr>
      <w:r>
        <w:rPr>
          <w:rFonts w:ascii="Tahoma" w:hAnsi="Tahoma" w:cs="Tahoma"/>
          <w:sz w:val="22"/>
          <w:szCs w:val="22"/>
          <w:lang w:val="bg-BG"/>
        </w:rPr>
        <w:t xml:space="preserve">             </w:t>
      </w:r>
    </w:p>
    <w:p w:rsidR="00AE04CF" w:rsidRDefault="00AE04CF" w:rsidP="00AE04CF">
      <w:pPr>
        <w:pStyle w:val="Footer"/>
        <w:tabs>
          <w:tab w:val="left" w:pos="708"/>
        </w:tabs>
        <w:rPr>
          <w:rFonts w:ascii="Tahoma" w:hAnsi="Tahoma" w:cs="Tahoma"/>
          <w:sz w:val="22"/>
          <w:szCs w:val="22"/>
          <w:lang w:val="bg-BG"/>
        </w:rPr>
      </w:pPr>
    </w:p>
    <w:p w:rsidR="00893EF4" w:rsidRPr="00893EF4" w:rsidRDefault="00AE04CF" w:rsidP="00893EF4">
      <w:pPr>
        <w:rPr>
          <w:rFonts w:ascii="Tahoma" w:hAnsi="Tahoma" w:cs="Tahoma"/>
          <w:sz w:val="22"/>
          <w:szCs w:val="22"/>
          <w:lang w:val="bg-BG"/>
        </w:rPr>
      </w:pPr>
      <w:r>
        <w:rPr>
          <w:rFonts w:ascii="Tahoma" w:hAnsi="Tahoma" w:cs="Tahoma"/>
          <w:sz w:val="22"/>
          <w:szCs w:val="22"/>
          <w:lang w:val="bg-BG"/>
        </w:rPr>
        <w:t>Д. Димитрова</w:t>
      </w:r>
      <w:r w:rsidR="00E37EF4">
        <w:rPr>
          <w:rFonts w:ascii="Tahoma" w:hAnsi="Tahoma" w:cs="Tahoma"/>
          <w:sz w:val="22"/>
          <w:szCs w:val="22"/>
          <w:lang w:val="bg-BG"/>
        </w:rPr>
        <w:t>:</w:t>
      </w:r>
      <w:r w:rsidR="00893EF4">
        <w:rPr>
          <w:rFonts w:ascii="Tahoma" w:hAnsi="Tahoma" w:cs="Tahoma"/>
          <w:sz w:val="22"/>
          <w:szCs w:val="22"/>
          <w:lang w:val="bg-BG"/>
        </w:rPr>
        <w:t xml:space="preserve">  </w:t>
      </w:r>
      <w:r w:rsidR="00893EF4" w:rsidRPr="00893EF4">
        <w:rPr>
          <w:rFonts w:ascii="Tahoma" w:hAnsi="Tahoma" w:cs="Tahoma"/>
          <w:sz w:val="22"/>
          <w:szCs w:val="22"/>
          <w:lang w:val="bg-BG"/>
        </w:rPr>
        <w:t>заличено на основание</w:t>
      </w:r>
      <w:r w:rsidR="00893EF4">
        <w:rPr>
          <w:rFonts w:ascii="Tahoma" w:hAnsi="Tahoma" w:cs="Tahoma"/>
          <w:sz w:val="22"/>
          <w:szCs w:val="22"/>
          <w:lang w:val="bg-BG"/>
        </w:rPr>
        <w:t xml:space="preserve"> </w:t>
      </w:r>
      <w:r w:rsidR="00893EF4" w:rsidRPr="00893EF4">
        <w:rPr>
          <w:rFonts w:ascii="Tahoma" w:hAnsi="Tahoma" w:cs="Tahoma"/>
          <w:sz w:val="22"/>
          <w:szCs w:val="22"/>
          <w:lang w:val="bg-BG"/>
        </w:rPr>
        <w:t>чл.2 от ЗЗЛД</w:t>
      </w:r>
    </w:p>
    <w:p w:rsidR="00AE04CF" w:rsidRPr="001F1118" w:rsidRDefault="00AE04CF" w:rsidP="00AE04CF">
      <w:pPr>
        <w:pStyle w:val="Footer"/>
        <w:tabs>
          <w:tab w:val="left" w:pos="708"/>
        </w:tabs>
        <w:rPr>
          <w:rFonts w:ascii="Tahoma" w:hAnsi="Tahoma" w:cs="Tahoma"/>
          <w:sz w:val="22"/>
          <w:szCs w:val="22"/>
          <w:lang w:val="bg-BG"/>
        </w:rPr>
      </w:pPr>
      <w:r>
        <w:rPr>
          <w:rFonts w:ascii="Tahoma" w:hAnsi="Tahoma" w:cs="Tahoma"/>
          <w:sz w:val="22"/>
          <w:szCs w:val="22"/>
          <w:lang w:val="bg-BG"/>
        </w:rPr>
        <w:t>зав. МТС и ОП</w:t>
      </w:r>
    </w:p>
    <w:p w:rsidR="00B21ACB" w:rsidRDefault="00B21ACB" w:rsidP="00B21ACB">
      <w:pPr>
        <w:ind w:left="4320"/>
        <w:rPr>
          <w:rFonts w:ascii="Tahoma" w:hAnsi="Tahoma" w:cs="Tahoma"/>
          <w:sz w:val="22"/>
          <w:szCs w:val="22"/>
          <w:lang w:val="bg-BG"/>
        </w:rPr>
      </w:pPr>
    </w:p>
    <w:p w:rsidR="00AE04CF" w:rsidRDefault="00AE04CF" w:rsidP="00B21ACB">
      <w:pPr>
        <w:rPr>
          <w:rFonts w:ascii="Tahoma" w:hAnsi="Tahoma" w:cs="Tahoma"/>
          <w:sz w:val="22"/>
          <w:szCs w:val="22"/>
          <w:lang w:val="bg-BG"/>
        </w:rPr>
      </w:pPr>
    </w:p>
    <w:p w:rsidR="00B21ACB" w:rsidRDefault="00B21ACB" w:rsidP="00B21ACB">
      <w:pPr>
        <w:rPr>
          <w:rFonts w:ascii="Tahoma" w:hAnsi="Tahoma" w:cs="Tahoma"/>
          <w:sz w:val="22"/>
          <w:szCs w:val="22"/>
          <w:lang w:val="bg-BG"/>
        </w:rPr>
      </w:pPr>
    </w:p>
    <w:p w:rsidR="003572A3" w:rsidRDefault="003572A3" w:rsidP="003572A3">
      <w:pPr>
        <w:pStyle w:val="Footer"/>
        <w:jc w:val="both"/>
        <w:rPr>
          <w:rFonts w:ascii="Tahoma" w:hAnsi="Tahoma" w:cs="Tahoma"/>
          <w:b/>
          <w:sz w:val="22"/>
          <w:szCs w:val="22"/>
          <w:lang w:val="bg-BG"/>
        </w:rPr>
      </w:pPr>
      <w:r>
        <w:rPr>
          <w:rFonts w:ascii="Tahoma" w:hAnsi="Tahoma" w:cs="Tahoma"/>
          <w:b/>
          <w:sz w:val="22"/>
          <w:szCs w:val="22"/>
          <w:lang w:val="bg-BG"/>
        </w:rPr>
        <w:t xml:space="preserve">При  противоречие   на  документи  със  ЗОП, ППЗОП  или публичната покана,   приоритетът е следният:  </w:t>
      </w:r>
    </w:p>
    <w:p w:rsidR="003572A3" w:rsidRDefault="003572A3" w:rsidP="003572A3">
      <w:pPr>
        <w:pStyle w:val="Footer"/>
        <w:jc w:val="both"/>
        <w:rPr>
          <w:rFonts w:ascii="Tahoma" w:hAnsi="Tahoma" w:cs="Tahoma"/>
          <w:b/>
          <w:sz w:val="22"/>
          <w:szCs w:val="22"/>
          <w:lang w:val="bg-BG"/>
        </w:rPr>
      </w:pPr>
      <w:r>
        <w:rPr>
          <w:rFonts w:ascii="Tahoma" w:hAnsi="Tahoma" w:cs="Tahoma"/>
          <w:b/>
          <w:sz w:val="22"/>
          <w:szCs w:val="22"/>
          <w:lang w:val="bg-BG"/>
        </w:rPr>
        <w:t xml:space="preserve">ЗОП и ППЗОП; </w:t>
      </w:r>
    </w:p>
    <w:p w:rsidR="003572A3" w:rsidRDefault="003572A3" w:rsidP="003572A3">
      <w:pPr>
        <w:pStyle w:val="Footer"/>
        <w:jc w:val="both"/>
        <w:rPr>
          <w:rFonts w:ascii="Tahoma" w:hAnsi="Tahoma" w:cs="Tahoma"/>
          <w:b/>
          <w:sz w:val="22"/>
          <w:szCs w:val="22"/>
          <w:lang w:val="bg-BG"/>
        </w:rPr>
      </w:pPr>
      <w:r>
        <w:rPr>
          <w:rFonts w:ascii="Tahoma" w:hAnsi="Tahoma" w:cs="Tahoma"/>
          <w:b/>
          <w:sz w:val="22"/>
          <w:szCs w:val="22"/>
          <w:lang w:val="bg-BG"/>
        </w:rPr>
        <w:t xml:space="preserve">Публична покана; </w:t>
      </w:r>
    </w:p>
    <w:p w:rsidR="003572A3" w:rsidRDefault="003572A3" w:rsidP="003572A3">
      <w:pPr>
        <w:pStyle w:val="Footer"/>
        <w:jc w:val="both"/>
        <w:rPr>
          <w:rFonts w:ascii="Tahoma" w:hAnsi="Tahoma" w:cs="Tahoma"/>
          <w:b/>
          <w:sz w:val="22"/>
          <w:szCs w:val="22"/>
          <w:lang w:val="bg-BG"/>
        </w:rPr>
      </w:pPr>
      <w:r>
        <w:rPr>
          <w:rFonts w:ascii="Tahoma" w:hAnsi="Tahoma" w:cs="Tahoma"/>
          <w:b/>
          <w:sz w:val="22"/>
          <w:szCs w:val="22"/>
          <w:lang w:val="bg-BG"/>
        </w:rPr>
        <w:t xml:space="preserve">Документация </w:t>
      </w:r>
    </w:p>
    <w:p w:rsidR="00E37EF4" w:rsidRDefault="00E37EF4" w:rsidP="00B21ACB">
      <w:pPr>
        <w:rPr>
          <w:rFonts w:ascii="Tahoma" w:hAnsi="Tahoma" w:cs="Tahoma"/>
          <w:sz w:val="22"/>
          <w:szCs w:val="22"/>
          <w:lang w:val="bg-BG"/>
        </w:rPr>
      </w:pPr>
    </w:p>
    <w:p w:rsidR="00E37EF4" w:rsidRDefault="00E37EF4" w:rsidP="00B21ACB">
      <w:pPr>
        <w:rPr>
          <w:rFonts w:ascii="Tahoma" w:hAnsi="Tahoma" w:cs="Tahoma"/>
          <w:sz w:val="22"/>
          <w:szCs w:val="22"/>
          <w:lang w:val="bg-BG"/>
        </w:rPr>
      </w:pPr>
    </w:p>
    <w:p w:rsidR="00E37EF4" w:rsidRDefault="00E37EF4" w:rsidP="00B21ACB">
      <w:pPr>
        <w:rPr>
          <w:rFonts w:ascii="Tahoma" w:hAnsi="Tahoma" w:cs="Tahoma"/>
          <w:sz w:val="22"/>
          <w:szCs w:val="22"/>
          <w:lang w:val="bg-BG"/>
        </w:rPr>
      </w:pPr>
    </w:p>
    <w:p w:rsidR="00E37EF4" w:rsidRDefault="00E37EF4" w:rsidP="00B21ACB">
      <w:pPr>
        <w:rPr>
          <w:rFonts w:ascii="Tahoma" w:hAnsi="Tahoma" w:cs="Tahoma"/>
          <w:sz w:val="22"/>
          <w:szCs w:val="22"/>
          <w:lang w:val="bg-BG"/>
        </w:rPr>
      </w:pPr>
    </w:p>
    <w:p w:rsidR="00E37EF4" w:rsidRDefault="00E37EF4" w:rsidP="00B21ACB">
      <w:pPr>
        <w:rPr>
          <w:rFonts w:ascii="Tahoma" w:hAnsi="Tahoma" w:cs="Tahoma"/>
          <w:sz w:val="22"/>
          <w:szCs w:val="22"/>
          <w:lang w:val="bg-BG"/>
        </w:rPr>
      </w:pPr>
    </w:p>
    <w:p w:rsidR="00E37EF4" w:rsidRDefault="00E37EF4" w:rsidP="00B21ACB">
      <w:pPr>
        <w:rPr>
          <w:rFonts w:ascii="Tahoma" w:hAnsi="Tahoma" w:cs="Tahoma"/>
          <w:sz w:val="22"/>
          <w:szCs w:val="22"/>
          <w:lang w:val="bg-BG"/>
        </w:rPr>
      </w:pPr>
    </w:p>
    <w:p w:rsidR="00BB1331" w:rsidRDefault="00BB1331" w:rsidP="00854313">
      <w:pPr>
        <w:pStyle w:val="Heading3"/>
        <w:ind w:firstLine="720"/>
        <w:jc w:val="left"/>
        <w:rPr>
          <w:rFonts w:ascii="Tahoma" w:hAnsi="Tahoma"/>
          <w:b/>
          <w:sz w:val="22"/>
          <w:lang w:val="bg-BG"/>
        </w:rPr>
      </w:pPr>
    </w:p>
    <w:p w:rsidR="00BB1331" w:rsidRPr="00BB1331" w:rsidRDefault="00BB1331" w:rsidP="00BB1331">
      <w:pPr>
        <w:rPr>
          <w:lang w:val="bg-BG"/>
        </w:rPr>
      </w:pPr>
    </w:p>
    <w:p w:rsidR="007C01FA" w:rsidRDefault="00854313" w:rsidP="00854313">
      <w:pPr>
        <w:pStyle w:val="Heading3"/>
        <w:ind w:firstLine="720"/>
        <w:jc w:val="left"/>
        <w:rPr>
          <w:rFonts w:ascii="Tahoma" w:hAnsi="Tahoma"/>
          <w:b/>
          <w:sz w:val="22"/>
          <w:lang w:val="bg-BG"/>
        </w:rPr>
      </w:pPr>
      <w:r>
        <w:rPr>
          <w:rFonts w:ascii="Tahoma" w:hAnsi="Tahoma"/>
          <w:b/>
          <w:sz w:val="22"/>
          <w:lang w:val="bg-BG"/>
        </w:rPr>
        <w:lastRenderedPageBreak/>
        <w:t>І. О</w:t>
      </w:r>
      <w:r w:rsidR="007C01FA">
        <w:rPr>
          <w:rFonts w:ascii="Tahoma" w:hAnsi="Tahoma"/>
          <w:b/>
          <w:sz w:val="22"/>
          <w:lang w:val="bg-BG"/>
        </w:rPr>
        <w:t xml:space="preserve">ПИСАНИЕ на  </w:t>
      </w:r>
      <w:r w:rsidR="00F8561D">
        <w:rPr>
          <w:rFonts w:ascii="Tahoma" w:hAnsi="Tahoma"/>
          <w:b/>
          <w:sz w:val="22"/>
          <w:lang w:val="bg-BG"/>
        </w:rPr>
        <w:t xml:space="preserve">ПРЕДМЕТА </w:t>
      </w:r>
      <w:r w:rsidR="007C01FA">
        <w:rPr>
          <w:rFonts w:ascii="Tahoma" w:hAnsi="Tahoma"/>
          <w:b/>
          <w:sz w:val="22"/>
          <w:lang w:val="bg-BG"/>
        </w:rPr>
        <w:t xml:space="preserve"> на ПОРЪЧКАТА</w:t>
      </w:r>
    </w:p>
    <w:p w:rsidR="00FD20A9" w:rsidRPr="001116D8" w:rsidRDefault="00FD20A9" w:rsidP="00112F8E">
      <w:pPr>
        <w:ind w:firstLine="720"/>
        <w:rPr>
          <w:rFonts w:ascii="Tahoma" w:hAnsi="Tahoma"/>
          <w:sz w:val="22"/>
          <w:lang w:val="bg-BG"/>
        </w:rPr>
      </w:pPr>
    </w:p>
    <w:p w:rsidR="001D7C2E" w:rsidRPr="001D7C2E" w:rsidRDefault="00F8561D" w:rsidP="001D7C2E">
      <w:pPr>
        <w:ind w:firstLine="720"/>
        <w:jc w:val="both"/>
        <w:rPr>
          <w:rFonts w:ascii="Tahoma" w:hAnsi="Tahoma"/>
          <w:sz w:val="22"/>
        </w:rPr>
      </w:pPr>
      <w:r w:rsidRPr="001116D8">
        <w:rPr>
          <w:rFonts w:ascii="Tahoma" w:hAnsi="Tahoma"/>
          <w:b/>
          <w:sz w:val="22"/>
          <w:lang w:val="bg-BG"/>
        </w:rPr>
        <w:t xml:space="preserve">1. Наименование </w:t>
      </w:r>
      <w:r w:rsidR="00112F8E" w:rsidRPr="001116D8">
        <w:rPr>
          <w:rFonts w:ascii="Tahoma" w:hAnsi="Tahoma"/>
          <w:b/>
          <w:sz w:val="22"/>
          <w:lang w:val="bg-BG"/>
        </w:rPr>
        <w:t xml:space="preserve"> </w:t>
      </w:r>
      <w:r w:rsidRPr="001116D8">
        <w:rPr>
          <w:rFonts w:ascii="Tahoma" w:hAnsi="Tahoma"/>
          <w:b/>
          <w:sz w:val="22"/>
          <w:lang w:val="bg-BG"/>
        </w:rPr>
        <w:t xml:space="preserve">на </w:t>
      </w:r>
      <w:r w:rsidR="00593ACF" w:rsidRPr="001116D8">
        <w:rPr>
          <w:rFonts w:ascii="Tahoma" w:hAnsi="Tahoma"/>
          <w:b/>
          <w:sz w:val="22"/>
          <w:lang w:val="bg-BG"/>
        </w:rPr>
        <w:t xml:space="preserve">  </w:t>
      </w:r>
      <w:r w:rsidR="00112F8E" w:rsidRPr="001116D8">
        <w:rPr>
          <w:rFonts w:ascii="Tahoma" w:hAnsi="Tahoma"/>
          <w:b/>
          <w:sz w:val="22"/>
          <w:lang w:val="bg-BG"/>
        </w:rPr>
        <w:t xml:space="preserve"> </w:t>
      </w:r>
      <w:r w:rsidRPr="001116D8">
        <w:rPr>
          <w:rFonts w:ascii="Tahoma" w:hAnsi="Tahoma"/>
          <w:b/>
          <w:sz w:val="22"/>
          <w:lang w:val="bg-BG"/>
        </w:rPr>
        <w:t>поръчката:</w:t>
      </w:r>
      <w:r w:rsidRPr="001116D8">
        <w:rPr>
          <w:rFonts w:ascii="Tahoma" w:hAnsi="Tahoma"/>
          <w:sz w:val="22"/>
          <w:lang w:val="bg-BG"/>
        </w:rPr>
        <w:t xml:space="preserve"> </w:t>
      </w:r>
      <w:r w:rsidR="001D7C2E" w:rsidRPr="001D7C2E">
        <w:rPr>
          <w:rFonts w:ascii="Tahoma" w:hAnsi="Tahoma" w:cs="Tahoma"/>
          <w:sz w:val="22"/>
          <w:szCs w:val="22"/>
          <w:lang w:val="bg-BG"/>
        </w:rPr>
        <w:t>„Доставка на  специално работно облекло</w:t>
      </w:r>
      <w:r w:rsidR="004D5DBF">
        <w:rPr>
          <w:rFonts w:ascii="Tahoma" w:hAnsi="Tahoma" w:cs="Tahoma"/>
          <w:sz w:val="22"/>
          <w:szCs w:val="22"/>
          <w:lang w:val="bg-BG"/>
        </w:rPr>
        <w:t xml:space="preserve">” </w:t>
      </w:r>
    </w:p>
    <w:p w:rsidR="008C6123" w:rsidRDefault="00CE625A" w:rsidP="00D87190">
      <w:pPr>
        <w:ind w:firstLine="720"/>
        <w:jc w:val="both"/>
        <w:rPr>
          <w:rFonts w:ascii="Tahoma" w:hAnsi="Tahoma" w:cs="Tahoma"/>
          <w:b/>
          <w:sz w:val="22"/>
          <w:szCs w:val="22"/>
          <w:lang w:val="bg-BG"/>
        </w:rPr>
      </w:pPr>
      <w:r w:rsidRPr="001116D8">
        <w:rPr>
          <w:rFonts w:ascii="Tahoma" w:hAnsi="Tahoma"/>
          <w:b/>
          <w:sz w:val="22"/>
          <w:lang w:val="bg-BG"/>
        </w:rPr>
        <w:t>2. Предмет на поръчката</w:t>
      </w:r>
      <w:r w:rsidR="002F2BFB" w:rsidRPr="001116D8">
        <w:rPr>
          <w:rFonts w:ascii="Tahoma" w:hAnsi="Tahoma"/>
          <w:b/>
          <w:sz w:val="22"/>
          <w:lang w:val="bg-BG"/>
        </w:rPr>
        <w:t>:</w:t>
      </w:r>
      <w:r w:rsidRPr="001116D8">
        <w:rPr>
          <w:rFonts w:ascii="Tahoma" w:hAnsi="Tahoma"/>
          <w:sz w:val="22"/>
          <w:lang w:val="bg-BG"/>
        </w:rPr>
        <w:t xml:space="preserve"> </w:t>
      </w:r>
      <w:r w:rsidR="002F2BFB" w:rsidRPr="001116D8">
        <w:rPr>
          <w:rFonts w:ascii="Tahoma" w:hAnsi="Tahoma"/>
          <w:sz w:val="22"/>
          <w:lang w:val="bg-BG"/>
        </w:rPr>
        <w:t xml:space="preserve"> </w:t>
      </w:r>
      <w:r w:rsidR="00AE04CF" w:rsidRPr="001116D8">
        <w:rPr>
          <w:rFonts w:ascii="Tahoma" w:hAnsi="Tahoma"/>
          <w:sz w:val="22"/>
          <w:lang w:val="bg-BG"/>
        </w:rPr>
        <w:t>Периодични д</w:t>
      </w:r>
      <w:r w:rsidR="002F2BFB" w:rsidRPr="001116D8">
        <w:rPr>
          <w:rFonts w:ascii="Tahoma" w:hAnsi="Tahoma"/>
          <w:sz w:val="22"/>
          <w:lang w:val="bg-BG"/>
        </w:rPr>
        <w:t>оставк</w:t>
      </w:r>
      <w:r w:rsidR="00AE04CF" w:rsidRPr="001116D8">
        <w:rPr>
          <w:rFonts w:ascii="Tahoma" w:hAnsi="Tahoma"/>
          <w:sz w:val="22"/>
          <w:lang w:val="bg-BG"/>
        </w:rPr>
        <w:t>и</w:t>
      </w:r>
      <w:r w:rsidR="002F2BFB" w:rsidRPr="001116D8">
        <w:rPr>
          <w:rFonts w:ascii="Tahoma" w:hAnsi="Tahoma"/>
          <w:sz w:val="22"/>
          <w:lang w:val="bg-BG"/>
        </w:rPr>
        <w:t xml:space="preserve"> на </w:t>
      </w:r>
      <w:r w:rsidR="004D5DBF">
        <w:rPr>
          <w:rFonts w:ascii="Tahoma" w:hAnsi="Tahoma"/>
          <w:sz w:val="22"/>
          <w:lang w:val="bg-BG"/>
        </w:rPr>
        <w:t xml:space="preserve">специално </w:t>
      </w:r>
      <w:r w:rsidR="00AE04CF" w:rsidRPr="001116D8">
        <w:rPr>
          <w:rFonts w:ascii="Tahoma" w:hAnsi="Tahoma" w:cs="Tahoma"/>
          <w:sz w:val="22"/>
          <w:szCs w:val="22"/>
          <w:lang w:val="bg-BG"/>
        </w:rPr>
        <w:t>работно</w:t>
      </w:r>
      <w:r w:rsidR="001116D8">
        <w:rPr>
          <w:rFonts w:ascii="Tahoma" w:hAnsi="Tahoma" w:cs="Tahoma"/>
          <w:sz w:val="22"/>
          <w:szCs w:val="22"/>
          <w:lang w:val="bg-BG"/>
        </w:rPr>
        <w:t xml:space="preserve"> </w:t>
      </w:r>
      <w:r w:rsidR="00D87190">
        <w:rPr>
          <w:rFonts w:ascii="Tahoma" w:hAnsi="Tahoma" w:cs="Tahoma"/>
          <w:sz w:val="22"/>
          <w:szCs w:val="22"/>
          <w:lang w:val="bg-BG"/>
        </w:rPr>
        <w:t>облекло</w:t>
      </w:r>
      <w:r w:rsidR="00D87190" w:rsidRPr="00D87190">
        <w:rPr>
          <w:rFonts w:ascii="Tahoma" w:hAnsi="Tahoma" w:cs="Tahoma"/>
          <w:color w:val="000000"/>
          <w:sz w:val="22"/>
          <w:szCs w:val="22"/>
          <w:lang w:val="ru-RU"/>
        </w:rPr>
        <w:t xml:space="preserve"> </w:t>
      </w:r>
      <w:r w:rsidR="00D87190">
        <w:rPr>
          <w:rFonts w:ascii="Tahoma" w:hAnsi="Tahoma" w:cs="Tahoma"/>
          <w:color w:val="000000"/>
          <w:sz w:val="22"/>
          <w:szCs w:val="22"/>
          <w:lang w:val="ru-RU"/>
        </w:rPr>
        <w:t>- топъл костюм с подплата (яке и полугащеризон)</w:t>
      </w:r>
      <w:r w:rsidR="005E4B20">
        <w:rPr>
          <w:rFonts w:ascii="Tahoma" w:hAnsi="Tahoma" w:cs="Tahoma"/>
          <w:color w:val="000000"/>
          <w:sz w:val="22"/>
          <w:szCs w:val="22"/>
          <w:lang w:val="ru-RU"/>
        </w:rPr>
        <w:t>, дамски и</w:t>
      </w:r>
      <w:r w:rsidR="00C60267">
        <w:rPr>
          <w:rFonts w:ascii="Tahoma" w:hAnsi="Tahoma" w:cs="Tahoma"/>
          <w:color w:val="000000"/>
          <w:sz w:val="22"/>
          <w:szCs w:val="22"/>
          <w:lang w:val="en-US"/>
        </w:rPr>
        <w:t xml:space="preserve"> </w:t>
      </w:r>
      <w:r w:rsidR="005E4B20">
        <w:rPr>
          <w:rFonts w:ascii="Tahoma" w:hAnsi="Tahoma" w:cs="Tahoma"/>
          <w:color w:val="000000"/>
          <w:sz w:val="22"/>
          <w:szCs w:val="22"/>
          <w:lang w:val="ru-RU"/>
        </w:rPr>
        <w:t xml:space="preserve">мъжки ватирани елеци </w:t>
      </w:r>
      <w:r w:rsidR="00D87190">
        <w:rPr>
          <w:rFonts w:ascii="Tahoma" w:hAnsi="Tahoma" w:cs="Tahoma"/>
          <w:sz w:val="22"/>
          <w:szCs w:val="22"/>
          <w:lang w:val="bg-BG"/>
        </w:rPr>
        <w:t xml:space="preserve"> </w:t>
      </w:r>
      <w:r w:rsidR="00F47CFE" w:rsidRPr="001116D8">
        <w:rPr>
          <w:rFonts w:ascii="Tahoma" w:hAnsi="Tahoma" w:cs="Tahoma"/>
          <w:sz w:val="22"/>
          <w:szCs w:val="22"/>
          <w:lang w:val="bg-BG"/>
        </w:rPr>
        <w:t>за срок до 31.12.201</w:t>
      </w:r>
      <w:r w:rsidR="00475276" w:rsidRPr="001116D8">
        <w:rPr>
          <w:rFonts w:ascii="Tahoma" w:hAnsi="Tahoma" w:cs="Tahoma"/>
          <w:sz w:val="22"/>
          <w:szCs w:val="22"/>
          <w:lang w:val="en-US"/>
        </w:rPr>
        <w:t>6</w:t>
      </w:r>
      <w:r w:rsidR="00F47CFE" w:rsidRPr="001116D8">
        <w:rPr>
          <w:rFonts w:ascii="Tahoma" w:hAnsi="Tahoma" w:cs="Tahoma"/>
          <w:sz w:val="22"/>
          <w:szCs w:val="22"/>
          <w:lang w:val="bg-BG"/>
        </w:rPr>
        <w:t xml:space="preserve"> г</w:t>
      </w:r>
      <w:r w:rsidR="00D87190">
        <w:rPr>
          <w:rFonts w:ascii="Tahoma" w:hAnsi="Tahoma" w:cs="Tahoma"/>
          <w:sz w:val="22"/>
          <w:szCs w:val="22"/>
          <w:lang w:val="bg-BG"/>
        </w:rPr>
        <w:t>.</w:t>
      </w:r>
      <w:r w:rsidR="00AE04CF" w:rsidRPr="001116D8">
        <w:rPr>
          <w:rFonts w:ascii="Tahoma" w:hAnsi="Tahoma" w:cs="Tahoma"/>
          <w:sz w:val="22"/>
          <w:szCs w:val="22"/>
          <w:lang w:val="bg-BG"/>
        </w:rPr>
        <w:t xml:space="preserve"> </w:t>
      </w:r>
      <w:r w:rsidR="00D87190">
        <w:rPr>
          <w:rFonts w:ascii="Tahoma" w:hAnsi="Tahoma" w:cs="Tahoma"/>
          <w:sz w:val="22"/>
          <w:szCs w:val="22"/>
          <w:lang w:val="bg-BG"/>
        </w:rPr>
        <w:t xml:space="preserve">при условията на чл.16 г. от ЗОП. </w:t>
      </w:r>
    </w:p>
    <w:p w:rsidR="001116D8" w:rsidRDefault="001116D8" w:rsidP="001116D8">
      <w:pPr>
        <w:pStyle w:val="PlainText"/>
        <w:ind w:firstLine="720"/>
        <w:jc w:val="both"/>
        <w:rPr>
          <w:rFonts w:ascii="Tahoma" w:hAnsi="Tahoma" w:cs="Tahoma"/>
          <w:b/>
          <w:sz w:val="22"/>
          <w:szCs w:val="22"/>
        </w:rPr>
      </w:pPr>
      <w:r>
        <w:rPr>
          <w:rFonts w:ascii="Tahoma" w:hAnsi="Tahoma" w:cs="Tahoma"/>
          <w:b/>
          <w:sz w:val="22"/>
          <w:szCs w:val="22"/>
        </w:rPr>
        <w:t>3. Количества:</w:t>
      </w:r>
    </w:p>
    <w:p w:rsidR="001116D8" w:rsidRDefault="001116D8" w:rsidP="001116D8">
      <w:pPr>
        <w:pStyle w:val="PlainText"/>
        <w:ind w:firstLine="720"/>
        <w:jc w:val="both"/>
        <w:rPr>
          <w:rFonts w:ascii="Tahoma" w:hAnsi="Tahoma" w:cs="Tahoma"/>
          <w:sz w:val="22"/>
          <w:szCs w:val="22"/>
        </w:rPr>
      </w:pPr>
      <w:r>
        <w:rPr>
          <w:rFonts w:ascii="Tahoma" w:hAnsi="Tahoma" w:cs="Tahoma"/>
          <w:sz w:val="22"/>
          <w:szCs w:val="22"/>
        </w:rPr>
        <w:t>3</w:t>
      </w:r>
      <w:r w:rsidRPr="008F19B7">
        <w:rPr>
          <w:rFonts w:ascii="Tahoma" w:hAnsi="Tahoma" w:cs="Tahoma"/>
          <w:sz w:val="22"/>
          <w:szCs w:val="22"/>
        </w:rPr>
        <w:t xml:space="preserve">.1. </w:t>
      </w:r>
      <w:r>
        <w:rPr>
          <w:rFonts w:ascii="Tahoma" w:hAnsi="Tahoma" w:cs="Tahoma"/>
          <w:sz w:val="22"/>
          <w:szCs w:val="22"/>
        </w:rPr>
        <w:t xml:space="preserve">Количества са посочени в т.ІІ – Технически спецификации и изисквания към предмета на поръчката. </w:t>
      </w:r>
    </w:p>
    <w:p w:rsidR="001116D8" w:rsidRDefault="001116D8" w:rsidP="001116D8">
      <w:pPr>
        <w:ind w:firstLine="720"/>
        <w:jc w:val="both"/>
        <w:rPr>
          <w:rFonts w:ascii="Tahoma" w:hAnsi="Tahoma" w:cs="Tahoma"/>
          <w:sz w:val="22"/>
          <w:szCs w:val="22"/>
          <w:lang w:val="bg-BG"/>
        </w:rPr>
      </w:pPr>
      <w:r>
        <w:rPr>
          <w:rFonts w:ascii="Tahoma" w:hAnsi="Tahoma" w:cs="Tahoma"/>
          <w:sz w:val="22"/>
          <w:szCs w:val="22"/>
          <w:lang w:val="bg-BG"/>
        </w:rPr>
        <w:t>3.2. Посочените количества са ориентировъчни и необвързващи. Възложителят си запазва правото да ги променя в зависимост от потребностите си.</w:t>
      </w:r>
    </w:p>
    <w:p w:rsidR="001116D8" w:rsidRPr="008F19B7" w:rsidRDefault="001116D8" w:rsidP="001116D8">
      <w:pPr>
        <w:pStyle w:val="PlainText"/>
        <w:ind w:firstLine="720"/>
        <w:jc w:val="both"/>
        <w:rPr>
          <w:rFonts w:ascii="Tahoma" w:hAnsi="Tahoma" w:cs="Tahoma"/>
          <w:sz w:val="22"/>
          <w:szCs w:val="22"/>
        </w:rPr>
      </w:pPr>
      <w:r w:rsidRPr="00BB1331">
        <w:rPr>
          <w:rFonts w:ascii="Tahoma" w:hAnsi="Tahoma" w:cs="Tahoma"/>
          <w:b/>
          <w:sz w:val="22"/>
          <w:szCs w:val="22"/>
        </w:rPr>
        <w:t>4. Прогнозна стойност</w:t>
      </w:r>
      <w:r w:rsidRPr="00BB1331">
        <w:rPr>
          <w:rFonts w:ascii="Tahoma" w:hAnsi="Tahoma" w:cs="Tahoma"/>
          <w:sz w:val="22"/>
          <w:szCs w:val="22"/>
        </w:rPr>
        <w:t xml:space="preserve"> </w:t>
      </w:r>
      <w:r w:rsidR="00D87190" w:rsidRPr="00BB1331">
        <w:rPr>
          <w:rFonts w:ascii="Tahoma" w:hAnsi="Tahoma" w:cs="Tahoma"/>
          <w:sz w:val="22"/>
          <w:szCs w:val="22"/>
        </w:rPr>
        <w:t xml:space="preserve">- </w:t>
      </w:r>
      <w:r w:rsidRPr="00BB1331">
        <w:rPr>
          <w:rFonts w:ascii="Tahoma" w:hAnsi="Tahoma" w:cs="Tahoma"/>
          <w:sz w:val="22"/>
          <w:szCs w:val="22"/>
        </w:rPr>
        <w:t xml:space="preserve">  </w:t>
      </w:r>
      <w:r w:rsidR="005E4B20">
        <w:rPr>
          <w:rFonts w:ascii="Tahoma" w:hAnsi="Tahoma" w:cs="Tahoma"/>
          <w:sz w:val="22"/>
          <w:szCs w:val="22"/>
        </w:rPr>
        <w:t>18</w:t>
      </w:r>
      <w:r w:rsidR="00550B1B" w:rsidRPr="00BB1331">
        <w:rPr>
          <w:rFonts w:ascii="Tahoma" w:hAnsi="Tahoma" w:cs="Tahoma"/>
          <w:sz w:val="22"/>
          <w:szCs w:val="22"/>
        </w:rPr>
        <w:t xml:space="preserve"> </w:t>
      </w:r>
      <w:r w:rsidRPr="00BB1331">
        <w:rPr>
          <w:rFonts w:ascii="Tahoma" w:hAnsi="Tahoma" w:cs="Tahoma"/>
          <w:sz w:val="22"/>
          <w:szCs w:val="22"/>
        </w:rPr>
        <w:t>000,00 лв без ДДС.</w:t>
      </w:r>
    </w:p>
    <w:p w:rsidR="0067683F" w:rsidRDefault="0067683F" w:rsidP="002E333A">
      <w:pPr>
        <w:pStyle w:val="BodyText3"/>
        <w:ind w:firstLine="720"/>
        <w:rPr>
          <w:rFonts w:ascii="Tahoma" w:hAnsi="Tahoma"/>
        </w:rPr>
      </w:pPr>
    </w:p>
    <w:p w:rsidR="005E4B20" w:rsidRDefault="005E4B20" w:rsidP="002E333A">
      <w:pPr>
        <w:pStyle w:val="Heading3"/>
        <w:ind w:firstLine="720"/>
        <w:jc w:val="both"/>
        <w:rPr>
          <w:rFonts w:ascii="Tahoma" w:hAnsi="Tahoma" w:cs="Tahoma"/>
          <w:b/>
          <w:sz w:val="22"/>
          <w:szCs w:val="22"/>
          <w:lang w:val="ru-RU"/>
        </w:rPr>
      </w:pPr>
    </w:p>
    <w:p w:rsidR="002E333A" w:rsidRPr="00CE625A" w:rsidRDefault="002E333A" w:rsidP="002E333A">
      <w:pPr>
        <w:pStyle w:val="Heading3"/>
        <w:ind w:firstLine="720"/>
        <w:jc w:val="both"/>
        <w:rPr>
          <w:rFonts w:ascii="Tahoma" w:hAnsi="Tahoma" w:cs="Tahoma"/>
          <w:b/>
          <w:sz w:val="22"/>
          <w:szCs w:val="22"/>
          <w:lang w:val="ru-RU"/>
        </w:rPr>
      </w:pPr>
      <w:r w:rsidRPr="00CE625A">
        <w:rPr>
          <w:rFonts w:ascii="Tahoma" w:hAnsi="Tahoma" w:cs="Tahoma"/>
          <w:b/>
          <w:sz w:val="22"/>
          <w:szCs w:val="22"/>
          <w:lang w:val="ru-RU"/>
        </w:rPr>
        <w:t xml:space="preserve">ІІ. ТЕХНИЧЕСКИ СПЕЦИФИКАЦИИ И ИЗИСКВАНИЯ </w:t>
      </w:r>
      <w:r>
        <w:rPr>
          <w:rFonts w:ascii="Tahoma" w:hAnsi="Tahoma" w:cs="Tahoma"/>
          <w:b/>
          <w:sz w:val="22"/>
          <w:szCs w:val="22"/>
          <w:lang w:val="ru-RU"/>
        </w:rPr>
        <w:t>ПРИ ИЗПЪЛНЕНИЕ НА ПОРЪЧКАТА</w:t>
      </w:r>
    </w:p>
    <w:p w:rsidR="0092659E" w:rsidRDefault="0092659E" w:rsidP="0092659E">
      <w:pPr>
        <w:pStyle w:val="BodyText3"/>
        <w:rPr>
          <w:rFonts w:ascii="Tahoma" w:hAnsi="Tahoma"/>
        </w:rPr>
      </w:pPr>
    </w:p>
    <w:p w:rsidR="0092659E" w:rsidRPr="002151BF" w:rsidRDefault="002151BF" w:rsidP="002151BF">
      <w:pPr>
        <w:pStyle w:val="BodyText3"/>
        <w:ind w:firstLine="720"/>
        <w:rPr>
          <w:rFonts w:ascii="Tahoma" w:hAnsi="Tahoma"/>
        </w:rPr>
      </w:pPr>
      <w:r>
        <w:rPr>
          <w:rFonts w:ascii="Tahoma" w:hAnsi="Tahoma"/>
        </w:rPr>
        <w:t xml:space="preserve">1. </w:t>
      </w:r>
      <w:r w:rsidR="0092659E" w:rsidRPr="002151BF">
        <w:rPr>
          <w:rFonts w:ascii="Tahoma" w:hAnsi="Tahoma"/>
        </w:rPr>
        <w:t>Технически характеристики,  функционални изисквания,   маркировка, опаковка и стандартизация на които трябва да  отговарят оферираните стоки:</w:t>
      </w:r>
    </w:p>
    <w:p w:rsidR="00401210" w:rsidRPr="00401210" w:rsidRDefault="002151BF" w:rsidP="00401210">
      <w:pPr>
        <w:ind w:firstLine="720"/>
        <w:jc w:val="both"/>
        <w:rPr>
          <w:rFonts w:ascii="Tahoma" w:hAnsi="Tahoma" w:cs="Tahoma"/>
          <w:sz w:val="22"/>
          <w:szCs w:val="22"/>
          <w:lang w:val="bg-BG"/>
        </w:rPr>
      </w:pPr>
      <w:r w:rsidRPr="00C60267">
        <w:rPr>
          <w:rFonts w:ascii="Tahoma" w:hAnsi="Tahoma" w:cs="Tahoma"/>
          <w:b/>
          <w:sz w:val="22"/>
          <w:szCs w:val="22"/>
          <w:lang w:val="bg-BG"/>
        </w:rPr>
        <w:t>1.1.</w:t>
      </w:r>
      <w:r w:rsidRPr="00401210">
        <w:rPr>
          <w:rFonts w:ascii="Tahoma" w:hAnsi="Tahoma" w:cs="Tahoma"/>
          <w:sz w:val="22"/>
          <w:szCs w:val="22"/>
          <w:lang w:val="bg-BG"/>
        </w:rPr>
        <w:t xml:space="preserve"> </w:t>
      </w:r>
      <w:r w:rsidR="00401210" w:rsidRPr="00401210">
        <w:rPr>
          <w:rFonts w:ascii="Tahoma" w:hAnsi="Tahoma" w:cs="Tahoma"/>
          <w:b/>
          <w:sz w:val="22"/>
          <w:szCs w:val="22"/>
          <w:u w:val="single"/>
        </w:rPr>
        <w:t>Костюм  студозащитен</w:t>
      </w:r>
      <w:r w:rsidR="00401210" w:rsidRPr="00401210">
        <w:rPr>
          <w:rFonts w:ascii="Tahoma" w:hAnsi="Tahoma" w:cs="Tahoma"/>
          <w:sz w:val="22"/>
          <w:szCs w:val="22"/>
        </w:rPr>
        <w:t xml:space="preserve"> </w:t>
      </w:r>
      <w:r w:rsidR="00401210" w:rsidRPr="00401210">
        <w:rPr>
          <w:rFonts w:ascii="Tahoma" w:hAnsi="Tahoma" w:cs="Tahoma"/>
          <w:sz w:val="22"/>
          <w:szCs w:val="22"/>
          <w:lang w:val="en-US"/>
        </w:rPr>
        <w:t xml:space="preserve"> </w:t>
      </w:r>
      <w:r w:rsidR="00401210" w:rsidRPr="00401210">
        <w:rPr>
          <w:rFonts w:ascii="Tahoma" w:hAnsi="Tahoma" w:cs="Tahoma"/>
          <w:sz w:val="22"/>
          <w:szCs w:val="22"/>
        </w:rPr>
        <w:t>-</w:t>
      </w:r>
      <w:r w:rsidR="00401210" w:rsidRPr="00401210">
        <w:rPr>
          <w:rFonts w:ascii="Tahoma" w:hAnsi="Tahoma" w:cs="Tahoma"/>
          <w:sz w:val="22"/>
          <w:szCs w:val="22"/>
          <w:lang w:val="en-US"/>
        </w:rPr>
        <w:t xml:space="preserve"> </w:t>
      </w:r>
      <w:r w:rsidR="00401210" w:rsidRPr="00401210">
        <w:rPr>
          <w:rFonts w:ascii="Tahoma" w:hAnsi="Tahoma" w:cs="Tahoma"/>
          <w:sz w:val="22"/>
          <w:szCs w:val="22"/>
        </w:rPr>
        <w:t>яке и полугащеризон от 100%</w:t>
      </w:r>
      <w:r w:rsidR="00401210" w:rsidRPr="00401210">
        <w:rPr>
          <w:rFonts w:ascii="Tahoma" w:hAnsi="Tahoma" w:cs="Tahoma"/>
          <w:sz w:val="22"/>
          <w:szCs w:val="22"/>
          <w:lang w:val="en-US"/>
        </w:rPr>
        <w:t xml:space="preserve"> </w:t>
      </w:r>
      <w:r w:rsidR="00401210" w:rsidRPr="00401210">
        <w:rPr>
          <w:rFonts w:ascii="Tahoma" w:hAnsi="Tahoma" w:cs="Tahoma"/>
          <w:sz w:val="22"/>
          <w:szCs w:val="22"/>
        </w:rPr>
        <w:t>полиестер</w:t>
      </w:r>
      <w:r w:rsidR="00401210" w:rsidRPr="00401210">
        <w:rPr>
          <w:rFonts w:ascii="Tahoma" w:hAnsi="Tahoma" w:cs="Tahoma"/>
          <w:sz w:val="22"/>
          <w:szCs w:val="22"/>
          <w:lang w:val="en-US"/>
        </w:rPr>
        <w:t xml:space="preserve"> </w:t>
      </w:r>
      <w:r w:rsidR="00401210" w:rsidRPr="00401210">
        <w:rPr>
          <w:rFonts w:ascii="Tahoma" w:hAnsi="Tahoma" w:cs="Tahoma"/>
          <w:sz w:val="22"/>
          <w:szCs w:val="22"/>
        </w:rPr>
        <w:t xml:space="preserve">(ПЕ) </w:t>
      </w:r>
      <w:r w:rsidR="00401210" w:rsidRPr="00401210">
        <w:rPr>
          <w:rFonts w:ascii="Tahoma" w:hAnsi="Tahoma" w:cs="Tahoma"/>
          <w:sz w:val="22"/>
          <w:szCs w:val="22"/>
          <w:lang w:val="en-US"/>
        </w:rPr>
        <w:t>- 150D Oxford/PU,</w:t>
      </w:r>
      <w:r w:rsidR="00401210" w:rsidRPr="00401210">
        <w:rPr>
          <w:rFonts w:ascii="Tahoma" w:hAnsi="Tahoma" w:cs="Tahoma"/>
          <w:sz w:val="22"/>
          <w:szCs w:val="22"/>
        </w:rPr>
        <w:t xml:space="preserve"> със 100% полиестерна вата и 100% полиестерен хастар</w:t>
      </w:r>
      <w:r w:rsidR="00BE6C08">
        <w:rPr>
          <w:rFonts w:ascii="Tahoma" w:hAnsi="Tahoma" w:cs="Tahoma"/>
          <w:sz w:val="22"/>
          <w:szCs w:val="22"/>
          <w:lang w:val="bg-BG"/>
        </w:rPr>
        <w:t>;</w:t>
      </w:r>
      <w:r w:rsidR="00401210" w:rsidRPr="00401210">
        <w:rPr>
          <w:rFonts w:ascii="Tahoma" w:hAnsi="Tahoma" w:cs="Tahoma"/>
          <w:sz w:val="22"/>
          <w:szCs w:val="22"/>
        </w:rPr>
        <w:t xml:space="preserve"> </w:t>
      </w:r>
    </w:p>
    <w:p w:rsidR="00401210" w:rsidRPr="00401210" w:rsidRDefault="00401210" w:rsidP="00401210">
      <w:pPr>
        <w:ind w:firstLine="360"/>
        <w:jc w:val="both"/>
        <w:rPr>
          <w:rFonts w:ascii="Tahoma" w:hAnsi="Tahoma" w:cs="Tahoma"/>
          <w:sz w:val="22"/>
          <w:szCs w:val="22"/>
          <w:lang w:val="bg-BG"/>
        </w:rPr>
      </w:pPr>
      <w:r w:rsidRPr="00401210">
        <w:rPr>
          <w:rFonts w:ascii="Tahoma" w:hAnsi="Tahoma" w:cs="Tahoma"/>
          <w:sz w:val="22"/>
          <w:szCs w:val="22"/>
        </w:rPr>
        <w:t>Основен цвят  - тъмно син  с червена гарнитура и светлоотразителен паспел /фитил/</w:t>
      </w:r>
      <w:r w:rsidR="00BE6C08">
        <w:rPr>
          <w:rFonts w:ascii="Tahoma" w:hAnsi="Tahoma" w:cs="Tahoma"/>
          <w:sz w:val="22"/>
          <w:szCs w:val="22"/>
          <w:lang w:val="bg-BG"/>
        </w:rPr>
        <w:t>;</w:t>
      </w:r>
      <w:r w:rsidRPr="00401210">
        <w:rPr>
          <w:rFonts w:ascii="Tahoma" w:hAnsi="Tahoma" w:cs="Tahoma"/>
          <w:sz w:val="22"/>
          <w:szCs w:val="22"/>
          <w:lang w:val="en-US"/>
        </w:rPr>
        <w:t xml:space="preserve"> </w:t>
      </w:r>
    </w:p>
    <w:p w:rsidR="00401210" w:rsidRPr="00401210" w:rsidRDefault="00401210" w:rsidP="00401210">
      <w:pPr>
        <w:ind w:firstLine="360"/>
        <w:jc w:val="both"/>
        <w:rPr>
          <w:rFonts w:ascii="Tahoma" w:hAnsi="Tahoma" w:cs="Tahoma"/>
          <w:sz w:val="22"/>
          <w:szCs w:val="22"/>
          <w:lang w:val="bg-BG"/>
        </w:rPr>
      </w:pPr>
      <w:r w:rsidRPr="00401210">
        <w:rPr>
          <w:rFonts w:ascii="Tahoma" w:hAnsi="Tahoma" w:cs="Tahoma"/>
          <w:sz w:val="22"/>
          <w:szCs w:val="22"/>
          <w:lang w:val="en-US"/>
        </w:rPr>
        <w:t>Об</w:t>
      </w:r>
      <w:r w:rsidRPr="00401210">
        <w:rPr>
          <w:rFonts w:ascii="Tahoma" w:hAnsi="Tahoma" w:cs="Tahoma"/>
          <w:sz w:val="22"/>
          <w:szCs w:val="22"/>
        </w:rPr>
        <w:t>л</w:t>
      </w:r>
      <w:r w:rsidRPr="00401210">
        <w:rPr>
          <w:rFonts w:ascii="Tahoma" w:hAnsi="Tahoma" w:cs="Tahoma"/>
          <w:sz w:val="22"/>
          <w:szCs w:val="22"/>
          <w:lang w:val="en-US"/>
        </w:rPr>
        <w:t>еклото да отговаря на EN 13688, EN 342</w:t>
      </w:r>
      <w:r w:rsidRPr="00401210">
        <w:rPr>
          <w:rFonts w:ascii="Tahoma" w:hAnsi="Tahoma" w:cs="Tahoma"/>
          <w:sz w:val="22"/>
          <w:szCs w:val="22"/>
        </w:rPr>
        <w:t>, по-нов  или еквивалент</w:t>
      </w:r>
      <w:r w:rsidR="00BE6C08">
        <w:rPr>
          <w:rFonts w:ascii="Tahoma" w:hAnsi="Tahoma" w:cs="Tahoma"/>
          <w:sz w:val="22"/>
          <w:szCs w:val="22"/>
          <w:lang w:val="bg-BG"/>
        </w:rPr>
        <w:t>;</w:t>
      </w:r>
      <w:r w:rsidRPr="00401210">
        <w:rPr>
          <w:rFonts w:ascii="Tahoma" w:hAnsi="Tahoma" w:cs="Tahoma"/>
          <w:sz w:val="22"/>
          <w:szCs w:val="22"/>
        </w:rPr>
        <w:t xml:space="preserve">  </w:t>
      </w:r>
    </w:p>
    <w:p w:rsidR="00401210" w:rsidRPr="00401210" w:rsidRDefault="00401210" w:rsidP="00401210">
      <w:pPr>
        <w:ind w:firstLine="360"/>
        <w:jc w:val="both"/>
        <w:rPr>
          <w:rFonts w:ascii="Tahoma" w:hAnsi="Tahoma" w:cs="Tahoma"/>
          <w:sz w:val="22"/>
          <w:szCs w:val="22"/>
        </w:rPr>
      </w:pPr>
      <w:r w:rsidRPr="00401210">
        <w:rPr>
          <w:rFonts w:ascii="Tahoma" w:hAnsi="Tahoma" w:cs="Tahoma"/>
          <w:sz w:val="22"/>
          <w:szCs w:val="22"/>
        </w:rPr>
        <w:t>Прогнозно количество – 100 комплекта</w:t>
      </w:r>
      <w:r w:rsidR="00BE6C08">
        <w:rPr>
          <w:rFonts w:ascii="Tahoma" w:hAnsi="Tahoma" w:cs="Tahoma"/>
          <w:sz w:val="22"/>
          <w:szCs w:val="22"/>
          <w:lang w:val="bg-BG"/>
        </w:rPr>
        <w:t>;</w:t>
      </w:r>
    </w:p>
    <w:p w:rsidR="00401210" w:rsidRPr="00401210" w:rsidRDefault="00401210" w:rsidP="00401210">
      <w:pPr>
        <w:pStyle w:val="Heading5"/>
        <w:ind w:firstLine="720"/>
        <w:rPr>
          <w:rFonts w:ascii="Tahoma" w:hAnsi="Tahoma" w:cs="Tahoma"/>
          <w:b w:val="0"/>
          <w:color w:val="000000"/>
          <w:sz w:val="22"/>
          <w:szCs w:val="22"/>
          <w:lang w:val="bg-BG"/>
        </w:rPr>
      </w:pPr>
      <w:r w:rsidRPr="00401210">
        <w:rPr>
          <w:rFonts w:ascii="Tahoma" w:hAnsi="Tahoma" w:cs="Tahoma"/>
          <w:b w:val="0"/>
          <w:sz w:val="22"/>
          <w:szCs w:val="22"/>
        </w:rPr>
        <w:t>Опаковка -  индивидуална в полиетиленови пликове за всеки костюм, придружен от инструкция за употреба и почистване</w:t>
      </w:r>
      <w:r w:rsidR="00BE6C08">
        <w:rPr>
          <w:rFonts w:ascii="Tahoma" w:hAnsi="Tahoma" w:cs="Tahoma"/>
          <w:b w:val="0"/>
          <w:sz w:val="22"/>
          <w:szCs w:val="22"/>
          <w:lang w:val="bg-BG"/>
        </w:rPr>
        <w:t>;</w:t>
      </w:r>
      <w:r w:rsidRPr="00401210">
        <w:rPr>
          <w:rFonts w:ascii="Tahoma" w:hAnsi="Tahoma" w:cs="Tahoma"/>
          <w:b w:val="0"/>
          <w:color w:val="000000"/>
          <w:sz w:val="22"/>
          <w:szCs w:val="22"/>
        </w:rPr>
        <w:t xml:space="preserve"> </w:t>
      </w:r>
    </w:p>
    <w:p w:rsidR="008C7738" w:rsidRPr="00401210" w:rsidRDefault="008727D3" w:rsidP="000F5D3A">
      <w:pPr>
        <w:pStyle w:val="Heading5"/>
        <w:ind w:firstLine="720"/>
        <w:rPr>
          <w:rFonts w:ascii="Tahoma" w:hAnsi="Tahoma" w:cs="Tahoma"/>
          <w:b w:val="0"/>
          <w:bCs/>
          <w:color w:val="000000"/>
          <w:sz w:val="22"/>
          <w:szCs w:val="22"/>
          <w:lang w:val="bg-BG"/>
        </w:rPr>
      </w:pPr>
      <w:r w:rsidRPr="00401210">
        <w:rPr>
          <w:rFonts w:ascii="Tahoma" w:hAnsi="Tahoma" w:cs="Tahoma"/>
          <w:b w:val="0"/>
          <w:sz w:val="22"/>
          <w:szCs w:val="22"/>
        </w:rPr>
        <w:t>Размери – от №4</w:t>
      </w:r>
      <w:r w:rsidR="008C7738" w:rsidRPr="00401210">
        <w:rPr>
          <w:rFonts w:ascii="Tahoma" w:hAnsi="Tahoma" w:cs="Tahoma"/>
          <w:b w:val="0"/>
          <w:sz w:val="22"/>
          <w:szCs w:val="22"/>
          <w:lang w:val="bg-BG"/>
        </w:rPr>
        <w:t>2</w:t>
      </w:r>
      <w:r w:rsidRPr="00401210">
        <w:rPr>
          <w:rFonts w:ascii="Tahoma" w:hAnsi="Tahoma" w:cs="Tahoma"/>
          <w:b w:val="0"/>
          <w:sz w:val="22"/>
          <w:szCs w:val="22"/>
        </w:rPr>
        <w:t xml:space="preserve"> до №66</w:t>
      </w:r>
      <w:r w:rsidR="008C7738" w:rsidRPr="00401210">
        <w:rPr>
          <w:rFonts w:ascii="Tahoma" w:hAnsi="Tahoma" w:cs="Tahoma"/>
          <w:b w:val="0"/>
          <w:sz w:val="22"/>
          <w:szCs w:val="22"/>
          <w:lang w:val="bg-BG"/>
        </w:rPr>
        <w:t>;</w:t>
      </w:r>
      <w:r w:rsidRPr="00401210">
        <w:rPr>
          <w:rFonts w:ascii="Tahoma" w:hAnsi="Tahoma" w:cs="Tahoma"/>
          <w:b w:val="0"/>
          <w:bCs/>
          <w:sz w:val="22"/>
          <w:szCs w:val="22"/>
        </w:rPr>
        <w:t xml:space="preserve"> </w:t>
      </w:r>
      <w:r w:rsidRPr="00401210">
        <w:rPr>
          <w:rFonts w:ascii="Tahoma" w:hAnsi="Tahoma" w:cs="Tahoma"/>
          <w:b w:val="0"/>
          <w:bCs/>
          <w:color w:val="000000"/>
          <w:sz w:val="22"/>
          <w:szCs w:val="22"/>
        </w:rPr>
        <w:t xml:space="preserve"> </w:t>
      </w:r>
    </w:p>
    <w:p w:rsidR="008C7738" w:rsidRPr="00401210" w:rsidRDefault="008727D3" w:rsidP="000F5D3A">
      <w:pPr>
        <w:pStyle w:val="Heading5"/>
        <w:ind w:firstLine="720"/>
        <w:rPr>
          <w:rFonts w:ascii="Tahoma" w:hAnsi="Tahoma" w:cs="Tahoma"/>
          <w:b w:val="0"/>
          <w:sz w:val="22"/>
          <w:szCs w:val="22"/>
          <w:lang w:val="bg-BG"/>
        </w:rPr>
      </w:pPr>
      <w:r w:rsidRPr="00401210">
        <w:rPr>
          <w:rFonts w:ascii="Tahoma" w:hAnsi="Tahoma" w:cs="Tahoma"/>
          <w:b w:val="0"/>
          <w:sz w:val="22"/>
          <w:szCs w:val="22"/>
        </w:rPr>
        <w:t>Маркировка -  размер, ръст, материал, пиктограми</w:t>
      </w:r>
      <w:r w:rsidR="008C7738" w:rsidRPr="00401210">
        <w:rPr>
          <w:rFonts w:ascii="Tahoma" w:hAnsi="Tahoma" w:cs="Tahoma"/>
          <w:b w:val="0"/>
          <w:sz w:val="22"/>
          <w:szCs w:val="22"/>
          <w:lang w:val="bg-BG"/>
        </w:rPr>
        <w:t>;</w:t>
      </w:r>
    </w:p>
    <w:p w:rsidR="00401210" w:rsidRPr="00401210" w:rsidRDefault="00401210" w:rsidP="00401210">
      <w:pPr>
        <w:ind w:firstLine="720"/>
        <w:jc w:val="both"/>
        <w:rPr>
          <w:rFonts w:ascii="Tahoma" w:eastAsiaTheme="minorEastAsia" w:hAnsi="Tahoma" w:cs="Tahoma"/>
          <w:sz w:val="22"/>
          <w:szCs w:val="22"/>
        </w:rPr>
      </w:pPr>
      <w:r w:rsidRPr="00401210">
        <w:rPr>
          <w:rFonts w:ascii="Tahoma" w:hAnsi="Tahoma" w:cs="Tahoma"/>
          <w:b/>
          <w:sz w:val="22"/>
          <w:szCs w:val="22"/>
        </w:rPr>
        <w:t>Яке:</w:t>
      </w:r>
      <w:r w:rsidRPr="00401210">
        <w:rPr>
          <w:rFonts w:ascii="Tahoma" w:hAnsi="Tahoma" w:cs="Tahoma"/>
          <w:sz w:val="22"/>
          <w:szCs w:val="22"/>
        </w:rPr>
        <w:t xml:space="preserve"> </w:t>
      </w:r>
      <w:r w:rsidRPr="00401210">
        <w:rPr>
          <w:rFonts w:ascii="Tahoma" w:hAnsi="Tahoma" w:cs="Tahoma"/>
          <w:color w:val="FF0000"/>
          <w:sz w:val="22"/>
          <w:szCs w:val="22"/>
          <w:lang w:val="en-US"/>
        </w:rPr>
        <w:t xml:space="preserve"> </w:t>
      </w:r>
      <w:r w:rsidRPr="00401210">
        <w:rPr>
          <w:rFonts w:ascii="Tahoma" w:hAnsi="Tahoma" w:cs="Tahoma"/>
          <w:sz w:val="22"/>
          <w:szCs w:val="22"/>
        </w:rPr>
        <w:t>Закопчаването да е централно с пластмасов спирален цип в цвета на гарнитурата и пластрон, закопчаващ се с 4 метални тик-так копчета. Ръкавите да са прави, прикачени и да завършват с маншет с частичен ластик и регулиране с велкро.</w:t>
      </w:r>
      <w:r w:rsidRPr="00401210">
        <w:rPr>
          <w:rFonts w:ascii="Tahoma" w:hAnsi="Tahoma" w:cs="Tahoma"/>
          <w:color w:val="FF0000"/>
          <w:sz w:val="22"/>
          <w:szCs w:val="22"/>
        </w:rPr>
        <w:t xml:space="preserve"> </w:t>
      </w:r>
      <w:r w:rsidRPr="00401210">
        <w:rPr>
          <w:rFonts w:ascii="Tahoma" w:hAnsi="Tahoma" w:cs="Tahoma"/>
          <w:sz w:val="22"/>
          <w:szCs w:val="22"/>
        </w:rPr>
        <w:t>На ръкавите в горната част от рамото от раменния шев до лакътя да има поставена червена гарнтитура с ширина 13 см и дължина 32 см, а от вътрешната им страна да има поставен светлоотразителен паспел, който започва от съединителния шев на ръкава при рамото и под формата на дъга да завършва във вътрешния тигел на 13 см. от маншета, като същия да е постевен от двете страни на на дължината на ръкава.</w:t>
      </w:r>
      <w:r w:rsidRPr="00401210">
        <w:rPr>
          <w:rFonts w:ascii="Tahoma" w:hAnsi="Tahoma" w:cs="Tahoma"/>
          <w:color w:val="FF0000"/>
          <w:sz w:val="22"/>
          <w:szCs w:val="22"/>
        </w:rPr>
        <w:t xml:space="preserve"> </w:t>
      </w:r>
      <w:r w:rsidRPr="00401210">
        <w:rPr>
          <w:rFonts w:ascii="Tahoma" w:hAnsi="Tahoma" w:cs="Tahoma"/>
          <w:sz w:val="22"/>
          <w:szCs w:val="22"/>
        </w:rPr>
        <w:t>Яката да е права в цвета на гарнитурата, като в задната й част да има отвор, в който да се прибира качулката, като същия да се затваря посредством велкро.</w:t>
      </w:r>
      <w:r w:rsidRPr="00401210">
        <w:rPr>
          <w:rFonts w:ascii="Tahoma" w:hAnsi="Tahoma" w:cs="Tahoma"/>
          <w:color w:val="FF0000"/>
          <w:sz w:val="22"/>
          <w:szCs w:val="22"/>
        </w:rPr>
        <w:t xml:space="preserve"> </w:t>
      </w:r>
      <w:r w:rsidRPr="00401210">
        <w:rPr>
          <w:rFonts w:ascii="Tahoma" w:hAnsi="Tahoma" w:cs="Tahoma"/>
          <w:sz w:val="22"/>
          <w:szCs w:val="22"/>
        </w:rPr>
        <w:t>Модела да е прав и да завършва с колан с частично пришит ластик за пристягане. На раменете да има поставени платки с цвета на гарнитурата, които да имат трапецовидна форма и да започват от съединителния шев на яката и да завършват в съединителния шев на ръкава.</w:t>
      </w:r>
      <w:r w:rsidRPr="00401210">
        <w:rPr>
          <w:rFonts w:ascii="Tahoma" w:hAnsi="Tahoma" w:cs="Tahoma"/>
          <w:color w:val="FF0000"/>
          <w:sz w:val="22"/>
          <w:szCs w:val="22"/>
        </w:rPr>
        <w:t xml:space="preserve"> </w:t>
      </w:r>
      <w:r w:rsidRPr="00401210">
        <w:rPr>
          <w:rFonts w:ascii="Tahoma" w:hAnsi="Tahoma" w:cs="Tahoma"/>
          <w:sz w:val="22"/>
          <w:szCs w:val="22"/>
        </w:rPr>
        <w:t>Лицево на гърдите  да има поставени парчета с цвета на гарнитурата и ширина 5 см. и да са пришити  под наклон, като започват от ципа и завършват в съединителния шев на ръкава.</w:t>
      </w:r>
      <w:r w:rsidRPr="00401210">
        <w:rPr>
          <w:rFonts w:ascii="Tahoma" w:hAnsi="Tahoma" w:cs="Tahoma"/>
          <w:color w:val="FF0000"/>
          <w:sz w:val="22"/>
          <w:szCs w:val="22"/>
        </w:rPr>
        <w:t xml:space="preserve"> </w:t>
      </w:r>
      <w:r w:rsidRPr="00401210">
        <w:rPr>
          <w:rFonts w:ascii="Tahoma" w:hAnsi="Tahoma" w:cs="Tahoma"/>
          <w:sz w:val="22"/>
          <w:szCs w:val="22"/>
        </w:rPr>
        <w:t>Якето да има 4 джоба: два горни, вертикални, с ципове в цвета на гарнитурата, като този отдясно да е покрит с капак, а другия да е открит.</w:t>
      </w:r>
      <w:r w:rsidRPr="00401210">
        <w:rPr>
          <w:rFonts w:ascii="Tahoma" w:hAnsi="Tahoma" w:cs="Tahoma"/>
          <w:color w:val="FF0000"/>
          <w:sz w:val="22"/>
          <w:szCs w:val="22"/>
        </w:rPr>
        <w:t xml:space="preserve"> </w:t>
      </w:r>
      <w:r w:rsidRPr="00401210">
        <w:rPr>
          <w:rFonts w:ascii="Tahoma" w:hAnsi="Tahoma" w:cs="Tahoma"/>
          <w:sz w:val="22"/>
          <w:szCs w:val="22"/>
        </w:rPr>
        <w:t>Долните джобове са странично разположени в ляво и дясно, с ципове в цвета на гарнитурата и да са покрити с филетка. Отляво и дясно на предницата и на гърба да има поставени дъгообразни светлоотразителни паспели, които да започват от съединителния шев на ръкава и да зъвършват в колана. Под горния десен джоб да има поставена метална халка в текстилно ухо. Върху левия горен джоб да е  поставено логото на „Водоснабдяване – Дунав” ЕООД чрез ситопечат, цвят БЯЛ.</w:t>
      </w:r>
    </w:p>
    <w:p w:rsidR="00401210" w:rsidRPr="00401210" w:rsidRDefault="00401210" w:rsidP="00401210">
      <w:pPr>
        <w:ind w:firstLine="720"/>
        <w:jc w:val="both"/>
        <w:rPr>
          <w:rFonts w:ascii="Tahoma" w:hAnsi="Tahoma" w:cs="Tahoma"/>
          <w:sz w:val="22"/>
          <w:szCs w:val="22"/>
        </w:rPr>
      </w:pPr>
      <w:r w:rsidRPr="00401210">
        <w:rPr>
          <w:rFonts w:ascii="Tahoma" w:hAnsi="Tahoma" w:cs="Tahoma"/>
          <w:b/>
          <w:sz w:val="22"/>
          <w:szCs w:val="22"/>
        </w:rPr>
        <w:t>Полугащеризон:</w:t>
      </w:r>
      <w:r w:rsidRPr="00401210">
        <w:rPr>
          <w:rFonts w:ascii="Tahoma" w:hAnsi="Tahoma" w:cs="Tahoma"/>
          <w:sz w:val="22"/>
          <w:szCs w:val="22"/>
        </w:rPr>
        <w:t xml:space="preserve"> Моделът да е прав. На талията в задната част да има поставен ластик за пристягане.</w:t>
      </w:r>
      <w:r w:rsidRPr="00401210">
        <w:rPr>
          <w:rFonts w:ascii="Tahoma" w:hAnsi="Tahoma" w:cs="Tahoma"/>
          <w:color w:val="FF0000"/>
          <w:sz w:val="22"/>
          <w:szCs w:val="22"/>
        </w:rPr>
        <w:t xml:space="preserve"> </w:t>
      </w:r>
      <w:r w:rsidRPr="00401210">
        <w:rPr>
          <w:rFonts w:ascii="Tahoma" w:hAnsi="Tahoma" w:cs="Tahoma"/>
          <w:sz w:val="22"/>
          <w:szCs w:val="22"/>
        </w:rPr>
        <w:t>Предната платка да е в основния цвят, върху нея да е пришит джоб с размери 20 х 18 см, който да се закопчава  със спирален цип в цвета на гарнитурата. Над джоба да има пришито парче с цвета на гарнитурата, което да е с размери 20 х 4 см.</w:t>
      </w:r>
      <w:r w:rsidRPr="00401210">
        <w:rPr>
          <w:rFonts w:ascii="Tahoma" w:hAnsi="Tahoma" w:cs="Tahoma"/>
          <w:color w:val="FF0000"/>
          <w:sz w:val="22"/>
          <w:szCs w:val="22"/>
        </w:rPr>
        <w:t xml:space="preserve"> </w:t>
      </w:r>
      <w:r w:rsidRPr="00401210">
        <w:rPr>
          <w:rFonts w:ascii="Tahoma" w:hAnsi="Tahoma" w:cs="Tahoma"/>
          <w:sz w:val="22"/>
          <w:szCs w:val="22"/>
        </w:rPr>
        <w:t>Презрамките също да са с частично пришит ластик и завършват с пластмасови катарами. Закопчаваннето на панталонската част да е странично - от ляво и дясно с пластмасови копчета, отпред да има секретен отвор, също закопчаваш се с пластмасови копчета.</w:t>
      </w:r>
      <w:r w:rsidRPr="00401210">
        <w:rPr>
          <w:rFonts w:ascii="Tahoma" w:hAnsi="Tahoma" w:cs="Tahoma"/>
          <w:color w:val="FF0000"/>
          <w:sz w:val="22"/>
          <w:szCs w:val="22"/>
        </w:rPr>
        <w:t xml:space="preserve"> </w:t>
      </w:r>
      <w:r w:rsidRPr="00401210">
        <w:rPr>
          <w:rFonts w:ascii="Tahoma" w:hAnsi="Tahoma" w:cs="Tahoma"/>
          <w:sz w:val="22"/>
          <w:szCs w:val="22"/>
        </w:rPr>
        <w:t>ПГ да има 4 джоба: два предни външно пришити, без капаци, в чиято горна, скосена част има пришита гарнитура;</w:t>
      </w:r>
      <w:r w:rsidRPr="00401210">
        <w:rPr>
          <w:rFonts w:ascii="Tahoma" w:hAnsi="Tahoma" w:cs="Tahoma"/>
          <w:color w:val="FF0000"/>
          <w:sz w:val="22"/>
          <w:szCs w:val="22"/>
        </w:rPr>
        <w:t xml:space="preserve"> </w:t>
      </w:r>
      <w:r w:rsidRPr="00401210">
        <w:rPr>
          <w:rFonts w:ascii="Tahoma" w:hAnsi="Tahoma" w:cs="Tahoma"/>
          <w:sz w:val="22"/>
          <w:szCs w:val="22"/>
        </w:rPr>
        <w:t>един заден външно пришит с размери 17 х 18 см, който да бъде без капак и в горната му части да има поставена гарнитура, и един инструментален джоб долу в дясно на нивото на коляното.</w:t>
      </w:r>
      <w:r w:rsidRPr="00401210">
        <w:rPr>
          <w:rFonts w:ascii="Tahoma" w:hAnsi="Tahoma" w:cs="Tahoma"/>
          <w:color w:val="FF0000"/>
          <w:sz w:val="22"/>
          <w:szCs w:val="22"/>
        </w:rPr>
        <w:t xml:space="preserve">  </w:t>
      </w:r>
      <w:r w:rsidRPr="00401210">
        <w:rPr>
          <w:rFonts w:ascii="Tahoma" w:hAnsi="Tahoma" w:cs="Tahoma"/>
          <w:sz w:val="22"/>
          <w:szCs w:val="22"/>
        </w:rPr>
        <w:t xml:space="preserve">В долната част на крачолите да има поставен светлоотразителен паспел - отпред и отзад на крачола, който да има формата на дъга и да започва от средата на крачола и да завършва в страничния тигел на крачола. Между светлоотразителните паспели на всеки крачол да </w:t>
      </w:r>
      <w:r w:rsidRPr="00401210">
        <w:rPr>
          <w:rFonts w:ascii="Tahoma" w:hAnsi="Tahoma" w:cs="Tahoma"/>
          <w:sz w:val="22"/>
          <w:szCs w:val="22"/>
          <w:lang w:val="en-US"/>
        </w:rPr>
        <w:t xml:space="preserve">се </w:t>
      </w:r>
      <w:r w:rsidRPr="00401210">
        <w:rPr>
          <w:rFonts w:ascii="Tahoma" w:hAnsi="Tahoma" w:cs="Tahoma"/>
          <w:sz w:val="22"/>
          <w:szCs w:val="22"/>
        </w:rPr>
        <w:t>образува фигура от гарнитурата в червен цвят</w:t>
      </w:r>
      <w:r w:rsidRPr="00401210">
        <w:rPr>
          <w:rFonts w:ascii="Tahoma" w:hAnsi="Tahoma" w:cs="Tahoma"/>
          <w:sz w:val="22"/>
          <w:szCs w:val="22"/>
          <w:lang w:val="en-US"/>
        </w:rPr>
        <w:t>.</w:t>
      </w:r>
    </w:p>
    <w:p w:rsidR="00401210" w:rsidRPr="00C60267" w:rsidRDefault="00401210" w:rsidP="00C60267">
      <w:pPr>
        <w:ind w:firstLine="360"/>
        <w:jc w:val="both"/>
        <w:rPr>
          <w:rFonts w:ascii="Tahoma" w:hAnsi="Tahoma" w:cs="Tahoma"/>
          <w:b/>
          <w:sz w:val="22"/>
          <w:szCs w:val="22"/>
          <w:u w:val="single"/>
          <w:lang w:val="en-US"/>
        </w:rPr>
      </w:pPr>
      <w:r w:rsidRPr="00C60267">
        <w:rPr>
          <w:rFonts w:ascii="Tahoma" w:hAnsi="Tahoma" w:cs="Tahoma"/>
          <w:sz w:val="22"/>
          <w:szCs w:val="22"/>
          <w:lang w:val="en-US"/>
        </w:rPr>
        <w:t xml:space="preserve"> </w:t>
      </w:r>
      <w:r w:rsidR="00C60267" w:rsidRPr="00C60267">
        <w:rPr>
          <w:rFonts w:ascii="Tahoma" w:hAnsi="Tahoma" w:cs="Tahoma"/>
          <w:sz w:val="22"/>
          <w:szCs w:val="22"/>
          <w:lang w:val="bg-BG"/>
        </w:rPr>
        <w:tab/>
      </w:r>
      <w:r w:rsidRPr="00C60267">
        <w:rPr>
          <w:rFonts w:ascii="Tahoma" w:hAnsi="Tahoma" w:cs="Tahoma"/>
          <w:b/>
          <w:sz w:val="22"/>
          <w:szCs w:val="22"/>
          <w:u w:val="single"/>
        </w:rPr>
        <w:t xml:space="preserve">1.2.Дамски елек </w:t>
      </w:r>
    </w:p>
    <w:p w:rsidR="00401210" w:rsidRPr="00401210" w:rsidRDefault="00401210" w:rsidP="00401210">
      <w:pPr>
        <w:ind w:firstLine="720"/>
        <w:jc w:val="both"/>
        <w:rPr>
          <w:rFonts w:ascii="Tahoma" w:hAnsi="Tahoma" w:cs="Tahoma"/>
          <w:sz w:val="22"/>
          <w:szCs w:val="22"/>
          <w:lang w:val="bg-BG"/>
        </w:rPr>
      </w:pPr>
      <w:r w:rsidRPr="00401210">
        <w:rPr>
          <w:rFonts w:ascii="Tahoma" w:hAnsi="Tahoma" w:cs="Tahoma"/>
          <w:sz w:val="22"/>
          <w:szCs w:val="22"/>
        </w:rPr>
        <w:t>Цветова комбинация: промазка – тъмносин; полар – светлосин</w:t>
      </w:r>
      <w:r w:rsidR="00BE6C08">
        <w:rPr>
          <w:rFonts w:ascii="Tahoma" w:hAnsi="Tahoma" w:cs="Tahoma"/>
          <w:sz w:val="22"/>
          <w:szCs w:val="22"/>
          <w:lang w:val="bg-BG"/>
        </w:rPr>
        <w:t>;</w:t>
      </w:r>
      <w:r w:rsidRPr="00401210">
        <w:rPr>
          <w:rFonts w:ascii="Tahoma" w:hAnsi="Tahoma" w:cs="Tahoma"/>
          <w:sz w:val="22"/>
          <w:szCs w:val="22"/>
          <w:lang w:val="en-US"/>
        </w:rPr>
        <w:t xml:space="preserve"> </w:t>
      </w:r>
    </w:p>
    <w:p w:rsidR="00401210" w:rsidRPr="00401210" w:rsidRDefault="00401210" w:rsidP="00401210">
      <w:pPr>
        <w:ind w:firstLine="720"/>
        <w:jc w:val="both"/>
        <w:rPr>
          <w:rFonts w:ascii="Tahoma" w:hAnsi="Tahoma" w:cs="Tahoma"/>
          <w:sz w:val="22"/>
          <w:szCs w:val="22"/>
          <w:lang w:val="bg-BG"/>
        </w:rPr>
      </w:pPr>
      <w:r w:rsidRPr="00401210">
        <w:rPr>
          <w:rFonts w:ascii="Tahoma" w:hAnsi="Tahoma" w:cs="Tahoma"/>
          <w:sz w:val="22"/>
          <w:szCs w:val="22"/>
          <w:lang w:val="en-US"/>
        </w:rPr>
        <w:t>Об</w:t>
      </w:r>
      <w:r w:rsidRPr="00401210">
        <w:rPr>
          <w:rFonts w:ascii="Tahoma" w:hAnsi="Tahoma" w:cs="Tahoma"/>
          <w:sz w:val="22"/>
          <w:szCs w:val="22"/>
        </w:rPr>
        <w:t>л</w:t>
      </w:r>
      <w:r w:rsidRPr="00401210">
        <w:rPr>
          <w:rFonts w:ascii="Tahoma" w:hAnsi="Tahoma" w:cs="Tahoma"/>
          <w:sz w:val="22"/>
          <w:szCs w:val="22"/>
          <w:lang w:val="en-US"/>
        </w:rPr>
        <w:t>еклото да отговаря на EN 13688, EN 342</w:t>
      </w:r>
      <w:r w:rsidRPr="00401210">
        <w:rPr>
          <w:rFonts w:ascii="Tahoma" w:hAnsi="Tahoma" w:cs="Tahoma"/>
          <w:sz w:val="22"/>
          <w:szCs w:val="22"/>
        </w:rPr>
        <w:t>, по-нов  или еквивалент</w:t>
      </w:r>
      <w:r w:rsidR="00BE6C08">
        <w:rPr>
          <w:rFonts w:ascii="Tahoma" w:hAnsi="Tahoma" w:cs="Tahoma"/>
          <w:sz w:val="22"/>
          <w:szCs w:val="22"/>
          <w:lang w:val="bg-BG"/>
        </w:rPr>
        <w:t>;</w:t>
      </w:r>
      <w:r w:rsidRPr="00401210">
        <w:rPr>
          <w:rFonts w:ascii="Tahoma" w:hAnsi="Tahoma" w:cs="Tahoma"/>
          <w:sz w:val="22"/>
          <w:szCs w:val="22"/>
        </w:rPr>
        <w:t xml:space="preserve">  </w:t>
      </w:r>
    </w:p>
    <w:p w:rsidR="00401210" w:rsidRPr="00401210" w:rsidRDefault="00401210" w:rsidP="00401210">
      <w:pPr>
        <w:ind w:firstLine="720"/>
        <w:jc w:val="both"/>
        <w:rPr>
          <w:rFonts w:ascii="Tahoma" w:hAnsi="Tahoma" w:cs="Tahoma"/>
          <w:sz w:val="22"/>
          <w:szCs w:val="22"/>
        </w:rPr>
      </w:pPr>
      <w:r w:rsidRPr="00401210">
        <w:rPr>
          <w:rFonts w:ascii="Tahoma" w:hAnsi="Tahoma" w:cs="Tahoma"/>
          <w:sz w:val="22"/>
          <w:szCs w:val="22"/>
        </w:rPr>
        <w:t>Прогнозно количество – 66 броя</w:t>
      </w:r>
      <w:r w:rsidR="00BE6C08">
        <w:rPr>
          <w:rFonts w:ascii="Tahoma" w:hAnsi="Tahoma" w:cs="Tahoma"/>
          <w:sz w:val="22"/>
          <w:szCs w:val="22"/>
          <w:lang w:val="bg-BG"/>
        </w:rPr>
        <w:t>;</w:t>
      </w:r>
    </w:p>
    <w:p w:rsidR="00401210" w:rsidRPr="00401210" w:rsidRDefault="00401210" w:rsidP="00401210">
      <w:pPr>
        <w:pStyle w:val="Heading5"/>
        <w:ind w:firstLine="720"/>
        <w:rPr>
          <w:rFonts w:ascii="Tahoma" w:hAnsi="Tahoma" w:cs="Tahoma"/>
          <w:b w:val="0"/>
          <w:color w:val="000000"/>
          <w:sz w:val="22"/>
          <w:szCs w:val="22"/>
          <w:lang w:val="bg-BG"/>
        </w:rPr>
      </w:pPr>
      <w:r w:rsidRPr="00401210">
        <w:rPr>
          <w:rFonts w:ascii="Tahoma" w:hAnsi="Tahoma" w:cs="Tahoma"/>
          <w:b w:val="0"/>
          <w:sz w:val="22"/>
          <w:szCs w:val="22"/>
        </w:rPr>
        <w:t xml:space="preserve">Опаковка -  индивидуална в полиетиленови пликове за всеки </w:t>
      </w:r>
      <w:r>
        <w:rPr>
          <w:rFonts w:ascii="Tahoma" w:hAnsi="Tahoma" w:cs="Tahoma"/>
          <w:b w:val="0"/>
          <w:sz w:val="22"/>
          <w:szCs w:val="22"/>
          <w:lang w:val="bg-BG"/>
        </w:rPr>
        <w:t>елек</w:t>
      </w:r>
      <w:r w:rsidRPr="00401210">
        <w:rPr>
          <w:rFonts w:ascii="Tahoma" w:hAnsi="Tahoma" w:cs="Tahoma"/>
          <w:b w:val="0"/>
          <w:sz w:val="22"/>
          <w:szCs w:val="22"/>
        </w:rPr>
        <w:t>, придружен от инструкция за употреба и почистване</w:t>
      </w:r>
      <w:r w:rsidR="00BE6C08">
        <w:rPr>
          <w:rFonts w:ascii="Tahoma" w:hAnsi="Tahoma" w:cs="Tahoma"/>
          <w:b w:val="0"/>
          <w:sz w:val="22"/>
          <w:szCs w:val="22"/>
          <w:lang w:val="bg-BG"/>
        </w:rPr>
        <w:t>;</w:t>
      </w:r>
      <w:r w:rsidRPr="00401210">
        <w:rPr>
          <w:rFonts w:ascii="Tahoma" w:hAnsi="Tahoma" w:cs="Tahoma"/>
          <w:b w:val="0"/>
          <w:color w:val="000000"/>
          <w:sz w:val="22"/>
          <w:szCs w:val="22"/>
        </w:rPr>
        <w:t xml:space="preserve"> </w:t>
      </w:r>
    </w:p>
    <w:p w:rsidR="00401210" w:rsidRPr="00401210" w:rsidRDefault="00401210" w:rsidP="00401210">
      <w:pPr>
        <w:pStyle w:val="Heading5"/>
        <w:ind w:firstLine="720"/>
        <w:rPr>
          <w:rFonts w:ascii="Tahoma" w:hAnsi="Tahoma" w:cs="Tahoma"/>
          <w:b w:val="0"/>
          <w:bCs/>
          <w:color w:val="000000"/>
          <w:sz w:val="22"/>
          <w:szCs w:val="22"/>
          <w:lang w:val="bg-BG"/>
        </w:rPr>
      </w:pPr>
      <w:r w:rsidRPr="00401210">
        <w:rPr>
          <w:rFonts w:ascii="Tahoma" w:hAnsi="Tahoma" w:cs="Tahoma"/>
          <w:b w:val="0"/>
          <w:sz w:val="22"/>
          <w:szCs w:val="22"/>
        </w:rPr>
        <w:t>Размери – от №4</w:t>
      </w:r>
      <w:r w:rsidRPr="00401210">
        <w:rPr>
          <w:rFonts w:ascii="Tahoma" w:hAnsi="Tahoma" w:cs="Tahoma"/>
          <w:b w:val="0"/>
          <w:sz w:val="22"/>
          <w:szCs w:val="22"/>
          <w:lang w:val="bg-BG"/>
        </w:rPr>
        <w:t>2</w:t>
      </w:r>
      <w:r w:rsidRPr="00401210">
        <w:rPr>
          <w:rFonts w:ascii="Tahoma" w:hAnsi="Tahoma" w:cs="Tahoma"/>
          <w:b w:val="0"/>
          <w:sz w:val="22"/>
          <w:szCs w:val="22"/>
        </w:rPr>
        <w:t xml:space="preserve"> до №66</w:t>
      </w:r>
      <w:r w:rsidRPr="00401210">
        <w:rPr>
          <w:rFonts w:ascii="Tahoma" w:hAnsi="Tahoma" w:cs="Tahoma"/>
          <w:b w:val="0"/>
          <w:sz w:val="22"/>
          <w:szCs w:val="22"/>
          <w:lang w:val="bg-BG"/>
        </w:rPr>
        <w:t>;</w:t>
      </w:r>
      <w:r w:rsidRPr="00401210">
        <w:rPr>
          <w:rFonts w:ascii="Tahoma" w:hAnsi="Tahoma" w:cs="Tahoma"/>
          <w:b w:val="0"/>
          <w:bCs/>
          <w:sz w:val="22"/>
          <w:szCs w:val="22"/>
        </w:rPr>
        <w:t xml:space="preserve"> </w:t>
      </w:r>
      <w:r w:rsidRPr="00401210">
        <w:rPr>
          <w:rFonts w:ascii="Tahoma" w:hAnsi="Tahoma" w:cs="Tahoma"/>
          <w:b w:val="0"/>
          <w:bCs/>
          <w:color w:val="000000"/>
          <w:sz w:val="22"/>
          <w:szCs w:val="22"/>
        </w:rPr>
        <w:t xml:space="preserve"> </w:t>
      </w:r>
    </w:p>
    <w:p w:rsidR="00401210" w:rsidRPr="00401210" w:rsidRDefault="00401210" w:rsidP="00401210">
      <w:pPr>
        <w:pStyle w:val="Heading5"/>
        <w:ind w:firstLine="720"/>
        <w:rPr>
          <w:rFonts w:ascii="Tahoma" w:hAnsi="Tahoma" w:cs="Tahoma"/>
          <w:b w:val="0"/>
          <w:sz w:val="22"/>
          <w:szCs w:val="22"/>
          <w:lang w:val="bg-BG"/>
        </w:rPr>
      </w:pPr>
      <w:r w:rsidRPr="00401210">
        <w:rPr>
          <w:rFonts w:ascii="Tahoma" w:hAnsi="Tahoma" w:cs="Tahoma"/>
          <w:b w:val="0"/>
          <w:sz w:val="22"/>
          <w:szCs w:val="22"/>
        </w:rPr>
        <w:t>Маркировка -  размер, ръст, материал, пиктограми</w:t>
      </w:r>
      <w:r w:rsidRPr="00401210">
        <w:rPr>
          <w:rFonts w:ascii="Tahoma" w:hAnsi="Tahoma" w:cs="Tahoma"/>
          <w:b w:val="0"/>
          <w:sz w:val="22"/>
          <w:szCs w:val="22"/>
          <w:lang w:val="bg-BG"/>
        </w:rPr>
        <w:t>;</w:t>
      </w:r>
    </w:p>
    <w:p w:rsidR="00401210" w:rsidRPr="00401210" w:rsidRDefault="00401210" w:rsidP="00401210">
      <w:pPr>
        <w:ind w:firstLine="720"/>
        <w:jc w:val="both"/>
        <w:rPr>
          <w:rFonts w:ascii="Tahoma" w:hAnsi="Tahoma" w:cs="Tahoma"/>
          <w:sz w:val="22"/>
          <w:szCs w:val="22"/>
          <w:lang w:val="bg-BG"/>
        </w:rPr>
      </w:pPr>
      <w:r w:rsidRPr="00401210">
        <w:rPr>
          <w:rFonts w:ascii="Tahoma" w:hAnsi="Tahoma" w:cs="Tahoma"/>
          <w:sz w:val="22"/>
          <w:szCs w:val="22"/>
          <w:lang w:val="en-US"/>
        </w:rPr>
        <w:t>Елек</w:t>
      </w:r>
      <w:r w:rsidRPr="00401210">
        <w:rPr>
          <w:rFonts w:ascii="Tahoma" w:hAnsi="Tahoma" w:cs="Tahoma"/>
          <w:sz w:val="22"/>
          <w:szCs w:val="22"/>
        </w:rPr>
        <w:t>ът</w:t>
      </w:r>
      <w:r w:rsidRPr="00401210">
        <w:rPr>
          <w:rFonts w:ascii="Tahoma" w:hAnsi="Tahoma" w:cs="Tahoma"/>
          <w:sz w:val="22"/>
          <w:szCs w:val="22"/>
          <w:lang w:val="en-US"/>
        </w:rPr>
        <w:t xml:space="preserve"> да е двулицев – едн</w:t>
      </w:r>
      <w:r w:rsidRPr="00401210">
        <w:rPr>
          <w:rFonts w:ascii="Tahoma" w:hAnsi="Tahoma" w:cs="Tahoma"/>
          <w:sz w:val="22"/>
          <w:szCs w:val="22"/>
        </w:rPr>
        <w:t>ото лице</w:t>
      </w:r>
      <w:r w:rsidRPr="00401210">
        <w:rPr>
          <w:rFonts w:ascii="Tahoma" w:hAnsi="Tahoma" w:cs="Tahoma"/>
          <w:sz w:val="22"/>
          <w:szCs w:val="22"/>
          <w:lang w:val="en-US"/>
        </w:rPr>
        <w:t xml:space="preserve"> да е</w:t>
      </w:r>
      <w:r w:rsidRPr="00401210">
        <w:rPr>
          <w:rFonts w:ascii="Tahoma" w:hAnsi="Tahoma" w:cs="Tahoma"/>
          <w:sz w:val="22"/>
          <w:szCs w:val="22"/>
        </w:rPr>
        <w:t xml:space="preserve"> от </w:t>
      </w:r>
      <w:r w:rsidRPr="00401210">
        <w:rPr>
          <w:rFonts w:ascii="Tahoma" w:hAnsi="Tahoma" w:cs="Tahoma"/>
          <w:sz w:val="22"/>
          <w:szCs w:val="22"/>
          <w:lang w:val="en-US"/>
        </w:rPr>
        <w:t>промазка</w:t>
      </w:r>
      <w:r w:rsidRPr="00401210">
        <w:rPr>
          <w:rFonts w:ascii="Tahoma" w:hAnsi="Tahoma" w:cs="Tahoma"/>
          <w:sz w:val="22"/>
          <w:szCs w:val="22"/>
        </w:rPr>
        <w:t xml:space="preserve"> тип шифон</w:t>
      </w:r>
      <w:r w:rsidRPr="00401210">
        <w:rPr>
          <w:rFonts w:ascii="Tahoma" w:hAnsi="Tahoma" w:cs="Tahoma"/>
          <w:sz w:val="22"/>
          <w:szCs w:val="22"/>
          <w:lang w:val="en-US"/>
        </w:rPr>
        <w:t xml:space="preserve">, сплитка лито, 600 мм. </w:t>
      </w:r>
      <w:r w:rsidRPr="00401210">
        <w:rPr>
          <w:rFonts w:ascii="Tahoma" w:hAnsi="Tahoma" w:cs="Tahoma"/>
          <w:sz w:val="22"/>
          <w:szCs w:val="22"/>
        </w:rPr>
        <w:t>в</w:t>
      </w:r>
      <w:r w:rsidRPr="00401210">
        <w:rPr>
          <w:rFonts w:ascii="Tahoma" w:hAnsi="Tahoma" w:cs="Tahoma"/>
          <w:sz w:val="22"/>
          <w:szCs w:val="22"/>
          <w:lang w:val="en-US"/>
        </w:rPr>
        <w:t>оден стълб, дишаща материя против изпотяване, а друг</w:t>
      </w:r>
      <w:r w:rsidRPr="00401210">
        <w:rPr>
          <w:rFonts w:ascii="Tahoma" w:hAnsi="Tahoma" w:cs="Tahoma"/>
          <w:sz w:val="22"/>
          <w:szCs w:val="22"/>
        </w:rPr>
        <w:t xml:space="preserve">ото - от полар, </w:t>
      </w:r>
      <w:r w:rsidRPr="00401210">
        <w:rPr>
          <w:rFonts w:ascii="Tahoma" w:hAnsi="Tahoma" w:cs="Tahoma"/>
          <w:sz w:val="22"/>
          <w:szCs w:val="22"/>
          <w:lang w:val="en-US"/>
        </w:rPr>
        <w:t>100%</w:t>
      </w:r>
      <w:r w:rsidRPr="00401210">
        <w:rPr>
          <w:rFonts w:ascii="Tahoma" w:hAnsi="Tahoma" w:cs="Tahoma"/>
          <w:sz w:val="22"/>
          <w:szCs w:val="22"/>
        </w:rPr>
        <w:t>ПЕ</w:t>
      </w:r>
      <w:r w:rsidRPr="00401210">
        <w:rPr>
          <w:rFonts w:ascii="Tahoma" w:hAnsi="Tahoma" w:cs="Tahoma"/>
          <w:sz w:val="22"/>
          <w:szCs w:val="22"/>
          <w:lang w:val="en-US"/>
        </w:rPr>
        <w:t>,</w:t>
      </w:r>
      <w:r w:rsidRPr="00401210">
        <w:rPr>
          <w:rFonts w:ascii="Tahoma" w:hAnsi="Tahoma" w:cs="Tahoma"/>
          <w:sz w:val="22"/>
          <w:szCs w:val="22"/>
        </w:rPr>
        <w:t xml:space="preserve"> 280 гр/кв.м,</w:t>
      </w:r>
      <w:r w:rsidRPr="00401210">
        <w:rPr>
          <w:rFonts w:ascii="Tahoma" w:hAnsi="Tahoma" w:cs="Tahoma"/>
          <w:sz w:val="22"/>
          <w:szCs w:val="22"/>
          <w:lang w:val="en-US"/>
        </w:rPr>
        <w:t xml:space="preserve"> вталена кройка. </w:t>
      </w:r>
      <w:r w:rsidR="000F4DD3">
        <w:rPr>
          <w:rFonts w:ascii="Tahoma" w:hAnsi="Tahoma" w:cs="Tahoma"/>
          <w:sz w:val="22"/>
          <w:szCs w:val="22"/>
          <w:lang w:val="bg-BG"/>
        </w:rPr>
        <w:t xml:space="preserve">  </w:t>
      </w:r>
      <w:r w:rsidRPr="00401210">
        <w:rPr>
          <w:rFonts w:ascii="Tahoma" w:hAnsi="Tahoma" w:cs="Tahoma"/>
          <w:sz w:val="22"/>
          <w:szCs w:val="22"/>
          <w:lang w:val="en-US"/>
        </w:rPr>
        <w:t xml:space="preserve">Между двете лица да има поставена капитонирана вата 150 гр. Закопчаването да е предно с </w:t>
      </w:r>
      <w:r w:rsidRPr="00401210">
        <w:rPr>
          <w:rFonts w:ascii="Tahoma" w:hAnsi="Tahoma" w:cs="Tahoma"/>
          <w:sz w:val="22"/>
          <w:szCs w:val="22"/>
        </w:rPr>
        <w:t xml:space="preserve">пластмасов </w:t>
      </w:r>
      <w:r w:rsidRPr="00401210">
        <w:rPr>
          <w:rFonts w:ascii="Tahoma" w:hAnsi="Tahoma" w:cs="Tahoma"/>
          <w:sz w:val="22"/>
          <w:szCs w:val="22"/>
          <w:lang w:val="en-US"/>
        </w:rPr>
        <w:t xml:space="preserve">цип с едри лети зъби, закопчаване до горе. На двете лица да има по три джоба: 2 долни закопчаващи се вертикално с </w:t>
      </w:r>
      <w:r w:rsidRPr="00401210">
        <w:rPr>
          <w:rFonts w:ascii="Tahoma" w:hAnsi="Tahoma" w:cs="Tahoma"/>
          <w:sz w:val="22"/>
          <w:szCs w:val="22"/>
        </w:rPr>
        <w:t xml:space="preserve">пластмасов </w:t>
      </w:r>
      <w:r w:rsidRPr="00401210">
        <w:rPr>
          <w:rFonts w:ascii="Tahoma" w:hAnsi="Tahoma" w:cs="Tahoma"/>
          <w:sz w:val="22"/>
          <w:szCs w:val="22"/>
          <w:lang w:val="en-US"/>
        </w:rPr>
        <w:t xml:space="preserve">цип с едри лети зъби и 1 горе в ляво, също закопчаващ се вертикално с </w:t>
      </w:r>
      <w:r w:rsidRPr="00401210">
        <w:rPr>
          <w:rFonts w:ascii="Tahoma" w:hAnsi="Tahoma" w:cs="Tahoma"/>
          <w:sz w:val="22"/>
          <w:szCs w:val="22"/>
        </w:rPr>
        <w:t xml:space="preserve">пластмасов </w:t>
      </w:r>
      <w:r w:rsidRPr="00401210">
        <w:rPr>
          <w:rFonts w:ascii="Tahoma" w:hAnsi="Tahoma" w:cs="Tahoma"/>
          <w:sz w:val="22"/>
          <w:szCs w:val="22"/>
          <w:lang w:val="en-US"/>
        </w:rPr>
        <w:t xml:space="preserve">цип с едри лети зъби, всички ципове да са покрити с </w:t>
      </w:r>
      <w:r w:rsidRPr="00401210">
        <w:rPr>
          <w:rFonts w:ascii="Tahoma" w:hAnsi="Tahoma" w:cs="Tahoma"/>
          <w:sz w:val="22"/>
          <w:szCs w:val="22"/>
        </w:rPr>
        <w:t>филетки</w:t>
      </w:r>
      <w:r w:rsidRPr="00401210">
        <w:rPr>
          <w:rFonts w:ascii="Tahoma" w:hAnsi="Tahoma" w:cs="Tahoma"/>
          <w:sz w:val="22"/>
          <w:szCs w:val="22"/>
          <w:lang w:val="en-US"/>
        </w:rPr>
        <w:t xml:space="preserve">. Събирането на елека да е с 5 конечен оверлог, като да има и допълнително подсилване с прав шев. </w:t>
      </w:r>
      <w:r w:rsidRPr="00401210">
        <w:rPr>
          <w:rFonts w:ascii="Tahoma" w:hAnsi="Tahoma" w:cs="Tahoma"/>
          <w:sz w:val="22"/>
          <w:szCs w:val="22"/>
        </w:rPr>
        <w:t xml:space="preserve"> </w:t>
      </w:r>
    </w:p>
    <w:p w:rsidR="00401210" w:rsidRPr="00C60267" w:rsidRDefault="00C60267" w:rsidP="00C60267">
      <w:pPr>
        <w:pStyle w:val="ListParagraph"/>
        <w:spacing w:after="0" w:line="240" w:lineRule="auto"/>
        <w:ind w:left="0" w:firstLine="720"/>
        <w:rPr>
          <w:rFonts w:ascii="Tahoma" w:hAnsi="Tahoma" w:cs="Tahoma"/>
          <w:b/>
          <w:lang w:val="en-US"/>
        </w:rPr>
      </w:pPr>
      <w:r w:rsidRPr="00C60267">
        <w:rPr>
          <w:rFonts w:ascii="Tahoma" w:hAnsi="Tahoma" w:cs="Tahoma"/>
          <w:b/>
          <w:lang w:val="en-US"/>
        </w:rPr>
        <w:t>1</w:t>
      </w:r>
      <w:r w:rsidRPr="00C60267">
        <w:rPr>
          <w:rFonts w:ascii="Tahoma" w:hAnsi="Tahoma" w:cs="Tahoma"/>
          <w:b/>
        </w:rPr>
        <w:t>.</w:t>
      </w:r>
      <w:r w:rsidRPr="00C60267">
        <w:rPr>
          <w:rFonts w:ascii="Tahoma" w:hAnsi="Tahoma" w:cs="Tahoma"/>
          <w:b/>
          <w:lang w:val="en-US"/>
        </w:rPr>
        <w:t>3</w:t>
      </w:r>
      <w:r w:rsidRPr="00C60267">
        <w:rPr>
          <w:rFonts w:ascii="Tahoma" w:hAnsi="Tahoma" w:cs="Tahoma"/>
          <w:b/>
        </w:rPr>
        <w:t xml:space="preserve">. </w:t>
      </w:r>
      <w:r>
        <w:rPr>
          <w:rFonts w:ascii="Tahoma" w:hAnsi="Tahoma" w:cs="Tahoma"/>
          <w:b/>
        </w:rPr>
        <w:t>Мъжки</w:t>
      </w:r>
      <w:r w:rsidR="00401210" w:rsidRPr="00C60267">
        <w:rPr>
          <w:rFonts w:ascii="Tahoma" w:hAnsi="Tahoma" w:cs="Tahoma"/>
          <w:b/>
        </w:rPr>
        <w:t xml:space="preserve"> </w:t>
      </w:r>
      <w:r>
        <w:rPr>
          <w:rFonts w:ascii="Tahoma" w:hAnsi="Tahoma" w:cs="Tahoma"/>
          <w:b/>
        </w:rPr>
        <w:t xml:space="preserve"> </w:t>
      </w:r>
      <w:r w:rsidR="00401210" w:rsidRPr="00C60267">
        <w:rPr>
          <w:rFonts w:ascii="Tahoma" w:hAnsi="Tahoma" w:cs="Tahoma"/>
          <w:b/>
        </w:rPr>
        <w:t xml:space="preserve">елек </w:t>
      </w:r>
    </w:p>
    <w:p w:rsidR="00C60267" w:rsidRPr="00401210" w:rsidRDefault="00C60267" w:rsidP="00C60267">
      <w:pPr>
        <w:ind w:firstLine="720"/>
        <w:jc w:val="both"/>
        <w:rPr>
          <w:rFonts w:ascii="Tahoma" w:hAnsi="Tahoma" w:cs="Tahoma"/>
          <w:sz w:val="22"/>
          <w:szCs w:val="22"/>
          <w:lang w:val="bg-BG"/>
        </w:rPr>
      </w:pPr>
      <w:r>
        <w:rPr>
          <w:rFonts w:ascii="Tahoma" w:hAnsi="Tahoma" w:cs="Tahoma"/>
          <w:sz w:val="22"/>
          <w:szCs w:val="22"/>
          <w:lang w:val="bg-BG"/>
        </w:rPr>
        <w:t>Основен цвят: тъмно син;</w:t>
      </w:r>
      <w:r w:rsidRPr="00401210">
        <w:rPr>
          <w:rFonts w:ascii="Tahoma" w:hAnsi="Tahoma" w:cs="Tahoma"/>
          <w:sz w:val="22"/>
          <w:szCs w:val="22"/>
          <w:lang w:val="en-US"/>
        </w:rPr>
        <w:t xml:space="preserve"> </w:t>
      </w:r>
    </w:p>
    <w:p w:rsidR="00C60267" w:rsidRPr="00401210" w:rsidRDefault="00C60267" w:rsidP="00C60267">
      <w:pPr>
        <w:ind w:firstLine="720"/>
        <w:jc w:val="both"/>
        <w:rPr>
          <w:rFonts w:ascii="Tahoma" w:hAnsi="Tahoma" w:cs="Tahoma"/>
          <w:sz w:val="22"/>
          <w:szCs w:val="22"/>
          <w:lang w:val="bg-BG"/>
        </w:rPr>
      </w:pPr>
      <w:r w:rsidRPr="00401210">
        <w:rPr>
          <w:rFonts w:ascii="Tahoma" w:hAnsi="Tahoma" w:cs="Tahoma"/>
          <w:sz w:val="22"/>
          <w:szCs w:val="22"/>
          <w:lang w:val="en-US"/>
        </w:rPr>
        <w:t>Об</w:t>
      </w:r>
      <w:r w:rsidRPr="00401210">
        <w:rPr>
          <w:rFonts w:ascii="Tahoma" w:hAnsi="Tahoma" w:cs="Tahoma"/>
          <w:sz w:val="22"/>
          <w:szCs w:val="22"/>
        </w:rPr>
        <w:t>л</w:t>
      </w:r>
      <w:r w:rsidRPr="00401210">
        <w:rPr>
          <w:rFonts w:ascii="Tahoma" w:hAnsi="Tahoma" w:cs="Tahoma"/>
          <w:sz w:val="22"/>
          <w:szCs w:val="22"/>
          <w:lang w:val="en-US"/>
        </w:rPr>
        <w:t>еклото да отговаря на EN 13688, EN 342</w:t>
      </w:r>
      <w:r w:rsidRPr="00401210">
        <w:rPr>
          <w:rFonts w:ascii="Tahoma" w:hAnsi="Tahoma" w:cs="Tahoma"/>
          <w:sz w:val="22"/>
          <w:szCs w:val="22"/>
        </w:rPr>
        <w:t>, по-нов  или еквивалент</w:t>
      </w:r>
      <w:r>
        <w:rPr>
          <w:rFonts w:ascii="Tahoma" w:hAnsi="Tahoma" w:cs="Tahoma"/>
          <w:sz w:val="22"/>
          <w:szCs w:val="22"/>
          <w:lang w:val="bg-BG"/>
        </w:rPr>
        <w:t>;</w:t>
      </w:r>
      <w:r w:rsidRPr="00401210">
        <w:rPr>
          <w:rFonts w:ascii="Tahoma" w:hAnsi="Tahoma" w:cs="Tahoma"/>
          <w:sz w:val="22"/>
          <w:szCs w:val="22"/>
        </w:rPr>
        <w:t xml:space="preserve">  </w:t>
      </w:r>
    </w:p>
    <w:p w:rsidR="00C60267" w:rsidRPr="00401210" w:rsidRDefault="00C60267" w:rsidP="00C60267">
      <w:pPr>
        <w:ind w:firstLine="720"/>
        <w:jc w:val="both"/>
        <w:rPr>
          <w:rFonts w:ascii="Tahoma" w:hAnsi="Tahoma" w:cs="Tahoma"/>
          <w:sz w:val="22"/>
          <w:szCs w:val="22"/>
        </w:rPr>
      </w:pPr>
      <w:r w:rsidRPr="00401210">
        <w:rPr>
          <w:rFonts w:ascii="Tahoma" w:hAnsi="Tahoma" w:cs="Tahoma"/>
          <w:sz w:val="22"/>
          <w:szCs w:val="22"/>
        </w:rPr>
        <w:t xml:space="preserve">Прогнозно количество – </w:t>
      </w:r>
      <w:r>
        <w:rPr>
          <w:rFonts w:ascii="Tahoma" w:hAnsi="Tahoma" w:cs="Tahoma"/>
          <w:sz w:val="22"/>
          <w:szCs w:val="22"/>
          <w:lang w:val="bg-BG"/>
        </w:rPr>
        <w:t>261</w:t>
      </w:r>
      <w:r w:rsidRPr="00401210">
        <w:rPr>
          <w:rFonts w:ascii="Tahoma" w:hAnsi="Tahoma" w:cs="Tahoma"/>
          <w:sz w:val="22"/>
          <w:szCs w:val="22"/>
        </w:rPr>
        <w:t xml:space="preserve"> броя</w:t>
      </w:r>
      <w:r>
        <w:rPr>
          <w:rFonts w:ascii="Tahoma" w:hAnsi="Tahoma" w:cs="Tahoma"/>
          <w:sz w:val="22"/>
          <w:szCs w:val="22"/>
          <w:lang w:val="bg-BG"/>
        </w:rPr>
        <w:t>;</w:t>
      </w:r>
    </w:p>
    <w:p w:rsidR="00C60267" w:rsidRPr="00401210" w:rsidRDefault="00C60267" w:rsidP="00C60267">
      <w:pPr>
        <w:pStyle w:val="Heading5"/>
        <w:ind w:firstLine="720"/>
        <w:rPr>
          <w:rFonts w:ascii="Tahoma" w:hAnsi="Tahoma" w:cs="Tahoma"/>
          <w:b w:val="0"/>
          <w:color w:val="000000"/>
          <w:sz w:val="22"/>
          <w:szCs w:val="22"/>
          <w:lang w:val="bg-BG"/>
        </w:rPr>
      </w:pPr>
      <w:r w:rsidRPr="00401210">
        <w:rPr>
          <w:rFonts w:ascii="Tahoma" w:hAnsi="Tahoma" w:cs="Tahoma"/>
          <w:b w:val="0"/>
          <w:sz w:val="22"/>
          <w:szCs w:val="22"/>
        </w:rPr>
        <w:t xml:space="preserve">Опаковка -  индивидуална в полиетиленови пликове за всеки </w:t>
      </w:r>
      <w:r>
        <w:rPr>
          <w:rFonts w:ascii="Tahoma" w:hAnsi="Tahoma" w:cs="Tahoma"/>
          <w:b w:val="0"/>
          <w:sz w:val="22"/>
          <w:szCs w:val="22"/>
          <w:lang w:val="bg-BG"/>
        </w:rPr>
        <w:t>елек</w:t>
      </w:r>
      <w:r w:rsidRPr="00401210">
        <w:rPr>
          <w:rFonts w:ascii="Tahoma" w:hAnsi="Tahoma" w:cs="Tahoma"/>
          <w:b w:val="0"/>
          <w:sz w:val="22"/>
          <w:szCs w:val="22"/>
        </w:rPr>
        <w:t>, придружен от инструкция за употреба и почистване</w:t>
      </w:r>
      <w:r>
        <w:rPr>
          <w:rFonts w:ascii="Tahoma" w:hAnsi="Tahoma" w:cs="Tahoma"/>
          <w:b w:val="0"/>
          <w:sz w:val="22"/>
          <w:szCs w:val="22"/>
          <w:lang w:val="bg-BG"/>
        </w:rPr>
        <w:t>;</w:t>
      </w:r>
      <w:r w:rsidRPr="00401210">
        <w:rPr>
          <w:rFonts w:ascii="Tahoma" w:hAnsi="Tahoma" w:cs="Tahoma"/>
          <w:b w:val="0"/>
          <w:color w:val="000000"/>
          <w:sz w:val="22"/>
          <w:szCs w:val="22"/>
        </w:rPr>
        <w:t xml:space="preserve"> </w:t>
      </w:r>
    </w:p>
    <w:p w:rsidR="00C60267" w:rsidRPr="00401210" w:rsidRDefault="00C60267" w:rsidP="00C60267">
      <w:pPr>
        <w:pStyle w:val="Heading5"/>
        <w:ind w:firstLine="720"/>
        <w:rPr>
          <w:rFonts w:ascii="Tahoma" w:hAnsi="Tahoma" w:cs="Tahoma"/>
          <w:b w:val="0"/>
          <w:bCs/>
          <w:color w:val="000000"/>
          <w:sz w:val="22"/>
          <w:szCs w:val="22"/>
          <w:lang w:val="bg-BG"/>
        </w:rPr>
      </w:pPr>
      <w:r w:rsidRPr="00401210">
        <w:rPr>
          <w:rFonts w:ascii="Tahoma" w:hAnsi="Tahoma" w:cs="Tahoma"/>
          <w:b w:val="0"/>
          <w:sz w:val="22"/>
          <w:szCs w:val="22"/>
        </w:rPr>
        <w:t>Размери – от №4</w:t>
      </w:r>
      <w:r w:rsidRPr="00401210">
        <w:rPr>
          <w:rFonts w:ascii="Tahoma" w:hAnsi="Tahoma" w:cs="Tahoma"/>
          <w:b w:val="0"/>
          <w:sz w:val="22"/>
          <w:szCs w:val="22"/>
          <w:lang w:val="bg-BG"/>
        </w:rPr>
        <w:t>2</w:t>
      </w:r>
      <w:r w:rsidRPr="00401210">
        <w:rPr>
          <w:rFonts w:ascii="Tahoma" w:hAnsi="Tahoma" w:cs="Tahoma"/>
          <w:b w:val="0"/>
          <w:sz w:val="22"/>
          <w:szCs w:val="22"/>
        </w:rPr>
        <w:t xml:space="preserve"> до №66</w:t>
      </w:r>
      <w:r w:rsidRPr="00401210">
        <w:rPr>
          <w:rFonts w:ascii="Tahoma" w:hAnsi="Tahoma" w:cs="Tahoma"/>
          <w:b w:val="0"/>
          <w:sz w:val="22"/>
          <w:szCs w:val="22"/>
          <w:lang w:val="bg-BG"/>
        </w:rPr>
        <w:t>;</w:t>
      </w:r>
      <w:r w:rsidRPr="00401210">
        <w:rPr>
          <w:rFonts w:ascii="Tahoma" w:hAnsi="Tahoma" w:cs="Tahoma"/>
          <w:b w:val="0"/>
          <w:bCs/>
          <w:sz w:val="22"/>
          <w:szCs w:val="22"/>
        </w:rPr>
        <w:t xml:space="preserve"> </w:t>
      </w:r>
      <w:r w:rsidRPr="00401210">
        <w:rPr>
          <w:rFonts w:ascii="Tahoma" w:hAnsi="Tahoma" w:cs="Tahoma"/>
          <w:b w:val="0"/>
          <w:bCs/>
          <w:color w:val="000000"/>
          <w:sz w:val="22"/>
          <w:szCs w:val="22"/>
        </w:rPr>
        <w:t xml:space="preserve"> </w:t>
      </w:r>
    </w:p>
    <w:p w:rsidR="00C60267" w:rsidRPr="00401210" w:rsidRDefault="00C60267" w:rsidP="00C60267">
      <w:pPr>
        <w:pStyle w:val="Heading5"/>
        <w:ind w:firstLine="720"/>
        <w:rPr>
          <w:rFonts w:ascii="Tahoma" w:hAnsi="Tahoma" w:cs="Tahoma"/>
          <w:b w:val="0"/>
          <w:sz w:val="22"/>
          <w:szCs w:val="22"/>
          <w:lang w:val="bg-BG"/>
        </w:rPr>
      </w:pPr>
      <w:r w:rsidRPr="00401210">
        <w:rPr>
          <w:rFonts w:ascii="Tahoma" w:hAnsi="Tahoma" w:cs="Tahoma"/>
          <w:b w:val="0"/>
          <w:sz w:val="22"/>
          <w:szCs w:val="22"/>
        </w:rPr>
        <w:t>Маркировка -  размер, ръст, материал, пиктограми</w:t>
      </w:r>
      <w:r w:rsidRPr="00401210">
        <w:rPr>
          <w:rFonts w:ascii="Tahoma" w:hAnsi="Tahoma" w:cs="Tahoma"/>
          <w:b w:val="0"/>
          <w:sz w:val="22"/>
          <w:szCs w:val="22"/>
          <w:lang w:val="bg-BG"/>
        </w:rPr>
        <w:t>;</w:t>
      </w:r>
    </w:p>
    <w:p w:rsidR="00401210" w:rsidRDefault="00401210" w:rsidP="00C60267">
      <w:pPr>
        <w:ind w:firstLine="720"/>
        <w:jc w:val="both"/>
        <w:rPr>
          <w:rFonts w:ascii="Tahoma" w:hAnsi="Tahoma" w:cs="Tahoma"/>
        </w:rPr>
      </w:pPr>
      <w:r w:rsidRPr="00C60267">
        <w:rPr>
          <w:rFonts w:ascii="Tahoma" w:hAnsi="Tahoma" w:cs="Tahoma"/>
          <w:sz w:val="22"/>
          <w:szCs w:val="22"/>
          <w:lang w:val="en-US"/>
        </w:rPr>
        <w:t>Елек</w:t>
      </w:r>
      <w:r w:rsidRPr="00C60267">
        <w:rPr>
          <w:rFonts w:ascii="Tahoma" w:hAnsi="Tahoma" w:cs="Tahoma"/>
          <w:sz w:val="22"/>
          <w:szCs w:val="22"/>
        </w:rPr>
        <w:t>ът</w:t>
      </w:r>
      <w:r w:rsidRPr="00C60267">
        <w:rPr>
          <w:rFonts w:ascii="Tahoma" w:hAnsi="Tahoma" w:cs="Tahoma"/>
          <w:sz w:val="22"/>
          <w:szCs w:val="22"/>
          <w:lang w:val="en-US"/>
        </w:rPr>
        <w:t xml:space="preserve"> да  е от </w:t>
      </w:r>
      <w:r w:rsidRPr="00C60267">
        <w:rPr>
          <w:rFonts w:ascii="Tahoma" w:hAnsi="Tahoma" w:cs="Tahoma"/>
          <w:sz w:val="22"/>
          <w:szCs w:val="22"/>
        </w:rPr>
        <w:t>100% полиестер</w:t>
      </w:r>
      <w:r w:rsidRPr="00C60267">
        <w:rPr>
          <w:rFonts w:ascii="Tahoma" w:hAnsi="Tahoma" w:cs="Tahoma"/>
          <w:sz w:val="22"/>
          <w:szCs w:val="22"/>
          <w:lang w:val="en-US"/>
        </w:rPr>
        <w:t xml:space="preserve"> - </w:t>
      </w:r>
      <w:r w:rsidRPr="00C60267">
        <w:rPr>
          <w:rFonts w:ascii="Tahoma" w:hAnsi="Tahoma" w:cs="Tahoma"/>
          <w:sz w:val="22"/>
          <w:szCs w:val="22"/>
        </w:rPr>
        <w:t>30</w:t>
      </w:r>
      <w:r w:rsidRPr="00C60267">
        <w:rPr>
          <w:rFonts w:ascii="Tahoma" w:hAnsi="Tahoma" w:cs="Tahoma"/>
          <w:sz w:val="22"/>
          <w:szCs w:val="22"/>
          <w:lang w:val="en-US"/>
        </w:rPr>
        <w:t>0D Oxford/PU</w:t>
      </w:r>
      <w:r w:rsidRPr="00C60267">
        <w:rPr>
          <w:rFonts w:ascii="Tahoma" w:hAnsi="Tahoma" w:cs="Tahoma"/>
          <w:sz w:val="22"/>
          <w:szCs w:val="22"/>
        </w:rPr>
        <w:t>, цвят: тъмно син, с полиестерна вата и хастар като комбинация от полиестерна материя и основния плат на гърба на дрехата.</w:t>
      </w:r>
      <w:r w:rsidRPr="00C60267">
        <w:rPr>
          <w:rFonts w:ascii="Tahoma" w:hAnsi="Tahoma" w:cs="Tahoma"/>
          <w:sz w:val="22"/>
          <w:szCs w:val="22"/>
          <w:lang w:val="en-US"/>
        </w:rPr>
        <w:t xml:space="preserve"> Закопчаването да е предно с </w:t>
      </w:r>
      <w:r w:rsidRPr="00C60267">
        <w:rPr>
          <w:rFonts w:ascii="Tahoma" w:hAnsi="Tahoma" w:cs="Tahoma"/>
          <w:sz w:val="22"/>
          <w:szCs w:val="22"/>
        </w:rPr>
        <w:t xml:space="preserve">пластмасов </w:t>
      </w:r>
      <w:r w:rsidRPr="00C60267">
        <w:rPr>
          <w:rFonts w:ascii="Tahoma" w:hAnsi="Tahoma" w:cs="Tahoma"/>
          <w:sz w:val="22"/>
          <w:szCs w:val="22"/>
          <w:lang w:val="en-US"/>
        </w:rPr>
        <w:t xml:space="preserve">цип с едри лети зъби, до </w:t>
      </w:r>
      <w:r w:rsidRPr="00C60267">
        <w:rPr>
          <w:rFonts w:ascii="Tahoma" w:hAnsi="Tahoma" w:cs="Tahoma"/>
          <w:sz w:val="22"/>
          <w:szCs w:val="22"/>
        </w:rPr>
        <w:t>яката</w:t>
      </w:r>
      <w:r w:rsidRPr="00C60267">
        <w:rPr>
          <w:rFonts w:ascii="Tahoma" w:hAnsi="Tahoma" w:cs="Tahoma"/>
          <w:sz w:val="22"/>
          <w:szCs w:val="22"/>
          <w:lang w:val="en-US"/>
        </w:rPr>
        <w:t xml:space="preserve">. </w:t>
      </w:r>
      <w:r w:rsidRPr="00C60267">
        <w:rPr>
          <w:rFonts w:ascii="Tahoma" w:hAnsi="Tahoma" w:cs="Tahoma"/>
          <w:sz w:val="22"/>
          <w:szCs w:val="22"/>
        </w:rPr>
        <w:t>Елекът</w:t>
      </w:r>
      <w:r w:rsidRPr="00C60267">
        <w:rPr>
          <w:rFonts w:ascii="Tahoma" w:hAnsi="Tahoma" w:cs="Tahoma"/>
          <w:sz w:val="22"/>
          <w:szCs w:val="22"/>
          <w:lang w:val="en-US"/>
        </w:rPr>
        <w:t xml:space="preserve"> да има </w:t>
      </w:r>
      <w:r w:rsidRPr="00C60267">
        <w:rPr>
          <w:rFonts w:ascii="Tahoma" w:hAnsi="Tahoma" w:cs="Tahoma"/>
          <w:sz w:val="22"/>
          <w:szCs w:val="22"/>
        </w:rPr>
        <w:t>два</w:t>
      </w:r>
      <w:r w:rsidRPr="00C60267">
        <w:rPr>
          <w:rFonts w:ascii="Tahoma" w:hAnsi="Tahoma" w:cs="Tahoma"/>
          <w:sz w:val="22"/>
          <w:szCs w:val="22"/>
          <w:lang w:val="en-US"/>
        </w:rPr>
        <w:t xml:space="preserve"> </w:t>
      </w:r>
      <w:r w:rsidRPr="00C60267">
        <w:rPr>
          <w:rFonts w:ascii="Tahoma" w:hAnsi="Tahoma" w:cs="Tahoma"/>
          <w:sz w:val="22"/>
          <w:szCs w:val="22"/>
        </w:rPr>
        <w:t>долни наклонени джоба</w:t>
      </w:r>
      <w:r w:rsidRPr="00C60267">
        <w:rPr>
          <w:rFonts w:ascii="Tahoma" w:hAnsi="Tahoma" w:cs="Tahoma"/>
          <w:sz w:val="22"/>
          <w:szCs w:val="22"/>
          <w:lang w:val="en-US"/>
        </w:rPr>
        <w:t xml:space="preserve"> с </w:t>
      </w:r>
      <w:r w:rsidRPr="00C60267">
        <w:rPr>
          <w:rFonts w:ascii="Tahoma" w:hAnsi="Tahoma" w:cs="Tahoma"/>
          <w:sz w:val="22"/>
          <w:szCs w:val="22"/>
        </w:rPr>
        <w:t xml:space="preserve">пластмасов </w:t>
      </w:r>
      <w:r w:rsidRPr="00C60267">
        <w:rPr>
          <w:rFonts w:ascii="Tahoma" w:hAnsi="Tahoma" w:cs="Tahoma"/>
          <w:sz w:val="22"/>
          <w:szCs w:val="22"/>
          <w:lang w:val="en-US"/>
        </w:rPr>
        <w:t>цип с едри лети зъби</w:t>
      </w:r>
      <w:r w:rsidRPr="00C60267">
        <w:rPr>
          <w:rFonts w:ascii="Tahoma" w:hAnsi="Tahoma" w:cs="Tahoma"/>
          <w:sz w:val="22"/>
          <w:szCs w:val="22"/>
        </w:rPr>
        <w:t>,</w:t>
      </w:r>
      <w:r w:rsidRPr="00C60267">
        <w:rPr>
          <w:rFonts w:ascii="Tahoma" w:hAnsi="Tahoma" w:cs="Tahoma"/>
          <w:sz w:val="22"/>
          <w:szCs w:val="22"/>
          <w:lang w:val="en-US"/>
        </w:rPr>
        <w:t xml:space="preserve"> покрити с </w:t>
      </w:r>
      <w:r w:rsidRPr="00C60267">
        <w:rPr>
          <w:rFonts w:ascii="Tahoma" w:hAnsi="Tahoma" w:cs="Tahoma"/>
          <w:sz w:val="22"/>
          <w:szCs w:val="22"/>
        </w:rPr>
        <w:t>филетки и един вътрешен, закопчаване с велкро.</w:t>
      </w:r>
      <w:r w:rsidR="00C60267">
        <w:rPr>
          <w:rFonts w:ascii="Tahoma" w:hAnsi="Tahoma" w:cs="Tahoma"/>
          <w:sz w:val="22"/>
          <w:szCs w:val="22"/>
          <w:lang w:val="bg-BG"/>
        </w:rPr>
        <w:t xml:space="preserve"> </w:t>
      </w:r>
      <w:r w:rsidRPr="00C60267">
        <w:rPr>
          <w:rFonts w:ascii="Tahoma" w:hAnsi="Tahoma" w:cs="Tahoma"/>
          <w:sz w:val="22"/>
          <w:szCs w:val="22"/>
        </w:rPr>
        <w:t>Елекът да е прошит хоризонтално по цялата си височина, като се формират ивици с ширина 8-9 см. Хоризонтално на нивото на гърдите от лицевата страна и откъм гърба да има гарнитура под формата на лентичка с ширина 2 см. и</w:t>
      </w:r>
      <w:r w:rsidR="00C60267" w:rsidRPr="00C60267">
        <w:rPr>
          <w:rFonts w:ascii="Tahoma" w:hAnsi="Tahoma" w:cs="Tahoma"/>
          <w:sz w:val="22"/>
          <w:szCs w:val="22"/>
        </w:rPr>
        <w:t xml:space="preserve"> </w:t>
      </w:r>
      <w:r w:rsidR="00C60267">
        <w:rPr>
          <w:rFonts w:ascii="Tahoma" w:hAnsi="Tahoma" w:cs="Tahoma"/>
          <w:sz w:val="22"/>
          <w:szCs w:val="22"/>
          <w:lang w:val="bg-BG"/>
        </w:rPr>
        <w:t>ц</w:t>
      </w:r>
      <w:r w:rsidR="00C60267" w:rsidRPr="00401210">
        <w:rPr>
          <w:rFonts w:ascii="Tahoma" w:hAnsi="Tahoma" w:cs="Tahoma"/>
          <w:sz w:val="22"/>
          <w:szCs w:val="22"/>
        </w:rPr>
        <w:t>ветова комбинация</w:t>
      </w:r>
      <w:r w:rsidR="00C60267">
        <w:rPr>
          <w:rFonts w:ascii="Tahoma" w:hAnsi="Tahoma" w:cs="Tahoma"/>
          <w:sz w:val="22"/>
          <w:szCs w:val="22"/>
          <w:lang w:val="bg-BG"/>
        </w:rPr>
        <w:t xml:space="preserve"> - </w:t>
      </w:r>
      <w:r w:rsidR="00C60267" w:rsidRPr="00401210">
        <w:rPr>
          <w:rFonts w:ascii="Tahoma" w:hAnsi="Tahoma" w:cs="Tahoma"/>
          <w:sz w:val="22"/>
          <w:szCs w:val="22"/>
        </w:rPr>
        <w:t xml:space="preserve"> </w:t>
      </w:r>
      <w:r w:rsidR="00C60267" w:rsidRPr="00C60267">
        <w:rPr>
          <w:rFonts w:ascii="Tahoma" w:hAnsi="Tahoma" w:cs="Tahoma"/>
          <w:sz w:val="22"/>
          <w:szCs w:val="22"/>
        </w:rPr>
        <w:t>бяло, синьо, бяло</w:t>
      </w:r>
      <w:r w:rsidRPr="00C60267">
        <w:rPr>
          <w:rFonts w:ascii="Tahoma" w:hAnsi="Tahoma" w:cs="Tahoma"/>
          <w:sz w:val="22"/>
          <w:szCs w:val="22"/>
        </w:rPr>
        <w:t xml:space="preserve">. </w:t>
      </w:r>
      <w:r w:rsidRPr="00C60267">
        <w:rPr>
          <w:rFonts w:ascii="Tahoma" w:hAnsi="Tahoma" w:cs="Tahoma"/>
          <w:sz w:val="22"/>
          <w:szCs w:val="22"/>
          <w:lang w:val="en-US"/>
        </w:rPr>
        <w:t xml:space="preserve"> </w:t>
      </w:r>
      <w:r w:rsidRPr="00C60267">
        <w:rPr>
          <w:rFonts w:ascii="Tahoma" w:hAnsi="Tahoma" w:cs="Tahoma"/>
          <w:sz w:val="22"/>
          <w:szCs w:val="22"/>
        </w:rPr>
        <w:t xml:space="preserve"> </w:t>
      </w:r>
    </w:p>
    <w:p w:rsidR="002151BF" w:rsidRPr="002151BF" w:rsidRDefault="00BD6A0A" w:rsidP="002151BF">
      <w:pPr>
        <w:pStyle w:val="BodyTextIndent"/>
        <w:tabs>
          <w:tab w:val="num" w:pos="1920"/>
        </w:tabs>
        <w:ind w:left="0"/>
        <w:rPr>
          <w:rFonts w:ascii="Tahoma" w:hAnsi="Tahoma" w:cs="Tahoma"/>
          <w:b w:val="0"/>
          <w:szCs w:val="22"/>
        </w:rPr>
      </w:pPr>
      <w:r w:rsidRPr="002151BF">
        <w:rPr>
          <w:rFonts w:ascii="Tahoma" w:hAnsi="Tahoma"/>
          <w:b w:val="0"/>
        </w:rPr>
        <w:t xml:space="preserve">          </w:t>
      </w:r>
      <w:r w:rsidR="002151BF" w:rsidRPr="00C60267">
        <w:rPr>
          <w:rFonts w:ascii="Tahoma" w:hAnsi="Tahoma"/>
        </w:rPr>
        <w:t>1.</w:t>
      </w:r>
      <w:r w:rsidR="00C60267" w:rsidRPr="00C60267">
        <w:rPr>
          <w:rFonts w:ascii="Tahoma" w:hAnsi="Tahoma"/>
        </w:rPr>
        <w:t>4</w:t>
      </w:r>
      <w:r w:rsidR="002151BF" w:rsidRPr="00C60267">
        <w:rPr>
          <w:rFonts w:ascii="Tahoma" w:hAnsi="Tahoma" w:cs="Tahoma"/>
          <w:szCs w:val="22"/>
        </w:rPr>
        <w:t>. Стоките да отговарят</w:t>
      </w:r>
      <w:r w:rsidR="002151BF" w:rsidRPr="002151BF">
        <w:rPr>
          <w:rFonts w:ascii="Tahoma" w:hAnsi="Tahoma" w:cs="Tahoma"/>
          <w:b w:val="0"/>
          <w:szCs w:val="22"/>
        </w:rPr>
        <w:t xml:space="preserve"> на  изискванията  на Наредба за съществените изисквания и оценяване на съответствието на личните предпазни средства. </w:t>
      </w:r>
    </w:p>
    <w:p w:rsidR="00EE2F67" w:rsidRDefault="00EE2F67" w:rsidP="00EE2F67">
      <w:pPr>
        <w:ind w:firstLine="720"/>
        <w:jc w:val="both"/>
        <w:rPr>
          <w:rFonts w:ascii="Tahoma" w:hAnsi="Tahoma" w:cs="Tahoma"/>
          <w:b/>
          <w:sz w:val="22"/>
          <w:szCs w:val="22"/>
          <w:lang w:val="bg-BG"/>
        </w:rPr>
      </w:pPr>
      <w:r>
        <w:rPr>
          <w:rFonts w:ascii="Tahoma" w:hAnsi="Tahoma"/>
          <w:b/>
          <w:sz w:val="22"/>
          <w:szCs w:val="22"/>
          <w:lang w:val="bg-BG"/>
        </w:rPr>
        <w:t>2</w:t>
      </w:r>
      <w:r w:rsidRPr="00D8091D">
        <w:rPr>
          <w:rFonts w:ascii="Tahoma" w:hAnsi="Tahoma" w:cs="Tahoma"/>
          <w:b/>
          <w:sz w:val="22"/>
          <w:szCs w:val="22"/>
          <w:lang w:val="bg-BG"/>
        </w:rPr>
        <w:t xml:space="preserve">. </w:t>
      </w:r>
      <w:r>
        <w:rPr>
          <w:rFonts w:ascii="Tahoma" w:hAnsi="Tahoma" w:cs="Tahoma"/>
          <w:b/>
          <w:sz w:val="22"/>
          <w:szCs w:val="22"/>
          <w:lang w:val="bg-BG"/>
        </w:rPr>
        <w:t>Изисквания по доставката на стоките</w:t>
      </w:r>
      <w:r w:rsidRPr="001F1118">
        <w:rPr>
          <w:rFonts w:ascii="Tahoma" w:hAnsi="Tahoma" w:cs="Tahoma"/>
          <w:b/>
          <w:sz w:val="22"/>
          <w:szCs w:val="22"/>
          <w:lang w:val="bg-BG"/>
        </w:rPr>
        <w:t>:</w:t>
      </w:r>
    </w:p>
    <w:p w:rsidR="00EE2F67" w:rsidRPr="00EE2F67" w:rsidRDefault="00EE2F67" w:rsidP="00EE2F67">
      <w:pPr>
        <w:pStyle w:val="BodyTextIndent"/>
        <w:ind w:left="0" w:firstLine="720"/>
        <w:rPr>
          <w:rFonts w:ascii="Tahoma" w:hAnsi="Tahoma" w:cs="Tahoma"/>
          <w:b w:val="0"/>
          <w:szCs w:val="22"/>
        </w:rPr>
      </w:pPr>
      <w:r>
        <w:rPr>
          <w:rFonts w:ascii="Tahoma" w:hAnsi="Tahoma" w:cs="Tahoma"/>
          <w:b w:val="0"/>
          <w:szCs w:val="22"/>
        </w:rPr>
        <w:t>2</w:t>
      </w:r>
      <w:r w:rsidRPr="00EE2F67">
        <w:rPr>
          <w:rFonts w:ascii="Tahoma" w:hAnsi="Tahoma" w:cs="Tahoma"/>
          <w:b w:val="0"/>
          <w:szCs w:val="22"/>
        </w:rPr>
        <w:t xml:space="preserve">.1. Всяка   доставка   се   извършва   след   заявка  на  Възложителя регулярно за срока на договора; </w:t>
      </w:r>
    </w:p>
    <w:p w:rsidR="00EE2F67" w:rsidRPr="00EE2F67" w:rsidRDefault="00EE2F67" w:rsidP="00EE2F67">
      <w:pPr>
        <w:pStyle w:val="BodyTextIndent"/>
        <w:ind w:left="0" w:firstLine="720"/>
        <w:rPr>
          <w:rFonts w:ascii="Tahoma" w:hAnsi="Tahoma" w:cs="Tahoma"/>
          <w:b w:val="0"/>
          <w:szCs w:val="22"/>
        </w:rPr>
      </w:pPr>
      <w:r>
        <w:rPr>
          <w:rFonts w:ascii="Tahoma" w:hAnsi="Tahoma" w:cs="Tahoma"/>
          <w:b w:val="0"/>
          <w:szCs w:val="22"/>
        </w:rPr>
        <w:t>2</w:t>
      </w:r>
      <w:r w:rsidRPr="00EE2F67">
        <w:rPr>
          <w:rFonts w:ascii="Tahoma" w:hAnsi="Tahoma" w:cs="Tahoma"/>
          <w:b w:val="0"/>
          <w:szCs w:val="22"/>
        </w:rPr>
        <w:t>.2. Работните облекла да са  в опаковки, осигуряващи предпазването им от повреди при транспорта и осигуряващи съхранението им в складови помещения;</w:t>
      </w:r>
    </w:p>
    <w:p w:rsidR="00EE2F67" w:rsidRPr="00EE2F67" w:rsidRDefault="00EE2F67" w:rsidP="00EE2F67">
      <w:pPr>
        <w:pStyle w:val="BodyTextIndent"/>
        <w:ind w:left="0" w:firstLine="708"/>
        <w:rPr>
          <w:rFonts w:ascii="Tahoma" w:hAnsi="Tahoma" w:cs="Tahoma"/>
          <w:b w:val="0"/>
          <w:szCs w:val="22"/>
        </w:rPr>
      </w:pPr>
      <w:r>
        <w:rPr>
          <w:rFonts w:ascii="Tahoma" w:hAnsi="Tahoma" w:cs="Tahoma"/>
          <w:b w:val="0"/>
          <w:szCs w:val="22"/>
        </w:rPr>
        <w:t>2</w:t>
      </w:r>
      <w:r w:rsidRPr="00EE2F67">
        <w:rPr>
          <w:rFonts w:ascii="Tahoma" w:hAnsi="Tahoma" w:cs="Tahoma"/>
          <w:b w:val="0"/>
          <w:szCs w:val="22"/>
        </w:rPr>
        <w:t>.3. Доставките  са  за  сметка  на  Изпълнителя  до склада  на  Възложителя – гр. Разград, ул.”Сливница”  №3А;</w:t>
      </w:r>
    </w:p>
    <w:p w:rsidR="00EE2F67" w:rsidRPr="00EE2F67" w:rsidRDefault="00EE2F67" w:rsidP="00EE2F67">
      <w:pPr>
        <w:pStyle w:val="BodyTextIndent"/>
        <w:ind w:left="0" w:firstLine="708"/>
        <w:rPr>
          <w:rFonts w:ascii="Tahoma" w:hAnsi="Tahoma" w:cs="Tahoma"/>
          <w:b w:val="0"/>
          <w:szCs w:val="22"/>
        </w:rPr>
      </w:pPr>
      <w:r>
        <w:rPr>
          <w:rFonts w:ascii="Tahoma" w:hAnsi="Tahoma" w:cs="Tahoma"/>
          <w:b w:val="0"/>
          <w:szCs w:val="22"/>
        </w:rPr>
        <w:t>2</w:t>
      </w:r>
      <w:r w:rsidRPr="00EE2F67">
        <w:rPr>
          <w:rFonts w:ascii="Tahoma" w:hAnsi="Tahoma" w:cs="Tahoma"/>
          <w:b w:val="0"/>
          <w:szCs w:val="22"/>
        </w:rPr>
        <w:t>.4. Документация на стоката: Приемо-предавателен протокол за доставените изделия, данъчна фактура,  инструкция за употреба. Инструкцията следва да е в съответствие с чл.13 от Н</w:t>
      </w:r>
      <w:r>
        <w:rPr>
          <w:rFonts w:ascii="Tahoma" w:hAnsi="Tahoma" w:cs="Tahoma"/>
          <w:b w:val="0"/>
          <w:szCs w:val="22"/>
        </w:rPr>
        <w:t>аредба за съществените изисквания и оценяване на съответствието на личните предпазни средства.</w:t>
      </w:r>
    </w:p>
    <w:p w:rsidR="00EE2F67" w:rsidRDefault="00EE2F67" w:rsidP="00EE2F67">
      <w:pPr>
        <w:pStyle w:val="BodyTextIndent"/>
        <w:tabs>
          <w:tab w:val="num" w:pos="709"/>
        </w:tabs>
        <w:ind w:left="0"/>
        <w:rPr>
          <w:rFonts w:ascii="Tahoma" w:hAnsi="Tahoma"/>
          <w:b w:val="0"/>
        </w:rPr>
      </w:pPr>
      <w:r w:rsidRPr="00EE2F67">
        <w:rPr>
          <w:rFonts w:ascii="Tahoma" w:hAnsi="Tahoma"/>
          <w:b w:val="0"/>
        </w:rPr>
        <w:tab/>
        <w:t>2.</w:t>
      </w:r>
      <w:r>
        <w:rPr>
          <w:rFonts w:ascii="Tahoma" w:hAnsi="Tahoma"/>
          <w:b w:val="0"/>
        </w:rPr>
        <w:t>5.</w:t>
      </w:r>
      <w:r w:rsidRPr="00EE2F67">
        <w:rPr>
          <w:rFonts w:ascii="Tahoma" w:hAnsi="Tahoma"/>
          <w:b w:val="0"/>
        </w:rPr>
        <w:t xml:space="preserve"> Срок за доставка:  не по-дълъг от </w:t>
      </w:r>
      <w:r w:rsidRPr="00EE2F67">
        <w:rPr>
          <w:rFonts w:ascii="Tahoma" w:hAnsi="Tahoma"/>
          <w:b w:val="0"/>
          <w:lang w:val="ru-RU"/>
        </w:rPr>
        <w:t>30</w:t>
      </w:r>
      <w:r w:rsidRPr="00EE2F67">
        <w:rPr>
          <w:rFonts w:ascii="Tahoma" w:hAnsi="Tahoma"/>
          <w:b w:val="0"/>
        </w:rPr>
        <w:t xml:space="preserve"> /тридесет/ календарни дни, считано от датата на заявка</w:t>
      </w:r>
      <w:r>
        <w:rPr>
          <w:rFonts w:ascii="Tahoma" w:hAnsi="Tahoma"/>
          <w:b w:val="0"/>
        </w:rPr>
        <w:t>.</w:t>
      </w:r>
    </w:p>
    <w:p w:rsidR="00EE2F67" w:rsidRDefault="00EE2F67" w:rsidP="00EE2F67">
      <w:pPr>
        <w:pStyle w:val="Heading4"/>
        <w:ind w:left="0" w:firstLine="720"/>
        <w:rPr>
          <w:rFonts w:ascii="Tahoma" w:hAnsi="Tahoma" w:cs="Tahoma"/>
        </w:rPr>
      </w:pPr>
      <w:r>
        <w:rPr>
          <w:rFonts w:ascii="Tahoma" w:hAnsi="Tahoma" w:cs="Tahoma"/>
        </w:rPr>
        <w:t>3. Изисквания към участниците:</w:t>
      </w:r>
    </w:p>
    <w:p w:rsidR="00EE2F67" w:rsidRDefault="00EE2F67" w:rsidP="00EE2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val="bg-BG"/>
        </w:rPr>
      </w:pPr>
      <w:r>
        <w:rPr>
          <w:rFonts w:ascii="Tahoma" w:hAnsi="Tahoma" w:cs="Tahoma"/>
          <w:sz w:val="22"/>
          <w:szCs w:val="22"/>
          <w:lang w:val="bg-BG"/>
        </w:rPr>
        <w:t xml:space="preserve">          3.1.  Участниците следва да са специализирани предприятия или кооперации на хора с увреждания. </w:t>
      </w:r>
      <w:r w:rsidR="00022599">
        <w:rPr>
          <w:rFonts w:ascii="Tahoma" w:hAnsi="Tahoma" w:cs="Tahoma"/>
          <w:sz w:val="22"/>
          <w:szCs w:val="22"/>
          <w:lang w:val="bg-BG"/>
        </w:rPr>
        <w:t>Оферти могат да подават и други заинтересовани лица</w:t>
      </w:r>
      <w:r>
        <w:rPr>
          <w:rFonts w:ascii="Tahoma" w:hAnsi="Tahoma" w:cs="Tahoma"/>
          <w:sz w:val="22"/>
          <w:szCs w:val="22"/>
          <w:lang w:val="bg-BG"/>
        </w:rPr>
        <w:t>;</w:t>
      </w:r>
    </w:p>
    <w:p w:rsidR="00EE2F67" w:rsidRDefault="00EE2F67" w:rsidP="00EE2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val="bg-BG"/>
        </w:rPr>
      </w:pPr>
      <w:r>
        <w:rPr>
          <w:rFonts w:ascii="Tahoma" w:hAnsi="Tahoma" w:cs="Tahoma"/>
          <w:sz w:val="22"/>
          <w:szCs w:val="22"/>
          <w:lang w:val="bg-BG"/>
        </w:rPr>
        <w:t xml:space="preserve">          </w:t>
      </w:r>
      <w:r w:rsidR="00022599">
        <w:rPr>
          <w:rFonts w:ascii="Tahoma" w:hAnsi="Tahoma" w:cs="Tahoma"/>
          <w:sz w:val="22"/>
          <w:szCs w:val="22"/>
          <w:lang w:val="bg-BG"/>
        </w:rPr>
        <w:t>3</w:t>
      </w:r>
      <w:r>
        <w:rPr>
          <w:rFonts w:ascii="Tahoma" w:hAnsi="Tahoma" w:cs="Tahoma"/>
          <w:sz w:val="22"/>
          <w:szCs w:val="22"/>
          <w:lang w:val="bg-BG"/>
        </w:rPr>
        <w:t xml:space="preserve">.2. Участниците да притежават необходимите ресурси за изпълнение на поръчката – оборудване, транспорт, складови бази, квалифициран персонал; </w:t>
      </w:r>
    </w:p>
    <w:p w:rsidR="00EE2F67" w:rsidRDefault="00022599" w:rsidP="00EE2F67">
      <w:pPr>
        <w:ind w:firstLine="720"/>
        <w:jc w:val="both"/>
        <w:rPr>
          <w:rFonts w:ascii="Tahoma" w:hAnsi="Tahoma" w:cs="Tahoma"/>
          <w:sz w:val="22"/>
          <w:szCs w:val="22"/>
          <w:lang w:val="bg-BG"/>
        </w:rPr>
      </w:pPr>
      <w:r>
        <w:rPr>
          <w:rFonts w:ascii="Tahoma" w:hAnsi="Tahoma" w:cs="Tahoma"/>
          <w:sz w:val="22"/>
          <w:szCs w:val="22"/>
          <w:lang w:val="bg-BG"/>
        </w:rPr>
        <w:t>3</w:t>
      </w:r>
      <w:r w:rsidR="00EE2F67">
        <w:rPr>
          <w:rFonts w:ascii="Tahoma" w:hAnsi="Tahoma" w:cs="Tahoma"/>
          <w:sz w:val="22"/>
          <w:szCs w:val="22"/>
          <w:lang w:val="bg-BG"/>
        </w:rPr>
        <w:t xml:space="preserve">.3. Участниците  да представят  необходимите  документи  в съответствие с изискванията на Възложителя; </w:t>
      </w:r>
    </w:p>
    <w:p w:rsidR="00EE2F67" w:rsidRDefault="00022599" w:rsidP="00EE2F67">
      <w:pPr>
        <w:ind w:firstLine="720"/>
        <w:jc w:val="both"/>
        <w:rPr>
          <w:rFonts w:ascii="Tahoma" w:hAnsi="Tahoma" w:cs="Tahoma"/>
          <w:sz w:val="22"/>
          <w:szCs w:val="22"/>
          <w:lang w:val="bg-BG"/>
        </w:rPr>
      </w:pPr>
      <w:r>
        <w:rPr>
          <w:rFonts w:ascii="Tahoma" w:hAnsi="Tahoma" w:cs="Tahoma"/>
          <w:sz w:val="22"/>
          <w:szCs w:val="22"/>
          <w:lang w:val="bg-BG"/>
        </w:rPr>
        <w:t>3</w:t>
      </w:r>
      <w:r w:rsidR="00EE2F67">
        <w:rPr>
          <w:rFonts w:ascii="Tahoma" w:hAnsi="Tahoma" w:cs="Tahoma"/>
          <w:sz w:val="22"/>
          <w:szCs w:val="22"/>
          <w:lang w:val="bg-BG"/>
        </w:rPr>
        <w:t>.4. Участниците следва да отговарят на изискванията на чл.3, т.8 от Закона за икономическите и финансовите отношения с дружествата, регистрирани в юрисдикция с преференциален данъчен режим, свързаните с тях лица и техните действителни собственици, на  изискванията на чл.47, ал.5 от ЗОП и на чл.4 и чл.6 от ЗМИП.</w:t>
      </w:r>
    </w:p>
    <w:p w:rsidR="00EE2F67" w:rsidRDefault="00EE2F67" w:rsidP="00EE2F67">
      <w:pPr>
        <w:jc w:val="both"/>
        <w:rPr>
          <w:rFonts w:ascii="Tahoma" w:hAnsi="Tahoma" w:cs="Tahoma"/>
          <w:sz w:val="22"/>
          <w:szCs w:val="22"/>
          <w:lang w:val="ru-RU"/>
        </w:rPr>
      </w:pPr>
      <w:r>
        <w:rPr>
          <w:rFonts w:ascii="Tahoma" w:hAnsi="Tahoma" w:cs="Tahoma"/>
          <w:sz w:val="22"/>
          <w:szCs w:val="22"/>
          <w:lang w:val="ru-RU"/>
        </w:rPr>
        <w:tab/>
      </w:r>
      <w:r w:rsidR="00022599">
        <w:rPr>
          <w:rFonts w:ascii="Tahoma" w:hAnsi="Tahoma" w:cs="Tahoma"/>
          <w:sz w:val="22"/>
          <w:szCs w:val="22"/>
          <w:lang w:val="ru-RU"/>
        </w:rPr>
        <w:t>3</w:t>
      </w:r>
      <w:r>
        <w:rPr>
          <w:rFonts w:ascii="Tahoma" w:hAnsi="Tahoma" w:cs="Tahoma"/>
          <w:sz w:val="22"/>
          <w:szCs w:val="22"/>
          <w:lang w:val="ru-RU"/>
        </w:rPr>
        <w:t xml:space="preserve">.5. За удостоверяване съответствието на </w:t>
      </w:r>
      <w:r w:rsidR="00022599">
        <w:rPr>
          <w:rFonts w:ascii="Tahoma" w:hAnsi="Tahoma" w:cs="Tahoma"/>
          <w:sz w:val="22"/>
          <w:szCs w:val="22"/>
          <w:lang w:val="ru-RU"/>
        </w:rPr>
        <w:t xml:space="preserve">работното облекло </w:t>
      </w:r>
      <w:r>
        <w:rPr>
          <w:rFonts w:ascii="Tahoma" w:hAnsi="Tahoma" w:cs="Tahoma"/>
          <w:sz w:val="22"/>
          <w:szCs w:val="22"/>
          <w:lang w:val="ru-RU"/>
        </w:rPr>
        <w:t xml:space="preserve"> с изискванията на Възложителя, участниците следва да представят по един брой мостр</w:t>
      </w:r>
      <w:r w:rsidR="00022599">
        <w:rPr>
          <w:rFonts w:ascii="Tahoma" w:hAnsi="Tahoma" w:cs="Tahoma"/>
          <w:sz w:val="22"/>
          <w:szCs w:val="22"/>
          <w:lang w:val="ru-RU"/>
        </w:rPr>
        <w:t>а</w:t>
      </w:r>
      <w:r>
        <w:rPr>
          <w:rFonts w:ascii="Tahoma" w:hAnsi="Tahoma" w:cs="Tahoma"/>
          <w:sz w:val="22"/>
          <w:szCs w:val="22"/>
          <w:lang w:val="ru-RU"/>
        </w:rPr>
        <w:t xml:space="preserve"> </w:t>
      </w:r>
      <w:r w:rsidR="00022599">
        <w:rPr>
          <w:rFonts w:ascii="Tahoma" w:hAnsi="Tahoma" w:cs="Tahoma"/>
          <w:sz w:val="22"/>
          <w:szCs w:val="22"/>
          <w:lang w:val="ru-RU"/>
        </w:rPr>
        <w:t xml:space="preserve">№52. </w:t>
      </w:r>
      <w:r w:rsidR="00022599">
        <w:rPr>
          <w:rFonts w:ascii="Tahoma" w:hAnsi="Tahoma" w:cs="Tahoma"/>
          <w:sz w:val="22"/>
          <w:szCs w:val="22"/>
          <w:lang w:val="bg-BG"/>
        </w:rPr>
        <w:t>Мострите се поставят в отделен кашон и се надписват</w:t>
      </w:r>
      <w:r w:rsidR="0019738A">
        <w:rPr>
          <w:rFonts w:ascii="Tahoma" w:hAnsi="Tahoma" w:cs="Tahoma"/>
          <w:sz w:val="22"/>
          <w:szCs w:val="22"/>
          <w:lang w:val="bg-BG"/>
        </w:rPr>
        <w:t xml:space="preserve"> с името на участника</w:t>
      </w:r>
      <w:r w:rsidR="00022599">
        <w:rPr>
          <w:rFonts w:ascii="Tahoma" w:hAnsi="Tahoma" w:cs="Tahoma"/>
          <w:sz w:val="22"/>
          <w:szCs w:val="22"/>
          <w:lang w:val="bg-BG"/>
        </w:rPr>
        <w:t>.</w:t>
      </w:r>
    </w:p>
    <w:p w:rsidR="00022599" w:rsidRDefault="00022599" w:rsidP="00022599">
      <w:pPr>
        <w:ind w:firstLine="720"/>
        <w:jc w:val="both"/>
        <w:rPr>
          <w:rFonts w:ascii="Tahoma" w:hAnsi="Tahoma" w:cs="Tahoma"/>
          <w:sz w:val="22"/>
          <w:szCs w:val="22"/>
          <w:lang w:val="bg-BG"/>
        </w:rPr>
      </w:pPr>
      <w:r>
        <w:rPr>
          <w:rFonts w:ascii="Tahoma" w:hAnsi="Tahoma" w:cs="Tahoma"/>
          <w:sz w:val="22"/>
          <w:szCs w:val="22"/>
          <w:lang w:val="bg-BG"/>
        </w:rPr>
        <w:t xml:space="preserve">3.6. участниците следва да  представят   необходимите   документи   в   съответствие   с   изискванията  на  </w:t>
      </w:r>
      <w:r w:rsidRPr="00781646">
        <w:rPr>
          <w:rFonts w:ascii="Tahoma" w:hAnsi="Tahoma" w:cs="Tahoma"/>
          <w:sz w:val="22"/>
          <w:szCs w:val="22"/>
          <w:lang w:val="bg-BG"/>
        </w:rPr>
        <w:t>Възложителя</w:t>
      </w:r>
      <w:r>
        <w:rPr>
          <w:rFonts w:ascii="Tahoma" w:hAnsi="Tahoma" w:cs="Tahoma"/>
          <w:sz w:val="22"/>
          <w:szCs w:val="22"/>
          <w:lang w:val="bg-BG"/>
        </w:rPr>
        <w:t xml:space="preserve">. </w:t>
      </w:r>
    </w:p>
    <w:p w:rsidR="009D7C9A" w:rsidRDefault="009D7C9A" w:rsidP="009D7C9A">
      <w:pPr>
        <w:ind w:firstLine="720"/>
        <w:rPr>
          <w:rFonts w:ascii="Tahoma" w:hAnsi="Tahoma" w:cs="Tahoma"/>
          <w:b/>
          <w:sz w:val="22"/>
          <w:szCs w:val="22"/>
          <w:lang w:val="bg-BG"/>
        </w:rPr>
      </w:pPr>
      <w:r>
        <w:rPr>
          <w:rFonts w:ascii="Tahoma" w:hAnsi="Tahoma" w:cs="Tahoma"/>
          <w:b/>
          <w:sz w:val="22"/>
          <w:szCs w:val="22"/>
          <w:lang w:val="bg-BG"/>
        </w:rPr>
        <w:t xml:space="preserve">4.   Изисквания при  формирането на цената и плащания по договора </w:t>
      </w:r>
    </w:p>
    <w:p w:rsidR="009D7C9A" w:rsidRDefault="009D7C9A" w:rsidP="009D7C9A">
      <w:pPr>
        <w:ind w:firstLine="720"/>
        <w:jc w:val="both"/>
        <w:rPr>
          <w:rFonts w:ascii="Tahoma" w:hAnsi="Tahoma" w:cs="Tahoma"/>
          <w:sz w:val="22"/>
          <w:szCs w:val="22"/>
          <w:lang w:val="bg-BG"/>
        </w:rPr>
      </w:pPr>
      <w:r>
        <w:rPr>
          <w:rFonts w:ascii="Tahoma" w:hAnsi="Tahoma" w:cs="Tahoma"/>
          <w:sz w:val="22"/>
          <w:szCs w:val="22"/>
          <w:lang w:val="bg-BG"/>
        </w:rPr>
        <w:t xml:space="preserve">4.1. Цените се посочват   в лева без ДДС  с точност до втория знак след десетичната запетая. </w:t>
      </w:r>
    </w:p>
    <w:p w:rsidR="009D7C9A" w:rsidRDefault="009D7C9A" w:rsidP="009D7C9A">
      <w:pPr>
        <w:ind w:firstLine="720"/>
        <w:jc w:val="both"/>
        <w:rPr>
          <w:rFonts w:ascii="Tahoma" w:hAnsi="Tahoma" w:cs="Tahoma"/>
          <w:sz w:val="22"/>
          <w:szCs w:val="22"/>
        </w:rPr>
      </w:pPr>
      <w:r>
        <w:rPr>
          <w:rFonts w:ascii="Tahoma" w:hAnsi="Tahoma" w:cs="Tahoma"/>
          <w:sz w:val="22"/>
          <w:szCs w:val="22"/>
          <w:lang w:val="bg-BG"/>
        </w:rPr>
        <w:t>4.2</w:t>
      </w:r>
      <w:r>
        <w:rPr>
          <w:rFonts w:ascii="Tahoma" w:hAnsi="Tahoma" w:cs="Tahoma"/>
          <w:sz w:val="22"/>
          <w:szCs w:val="22"/>
        </w:rPr>
        <w:t>. В Ценовата оферта да се представят единични цени  и обща цена.</w:t>
      </w:r>
    </w:p>
    <w:p w:rsidR="009D7C9A" w:rsidRDefault="009D7C9A" w:rsidP="009D7C9A">
      <w:pPr>
        <w:ind w:firstLine="720"/>
        <w:jc w:val="both"/>
        <w:rPr>
          <w:rFonts w:ascii="Tahoma" w:hAnsi="Tahoma" w:cs="Tahoma"/>
          <w:sz w:val="22"/>
          <w:szCs w:val="22"/>
          <w:lang w:val="bg-BG"/>
        </w:rPr>
      </w:pPr>
      <w:r>
        <w:rPr>
          <w:rFonts w:ascii="Tahoma" w:hAnsi="Tahoma" w:cs="Tahoma"/>
          <w:sz w:val="22"/>
          <w:szCs w:val="22"/>
          <w:lang w:val="bg-BG"/>
        </w:rPr>
        <w:t xml:space="preserve">4.3. В   цената   следва  да   са включени всички </w:t>
      </w:r>
      <w:r>
        <w:rPr>
          <w:rFonts w:ascii="Tahoma" w:hAnsi="Tahoma" w:cs="Tahoma"/>
          <w:sz w:val="22"/>
          <w:szCs w:val="22"/>
        </w:rPr>
        <w:t xml:space="preserve">разходи </w:t>
      </w:r>
      <w:r>
        <w:rPr>
          <w:rFonts w:ascii="Tahoma" w:hAnsi="Tahoma" w:cs="Tahoma"/>
          <w:sz w:val="22"/>
          <w:szCs w:val="22"/>
          <w:lang w:val="bg-BG"/>
        </w:rPr>
        <w:t>за извършване на доставките</w:t>
      </w:r>
      <w:r>
        <w:rPr>
          <w:rFonts w:ascii="Tahoma" w:hAnsi="Tahoma" w:cs="Tahoma"/>
          <w:sz w:val="22"/>
          <w:szCs w:val="22"/>
        </w:rPr>
        <w:t>, подразбиращи се или изрично упоменати</w:t>
      </w:r>
      <w:r>
        <w:rPr>
          <w:rFonts w:ascii="Tahoma" w:hAnsi="Tahoma" w:cs="Tahoma"/>
          <w:sz w:val="22"/>
          <w:szCs w:val="22"/>
          <w:lang w:val="bg-BG"/>
        </w:rPr>
        <w:t>.</w:t>
      </w:r>
    </w:p>
    <w:p w:rsidR="009D7C9A" w:rsidRDefault="009D7C9A" w:rsidP="009D7C9A">
      <w:pPr>
        <w:tabs>
          <w:tab w:val="left" w:pos="426"/>
        </w:tabs>
        <w:ind w:right="1"/>
        <w:jc w:val="both"/>
        <w:rPr>
          <w:rFonts w:ascii="Tahoma" w:hAnsi="Tahoma" w:cs="Tahoma"/>
          <w:bCs/>
          <w:sz w:val="22"/>
          <w:szCs w:val="22"/>
          <w:lang w:val="bg-BG"/>
        </w:rPr>
      </w:pPr>
      <w:r>
        <w:rPr>
          <w:rFonts w:ascii="Tahoma" w:hAnsi="Tahoma" w:cs="Tahoma"/>
          <w:bCs/>
          <w:sz w:val="22"/>
          <w:szCs w:val="22"/>
          <w:lang w:val="bg-BG"/>
        </w:rPr>
        <w:tab/>
      </w:r>
      <w:r>
        <w:rPr>
          <w:rFonts w:ascii="Tahoma" w:hAnsi="Tahoma" w:cs="Tahoma"/>
          <w:bCs/>
          <w:sz w:val="22"/>
          <w:szCs w:val="22"/>
          <w:lang w:val="bg-BG"/>
        </w:rPr>
        <w:tab/>
        <w:t xml:space="preserve">4.4. </w:t>
      </w:r>
      <w:r>
        <w:rPr>
          <w:rFonts w:ascii="Tahoma" w:hAnsi="Tahoma" w:cs="Tahoma"/>
          <w:bCs/>
          <w:sz w:val="22"/>
          <w:szCs w:val="22"/>
        </w:rPr>
        <w:t>В случай на несъответствие между цената изписана цифром и словом</w:t>
      </w:r>
      <w:r>
        <w:rPr>
          <w:rFonts w:ascii="Tahoma" w:hAnsi="Tahoma" w:cs="Tahoma"/>
          <w:bCs/>
          <w:sz w:val="22"/>
          <w:szCs w:val="22"/>
          <w:lang w:val="bg-BG"/>
        </w:rPr>
        <w:t xml:space="preserve"> или </w:t>
      </w:r>
      <w:r>
        <w:rPr>
          <w:rFonts w:ascii="Tahoma" w:hAnsi="Tahoma" w:cs="Tahoma"/>
          <w:bCs/>
          <w:sz w:val="22"/>
          <w:szCs w:val="22"/>
        </w:rPr>
        <w:t xml:space="preserve"> несъответствие между единични цени и обща цена, то </w:t>
      </w:r>
      <w:r>
        <w:rPr>
          <w:rFonts w:ascii="Tahoma" w:hAnsi="Tahoma" w:cs="Tahoma"/>
          <w:bCs/>
          <w:sz w:val="22"/>
          <w:szCs w:val="22"/>
          <w:lang w:val="bg-BG"/>
        </w:rPr>
        <w:t>офертата на участника се отстранява.</w:t>
      </w:r>
    </w:p>
    <w:p w:rsidR="009D7C9A" w:rsidRDefault="009D7C9A" w:rsidP="009D7C9A">
      <w:pPr>
        <w:ind w:left="142" w:firstLine="578"/>
        <w:jc w:val="both"/>
        <w:rPr>
          <w:rFonts w:ascii="Tahoma" w:hAnsi="Tahoma" w:cs="Tahoma"/>
          <w:sz w:val="22"/>
          <w:szCs w:val="22"/>
        </w:rPr>
      </w:pPr>
      <w:r>
        <w:rPr>
          <w:rFonts w:ascii="Tahoma" w:hAnsi="Tahoma" w:cs="Tahoma"/>
          <w:sz w:val="22"/>
          <w:szCs w:val="22"/>
          <w:lang w:val="bg-BG"/>
        </w:rPr>
        <w:t>4</w:t>
      </w:r>
      <w:r>
        <w:rPr>
          <w:rFonts w:ascii="Tahoma" w:hAnsi="Tahoma" w:cs="Tahoma"/>
          <w:sz w:val="22"/>
          <w:szCs w:val="22"/>
        </w:rPr>
        <w:t>.</w:t>
      </w:r>
      <w:r>
        <w:rPr>
          <w:rFonts w:ascii="Tahoma" w:hAnsi="Tahoma" w:cs="Tahoma"/>
          <w:sz w:val="22"/>
          <w:szCs w:val="22"/>
          <w:lang w:val="bg-BG"/>
        </w:rPr>
        <w:t>5.</w:t>
      </w:r>
      <w:r>
        <w:rPr>
          <w:rFonts w:ascii="Tahoma" w:hAnsi="Tahoma" w:cs="Tahoma"/>
          <w:sz w:val="22"/>
          <w:szCs w:val="22"/>
        </w:rPr>
        <w:t xml:space="preserve"> Общата стойност на </w:t>
      </w:r>
      <w:r>
        <w:rPr>
          <w:rFonts w:ascii="Tahoma" w:hAnsi="Tahoma" w:cs="Tahoma"/>
          <w:sz w:val="22"/>
          <w:szCs w:val="22"/>
          <w:lang w:val="bg-BG"/>
        </w:rPr>
        <w:t xml:space="preserve">договора </w:t>
      </w:r>
      <w:r>
        <w:rPr>
          <w:rFonts w:ascii="Tahoma" w:hAnsi="Tahoma" w:cs="Tahoma"/>
          <w:sz w:val="22"/>
          <w:szCs w:val="22"/>
        </w:rPr>
        <w:t xml:space="preserve"> се формира на база Ценовата оферта на Изпълнителя за всички извършени доставки, съобразно необходимостта от осигуряване на </w:t>
      </w:r>
      <w:r w:rsidR="00C60267">
        <w:rPr>
          <w:rFonts w:ascii="Tahoma" w:hAnsi="Tahoma" w:cs="Tahoma"/>
          <w:sz w:val="22"/>
          <w:szCs w:val="22"/>
          <w:lang w:val="bg-BG"/>
        </w:rPr>
        <w:t xml:space="preserve">специално </w:t>
      </w:r>
      <w:r>
        <w:rPr>
          <w:rFonts w:ascii="Tahoma" w:hAnsi="Tahoma" w:cs="Tahoma"/>
          <w:sz w:val="22"/>
          <w:szCs w:val="22"/>
          <w:lang w:val="bg-BG"/>
        </w:rPr>
        <w:t xml:space="preserve">работно облекло </w:t>
      </w:r>
      <w:r>
        <w:rPr>
          <w:rFonts w:ascii="Tahoma" w:hAnsi="Tahoma" w:cs="Tahoma"/>
          <w:sz w:val="22"/>
          <w:szCs w:val="22"/>
        </w:rPr>
        <w:t>регулярно през срока на действие на сключения договор.</w:t>
      </w:r>
    </w:p>
    <w:p w:rsidR="009D7C9A" w:rsidRDefault="009D7C9A" w:rsidP="009D7C9A">
      <w:pPr>
        <w:ind w:firstLine="720"/>
        <w:jc w:val="both"/>
        <w:rPr>
          <w:rFonts w:ascii="Tahoma" w:hAnsi="Tahoma" w:cs="Tahoma"/>
          <w:sz w:val="22"/>
          <w:szCs w:val="22"/>
        </w:rPr>
      </w:pPr>
      <w:r>
        <w:rPr>
          <w:rFonts w:ascii="Tahoma" w:hAnsi="Tahoma" w:cs="Tahoma"/>
          <w:sz w:val="22"/>
          <w:szCs w:val="22"/>
          <w:lang w:val="bg-BG"/>
        </w:rPr>
        <w:t>4.6.</w:t>
      </w:r>
      <w:r>
        <w:rPr>
          <w:rFonts w:ascii="Tahoma" w:hAnsi="Tahoma" w:cs="Tahoma"/>
          <w:sz w:val="22"/>
          <w:szCs w:val="22"/>
        </w:rPr>
        <w:t xml:space="preserve"> Цените предложени от Изпълнителя са окончателни и валидни през срока на действие на договора и не подлежат на промяна.</w:t>
      </w:r>
    </w:p>
    <w:p w:rsidR="009D7C9A" w:rsidRDefault="009D7C9A" w:rsidP="009D7C9A">
      <w:pPr>
        <w:widowControl w:val="0"/>
        <w:autoSpaceDE w:val="0"/>
        <w:autoSpaceDN w:val="0"/>
        <w:adjustRightInd w:val="0"/>
        <w:ind w:firstLine="720"/>
        <w:jc w:val="both"/>
        <w:rPr>
          <w:rFonts w:ascii="Tahoma" w:hAnsi="Tahoma" w:cs="Tahoma"/>
          <w:color w:val="000000"/>
          <w:sz w:val="22"/>
          <w:szCs w:val="22"/>
        </w:rPr>
      </w:pPr>
      <w:r>
        <w:rPr>
          <w:rFonts w:ascii="Tahoma" w:hAnsi="Tahoma" w:cs="Tahoma"/>
          <w:sz w:val="22"/>
          <w:szCs w:val="22"/>
          <w:lang w:val="bg-BG"/>
        </w:rPr>
        <w:t>4.7</w:t>
      </w:r>
      <w:r>
        <w:rPr>
          <w:rFonts w:ascii="Tahoma" w:hAnsi="Tahoma" w:cs="Tahoma"/>
          <w:sz w:val="22"/>
          <w:szCs w:val="22"/>
        </w:rPr>
        <w:t>. Всички плащания се извършват в лев</w:t>
      </w:r>
      <w:r>
        <w:rPr>
          <w:rFonts w:ascii="Tahoma" w:hAnsi="Tahoma" w:cs="Tahoma"/>
          <w:sz w:val="22"/>
          <w:szCs w:val="22"/>
          <w:lang w:val="bg-BG"/>
        </w:rPr>
        <w:t>а</w:t>
      </w:r>
      <w:r>
        <w:rPr>
          <w:rFonts w:ascii="Tahoma" w:hAnsi="Tahoma" w:cs="Tahoma"/>
          <w:sz w:val="22"/>
          <w:szCs w:val="22"/>
        </w:rPr>
        <w:t xml:space="preserve"> по </w:t>
      </w:r>
      <w:r>
        <w:rPr>
          <w:rFonts w:ascii="Tahoma" w:hAnsi="Tahoma" w:cs="Tahoma"/>
          <w:color w:val="000000"/>
          <w:sz w:val="22"/>
          <w:szCs w:val="22"/>
        </w:rPr>
        <w:t xml:space="preserve">банков път срещу издадена фактура </w:t>
      </w:r>
      <w:r>
        <w:rPr>
          <w:rFonts w:ascii="Tahoma" w:hAnsi="Tahoma" w:cs="Tahoma"/>
          <w:sz w:val="22"/>
          <w:szCs w:val="22"/>
        </w:rPr>
        <w:t xml:space="preserve">за доставените </w:t>
      </w:r>
      <w:r>
        <w:rPr>
          <w:rFonts w:ascii="Tahoma" w:hAnsi="Tahoma" w:cs="Tahoma"/>
          <w:sz w:val="22"/>
          <w:szCs w:val="22"/>
          <w:lang w:val="bg-BG"/>
        </w:rPr>
        <w:t xml:space="preserve">работни облекла </w:t>
      </w:r>
      <w:r>
        <w:rPr>
          <w:rFonts w:ascii="Tahoma" w:hAnsi="Tahoma" w:cs="Tahoma"/>
          <w:color w:val="000000"/>
          <w:sz w:val="22"/>
          <w:szCs w:val="22"/>
        </w:rPr>
        <w:t xml:space="preserve"> и тяхната стойност</w:t>
      </w:r>
      <w:r>
        <w:rPr>
          <w:rFonts w:ascii="Tahoma" w:hAnsi="Tahoma" w:cs="Tahoma"/>
          <w:sz w:val="22"/>
          <w:szCs w:val="22"/>
        </w:rPr>
        <w:t>, оформена съобразно изискванията на закона</w:t>
      </w:r>
      <w:r>
        <w:rPr>
          <w:rFonts w:ascii="Tahoma" w:hAnsi="Tahoma" w:cs="Tahoma"/>
          <w:color w:val="000000"/>
          <w:sz w:val="22"/>
          <w:szCs w:val="22"/>
        </w:rPr>
        <w:t xml:space="preserve"> и приложен към нея приемателно-предавателен протокол</w:t>
      </w:r>
      <w:r>
        <w:rPr>
          <w:rFonts w:ascii="Tahoma" w:hAnsi="Tahoma" w:cs="Tahoma"/>
          <w:color w:val="000000"/>
          <w:sz w:val="22"/>
          <w:szCs w:val="22"/>
          <w:lang w:val="bg-BG"/>
        </w:rPr>
        <w:t xml:space="preserve"> и инструкция за употреба за всеки костюм. </w:t>
      </w:r>
      <w:r>
        <w:rPr>
          <w:rFonts w:ascii="Tahoma" w:hAnsi="Tahoma" w:cs="Tahoma"/>
          <w:sz w:val="22"/>
          <w:szCs w:val="22"/>
        </w:rPr>
        <w:t xml:space="preserve"> </w:t>
      </w:r>
      <w:r>
        <w:rPr>
          <w:rFonts w:ascii="Tahoma" w:hAnsi="Tahoma" w:cs="Tahoma"/>
          <w:color w:val="000000"/>
          <w:sz w:val="22"/>
          <w:szCs w:val="22"/>
          <w:lang w:val="bg-BG"/>
        </w:rPr>
        <w:t xml:space="preserve">Срок за плащане – до 30 календарни дни от датата на издаване на фактурата и извършване на доставката. </w:t>
      </w:r>
    </w:p>
    <w:p w:rsidR="009D7C9A" w:rsidRDefault="009D7C9A" w:rsidP="009D7C9A">
      <w:pPr>
        <w:ind w:firstLine="720"/>
        <w:jc w:val="both"/>
        <w:rPr>
          <w:rFonts w:ascii="Tahoma" w:hAnsi="Tahoma" w:cs="Tahoma"/>
          <w:color w:val="000000"/>
          <w:sz w:val="22"/>
          <w:szCs w:val="22"/>
        </w:rPr>
      </w:pPr>
      <w:r>
        <w:rPr>
          <w:rFonts w:ascii="Tahoma" w:hAnsi="Tahoma" w:cs="Tahoma"/>
          <w:color w:val="000000"/>
          <w:sz w:val="22"/>
          <w:szCs w:val="22"/>
          <w:lang w:val="bg-BG"/>
        </w:rPr>
        <w:t>4</w:t>
      </w:r>
      <w:r>
        <w:rPr>
          <w:rFonts w:ascii="Tahoma" w:hAnsi="Tahoma" w:cs="Tahoma"/>
          <w:color w:val="000000"/>
          <w:sz w:val="22"/>
          <w:szCs w:val="22"/>
        </w:rPr>
        <w:t>.</w:t>
      </w:r>
      <w:r>
        <w:rPr>
          <w:rFonts w:ascii="Tahoma" w:hAnsi="Tahoma" w:cs="Tahoma"/>
          <w:color w:val="000000"/>
          <w:sz w:val="22"/>
          <w:szCs w:val="22"/>
          <w:lang w:val="bg-BG"/>
        </w:rPr>
        <w:t>8</w:t>
      </w:r>
      <w:r>
        <w:rPr>
          <w:rFonts w:ascii="Tahoma" w:hAnsi="Tahoma" w:cs="Tahoma"/>
          <w:color w:val="000000"/>
          <w:sz w:val="22"/>
          <w:szCs w:val="22"/>
        </w:rPr>
        <w:t>. Плащането се извършва по цени съгласно Ценовата оферта за участие в процедурата на определения за Изпълнител на обществената поръчка участник.</w:t>
      </w:r>
    </w:p>
    <w:p w:rsidR="001927B2" w:rsidRDefault="008C7738" w:rsidP="001927B2">
      <w:pPr>
        <w:pStyle w:val="PlainText"/>
        <w:ind w:firstLine="720"/>
        <w:jc w:val="both"/>
        <w:rPr>
          <w:rFonts w:ascii="Tahoma" w:hAnsi="Tahoma" w:cs="Tahoma"/>
          <w:sz w:val="22"/>
          <w:szCs w:val="22"/>
        </w:rPr>
      </w:pPr>
      <w:r>
        <w:rPr>
          <w:rFonts w:ascii="Tahoma" w:hAnsi="Tahoma" w:cs="Tahoma"/>
          <w:b/>
          <w:sz w:val="22"/>
          <w:szCs w:val="22"/>
        </w:rPr>
        <w:t>5</w:t>
      </w:r>
      <w:r w:rsidR="001927B2" w:rsidRPr="00C6753E">
        <w:rPr>
          <w:rFonts w:ascii="Tahoma" w:hAnsi="Tahoma" w:cs="Tahoma"/>
          <w:b/>
          <w:sz w:val="22"/>
          <w:szCs w:val="22"/>
        </w:rPr>
        <w:t xml:space="preserve">. Срок за подаване  на оферти </w:t>
      </w:r>
      <w:r w:rsidR="001927B2" w:rsidRPr="00C6753E">
        <w:rPr>
          <w:rFonts w:ascii="Tahoma" w:hAnsi="Tahoma" w:cs="Tahoma"/>
          <w:sz w:val="22"/>
          <w:szCs w:val="22"/>
        </w:rPr>
        <w:t xml:space="preserve">– </w:t>
      </w:r>
      <w:r>
        <w:rPr>
          <w:rFonts w:ascii="Tahoma" w:hAnsi="Tahoma" w:cs="Tahoma"/>
          <w:sz w:val="22"/>
          <w:szCs w:val="22"/>
        </w:rPr>
        <w:t>съгласно публичната покана.</w:t>
      </w:r>
      <w:r w:rsidR="001927B2">
        <w:rPr>
          <w:rFonts w:ascii="Tahoma" w:hAnsi="Tahoma" w:cs="Tahoma"/>
          <w:sz w:val="22"/>
          <w:szCs w:val="22"/>
        </w:rPr>
        <w:t xml:space="preserve"> </w:t>
      </w:r>
    </w:p>
    <w:p w:rsidR="00EE2F67" w:rsidRDefault="00EE2F67" w:rsidP="00EE2F67">
      <w:pPr>
        <w:pStyle w:val="Title"/>
        <w:tabs>
          <w:tab w:val="left" w:pos="360"/>
        </w:tabs>
        <w:jc w:val="both"/>
        <w:rPr>
          <w:rFonts w:ascii="Tahoma" w:hAnsi="Tahoma" w:cs="Tahoma"/>
          <w:b w:val="0"/>
          <w:sz w:val="22"/>
          <w:szCs w:val="22"/>
        </w:rPr>
      </w:pPr>
      <w:r>
        <w:rPr>
          <w:rFonts w:ascii="Tahoma" w:hAnsi="Tahoma" w:cs="Tahoma"/>
          <w:sz w:val="22"/>
          <w:szCs w:val="22"/>
        </w:rPr>
        <w:tab/>
      </w:r>
      <w:r w:rsidR="008C7738">
        <w:rPr>
          <w:rFonts w:ascii="Tahoma" w:hAnsi="Tahoma" w:cs="Tahoma"/>
          <w:sz w:val="22"/>
          <w:szCs w:val="22"/>
        </w:rPr>
        <w:tab/>
      </w:r>
      <w:r>
        <w:rPr>
          <w:rFonts w:ascii="Tahoma" w:hAnsi="Tahoma" w:cs="Tahoma"/>
          <w:sz w:val="22"/>
          <w:szCs w:val="22"/>
        </w:rPr>
        <w:t>6.  Срок на валидност на офертата</w:t>
      </w:r>
      <w:r>
        <w:rPr>
          <w:rFonts w:ascii="Tahoma" w:hAnsi="Tahoma" w:cs="Tahoma"/>
          <w:b w:val="0"/>
          <w:sz w:val="22"/>
          <w:szCs w:val="22"/>
        </w:rPr>
        <w:t xml:space="preserve"> – не по-кратък от 60 календарни дни от датата на представяне на офертата, посочена в публичната покана.</w:t>
      </w:r>
    </w:p>
    <w:p w:rsidR="00EE2F67" w:rsidRDefault="00EE2F67" w:rsidP="00EE2F67">
      <w:pPr>
        <w:ind w:firstLine="480"/>
        <w:jc w:val="both"/>
        <w:rPr>
          <w:rFonts w:ascii="Tahoma" w:hAnsi="Tahoma" w:cs="Tahoma"/>
          <w:b/>
          <w:sz w:val="22"/>
          <w:szCs w:val="22"/>
          <w:lang w:val="bg-BG"/>
        </w:rPr>
      </w:pPr>
      <w:r>
        <w:rPr>
          <w:rFonts w:ascii="Tahoma" w:hAnsi="Tahoma" w:cs="Tahoma"/>
          <w:sz w:val="22"/>
          <w:szCs w:val="22"/>
          <w:lang w:val="bg-BG"/>
        </w:rPr>
        <w:t xml:space="preserve">   </w:t>
      </w:r>
      <w:r>
        <w:rPr>
          <w:rFonts w:ascii="Tahoma" w:hAnsi="Tahoma" w:cs="Tahoma"/>
          <w:b/>
          <w:sz w:val="22"/>
          <w:szCs w:val="22"/>
          <w:lang w:val="bg-BG"/>
        </w:rPr>
        <w:t xml:space="preserve">7. Срок за изпълнение на поръчката </w:t>
      </w:r>
      <w:r>
        <w:rPr>
          <w:rFonts w:ascii="Tahoma" w:hAnsi="Tahoma" w:cs="Tahoma"/>
          <w:sz w:val="22"/>
          <w:szCs w:val="22"/>
          <w:lang w:val="bg-BG"/>
        </w:rPr>
        <w:t xml:space="preserve">– до края на 2016 година или до достигане на </w:t>
      </w:r>
      <w:r w:rsidR="00C60267">
        <w:rPr>
          <w:rFonts w:ascii="Tahoma" w:hAnsi="Tahoma" w:cs="Tahoma"/>
          <w:sz w:val="22"/>
          <w:szCs w:val="22"/>
          <w:lang w:val="bg-BG"/>
        </w:rPr>
        <w:t>нормативно установения праг</w:t>
      </w:r>
      <w:r>
        <w:rPr>
          <w:rFonts w:ascii="Tahoma" w:hAnsi="Tahoma" w:cs="Tahoma"/>
          <w:sz w:val="22"/>
          <w:szCs w:val="22"/>
          <w:lang w:val="bg-BG"/>
        </w:rPr>
        <w:t>.</w:t>
      </w:r>
    </w:p>
    <w:p w:rsidR="00DD7E8D" w:rsidRPr="00DD7E8D" w:rsidRDefault="00DD7E8D" w:rsidP="00DD7E8D">
      <w:pPr>
        <w:rPr>
          <w:lang w:val="ru-RU"/>
        </w:rPr>
      </w:pPr>
    </w:p>
    <w:p w:rsidR="00CD4E50" w:rsidRDefault="001927B2" w:rsidP="001927B2">
      <w:pPr>
        <w:pStyle w:val="Heading3"/>
        <w:ind w:firstLine="720"/>
        <w:jc w:val="both"/>
        <w:rPr>
          <w:rFonts w:ascii="Tahoma" w:hAnsi="Tahoma" w:cs="Tahoma"/>
          <w:szCs w:val="22"/>
        </w:rPr>
      </w:pPr>
      <w:r>
        <w:rPr>
          <w:rFonts w:ascii="Tahoma" w:hAnsi="Tahoma" w:cs="Tahoma"/>
          <w:b/>
          <w:sz w:val="22"/>
          <w:szCs w:val="22"/>
          <w:lang w:val="ru-RU"/>
        </w:rPr>
        <w:t>І</w:t>
      </w:r>
      <w:r w:rsidRPr="00CE625A">
        <w:rPr>
          <w:rFonts w:ascii="Tahoma" w:hAnsi="Tahoma" w:cs="Tahoma"/>
          <w:b/>
          <w:sz w:val="22"/>
          <w:szCs w:val="22"/>
          <w:lang w:val="ru-RU"/>
        </w:rPr>
        <w:t xml:space="preserve">ІІ. </w:t>
      </w:r>
      <w:r>
        <w:rPr>
          <w:rFonts w:ascii="Tahoma" w:hAnsi="Tahoma" w:cs="Tahoma"/>
          <w:b/>
          <w:sz w:val="22"/>
          <w:szCs w:val="22"/>
          <w:lang w:val="ru-RU"/>
        </w:rPr>
        <w:t xml:space="preserve"> </w:t>
      </w:r>
      <w:r w:rsidRPr="00CE625A">
        <w:rPr>
          <w:rFonts w:ascii="Tahoma" w:hAnsi="Tahoma" w:cs="Tahoma"/>
          <w:b/>
          <w:sz w:val="22"/>
          <w:szCs w:val="22"/>
          <w:lang w:val="ru-RU"/>
        </w:rPr>
        <w:t xml:space="preserve">ИЗИСКВАНИЯ </w:t>
      </w:r>
      <w:r>
        <w:rPr>
          <w:rFonts w:ascii="Tahoma" w:hAnsi="Tahoma" w:cs="Tahoma"/>
          <w:b/>
          <w:sz w:val="22"/>
          <w:szCs w:val="22"/>
          <w:lang w:val="ru-RU"/>
        </w:rPr>
        <w:t>И УКАЗАНИЯ ПРИ ПОДГОТОВКА И ПРЕДСТАВЯНЕ НА ОФЕРТАТА. СКЛЮЧВАНЕ НА ДОГОВОР</w:t>
      </w:r>
    </w:p>
    <w:p w:rsidR="004E0EAD" w:rsidRDefault="004E0EAD" w:rsidP="0029169B">
      <w:pPr>
        <w:pStyle w:val="BodyTextIndent"/>
        <w:ind w:left="720"/>
        <w:rPr>
          <w:rFonts w:ascii="Tahoma" w:hAnsi="Tahoma" w:cs="Tahoma"/>
          <w:szCs w:val="22"/>
        </w:rPr>
      </w:pPr>
    </w:p>
    <w:p w:rsidR="0029169B" w:rsidRPr="00DB31C6" w:rsidRDefault="001927B2" w:rsidP="0029169B">
      <w:pPr>
        <w:pStyle w:val="BodyTextIndent"/>
        <w:ind w:left="720"/>
        <w:rPr>
          <w:rFonts w:ascii="Tahoma" w:hAnsi="Tahoma" w:cs="Tahoma"/>
          <w:szCs w:val="22"/>
        </w:rPr>
      </w:pPr>
      <w:r>
        <w:rPr>
          <w:rFonts w:ascii="Tahoma" w:hAnsi="Tahoma" w:cs="Tahoma"/>
          <w:szCs w:val="22"/>
        </w:rPr>
        <w:t>1</w:t>
      </w:r>
      <w:r w:rsidR="0029169B">
        <w:rPr>
          <w:rFonts w:ascii="Tahoma" w:hAnsi="Tahoma" w:cs="Tahoma"/>
          <w:szCs w:val="22"/>
        </w:rPr>
        <w:t xml:space="preserve">. </w:t>
      </w:r>
      <w:r w:rsidR="0029169B" w:rsidRPr="00DB31C6">
        <w:rPr>
          <w:rFonts w:ascii="Tahoma" w:hAnsi="Tahoma" w:cs="Tahoma"/>
          <w:szCs w:val="22"/>
        </w:rPr>
        <w:t xml:space="preserve"> Изисквания </w:t>
      </w:r>
      <w:r>
        <w:rPr>
          <w:rFonts w:ascii="Tahoma" w:hAnsi="Tahoma" w:cs="Tahoma"/>
          <w:szCs w:val="22"/>
        </w:rPr>
        <w:t xml:space="preserve">и указания </w:t>
      </w:r>
      <w:r w:rsidR="0029169B" w:rsidRPr="00DB31C6">
        <w:rPr>
          <w:rFonts w:ascii="Tahoma" w:hAnsi="Tahoma" w:cs="Tahoma"/>
          <w:szCs w:val="22"/>
        </w:rPr>
        <w:t>при подготовка на офертата</w:t>
      </w:r>
    </w:p>
    <w:p w:rsidR="0029169B" w:rsidRDefault="001927B2" w:rsidP="0029169B">
      <w:pPr>
        <w:ind w:firstLine="720"/>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.1. Участникът трябва да проучи всички условия и спецификации в настоящата документация. Невъзможността да предостави цялата информация, изисквана в документацията или представянето на оферта, която не отговаря на документацията  и изискванията на Възложителя, може да доведе до отстраняването му.</w:t>
      </w:r>
    </w:p>
    <w:p w:rsidR="00A3211E" w:rsidRDefault="001927B2" w:rsidP="0029169B">
      <w:pPr>
        <w:ind w:firstLine="720"/>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 xml:space="preserve">.2. Офертата следва да  бъде оформена по приложените към документацията образци. </w:t>
      </w:r>
    </w:p>
    <w:p w:rsidR="0029169B" w:rsidRPr="00DB31C6" w:rsidRDefault="0029169B" w:rsidP="00A3211E">
      <w:pPr>
        <w:jc w:val="both"/>
        <w:rPr>
          <w:rFonts w:ascii="Tahoma" w:hAnsi="Tahoma" w:cs="Tahoma"/>
          <w:sz w:val="22"/>
          <w:szCs w:val="22"/>
          <w:lang w:val="bg-BG"/>
        </w:rPr>
      </w:pPr>
      <w:r w:rsidRPr="00DB31C6">
        <w:rPr>
          <w:rFonts w:ascii="Tahoma" w:hAnsi="Tahoma" w:cs="Tahoma"/>
          <w:sz w:val="22"/>
          <w:szCs w:val="22"/>
          <w:lang w:val="bg-BG"/>
        </w:rPr>
        <w:t>Условията и образците от документацията са задължителни за участниците и не могат да бъдат променяни от тях.</w:t>
      </w:r>
    </w:p>
    <w:p w:rsidR="0029169B" w:rsidRPr="00DB31C6" w:rsidRDefault="001927B2" w:rsidP="0029169B">
      <w:pPr>
        <w:ind w:firstLine="720"/>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 xml:space="preserve">.3. Видът, качеството и характеристиките  на предложените </w:t>
      </w:r>
      <w:r w:rsidR="0029169B">
        <w:rPr>
          <w:rFonts w:ascii="Tahoma" w:hAnsi="Tahoma" w:cs="Tahoma"/>
          <w:sz w:val="22"/>
          <w:szCs w:val="22"/>
          <w:lang w:val="bg-BG"/>
        </w:rPr>
        <w:t>стоки</w:t>
      </w:r>
      <w:r w:rsidR="0029169B" w:rsidRPr="00DB31C6">
        <w:rPr>
          <w:rFonts w:ascii="Tahoma" w:hAnsi="Tahoma" w:cs="Tahoma"/>
          <w:sz w:val="22"/>
          <w:szCs w:val="22"/>
          <w:lang w:val="bg-BG"/>
        </w:rPr>
        <w:t xml:space="preserve"> трябва да отговарят напълно на изискванията на техническата спецификация, нормативната база, която ги урежда  и условията за изпълнение на поръчката от документацията за участие.</w:t>
      </w:r>
    </w:p>
    <w:p w:rsidR="0029169B" w:rsidRPr="00DB31C6" w:rsidRDefault="001927B2" w:rsidP="0029169B">
      <w:pPr>
        <w:ind w:firstLine="720"/>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 xml:space="preserve">.4. Всеки участник може да представи само една оферта. </w:t>
      </w:r>
    </w:p>
    <w:p w:rsidR="00960A84" w:rsidRDefault="0029169B" w:rsidP="00960A84">
      <w:pPr>
        <w:jc w:val="both"/>
        <w:rPr>
          <w:rFonts w:ascii="Tahoma" w:hAnsi="Tahoma" w:cs="Tahoma"/>
          <w:b/>
          <w:sz w:val="22"/>
          <w:szCs w:val="22"/>
          <w:lang w:val="bg-BG"/>
        </w:rPr>
      </w:pPr>
      <w:r w:rsidRPr="00DB31C6">
        <w:rPr>
          <w:rFonts w:ascii="Tahoma" w:hAnsi="Tahoma" w:cs="Tahoma"/>
          <w:sz w:val="22"/>
          <w:szCs w:val="22"/>
          <w:lang w:val="bg-BG"/>
        </w:rPr>
        <w:t xml:space="preserve">    </w:t>
      </w:r>
      <w:r w:rsidRPr="00DB31C6">
        <w:rPr>
          <w:rFonts w:ascii="Tahoma" w:hAnsi="Tahoma" w:cs="Tahoma"/>
          <w:sz w:val="22"/>
          <w:szCs w:val="22"/>
          <w:lang w:val="bg-BG"/>
        </w:rPr>
        <w:tab/>
      </w:r>
      <w:r w:rsidR="001927B2">
        <w:rPr>
          <w:rFonts w:ascii="Tahoma" w:hAnsi="Tahoma" w:cs="Tahoma"/>
          <w:sz w:val="22"/>
          <w:szCs w:val="22"/>
          <w:lang w:val="bg-BG"/>
        </w:rPr>
        <w:t>1</w:t>
      </w:r>
      <w:r w:rsidRPr="00DB31C6">
        <w:rPr>
          <w:rFonts w:ascii="Tahoma" w:hAnsi="Tahoma" w:cs="Tahoma"/>
          <w:sz w:val="22"/>
          <w:szCs w:val="22"/>
          <w:lang w:val="bg-BG"/>
        </w:rPr>
        <w:t>.5. Офертата трябва да включва пълния обем на видовете стоки</w:t>
      </w:r>
      <w:r w:rsidR="00CA7F4B">
        <w:rPr>
          <w:rFonts w:ascii="Tahoma" w:hAnsi="Tahoma" w:cs="Tahoma"/>
          <w:sz w:val="22"/>
          <w:szCs w:val="22"/>
          <w:lang w:val="bg-BG"/>
        </w:rPr>
        <w:t xml:space="preserve">. </w:t>
      </w:r>
      <w:r w:rsidRPr="00DB31C6">
        <w:rPr>
          <w:rFonts w:ascii="Tahoma" w:hAnsi="Tahoma" w:cs="Tahoma"/>
          <w:sz w:val="22"/>
          <w:szCs w:val="22"/>
          <w:lang w:val="bg-BG"/>
        </w:rPr>
        <w:t xml:space="preserve"> </w:t>
      </w:r>
      <w:r w:rsidR="00960A84">
        <w:rPr>
          <w:rFonts w:ascii="Tahoma" w:hAnsi="Tahoma" w:cs="Tahoma"/>
          <w:sz w:val="22"/>
          <w:szCs w:val="22"/>
          <w:lang w:val="bg-BG"/>
        </w:rPr>
        <w:t xml:space="preserve">Оферти за част от </w:t>
      </w:r>
      <w:r w:rsidR="0019738A">
        <w:rPr>
          <w:rFonts w:ascii="Tahoma" w:hAnsi="Tahoma" w:cs="Tahoma"/>
          <w:sz w:val="22"/>
          <w:szCs w:val="22"/>
          <w:lang w:val="bg-BG"/>
        </w:rPr>
        <w:t xml:space="preserve">предмета на поръчката </w:t>
      </w:r>
      <w:r w:rsidR="00960A84">
        <w:rPr>
          <w:rFonts w:ascii="Tahoma" w:hAnsi="Tahoma" w:cs="Tahoma"/>
          <w:b/>
          <w:sz w:val="22"/>
          <w:szCs w:val="22"/>
          <w:lang w:val="bg-BG"/>
        </w:rPr>
        <w:t>не се разглеждат.</w:t>
      </w:r>
    </w:p>
    <w:p w:rsidR="0029169B" w:rsidRPr="00DB31C6" w:rsidRDefault="001927B2" w:rsidP="0029169B">
      <w:pPr>
        <w:ind w:firstLine="720"/>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.6. Варианти не се допускат.</w:t>
      </w:r>
    </w:p>
    <w:p w:rsidR="0029169B" w:rsidRPr="00DB31C6" w:rsidRDefault="0029169B" w:rsidP="0029169B">
      <w:pPr>
        <w:jc w:val="both"/>
        <w:rPr>
          <w:rFonts w:ascii="Tahoma" w:hAnsi="Tahoma" w:cs="Tahoma"/>
          <w:sz w:val="22"/>
          <w:szCs w:val="22"/>
          <w:lang w:val="bg-BG"/>
        </w:rPr>
      </w:pPr>
      <w:r w:rsidRPr="00DB31C6">
        <w:rPr>
          <w:rFonts w:ascii="Tahoma" w:hAnsi="Tahoma" w:cs="Tahoma"/>
          <w:sz w:val="22"/>
          <w:szCs w:val="22"/>
          <w:lang w:val="bg-BG"/>
        </w:rPr>
        <w:t xml:space="preserve">     </w:t>
      </w:r>
      <w:r w:rsidRPr="00DB31C6">
        <w:rPr>
          <w:rFonts w:ascii="Tahoma" w:hAnsi="Tahoma" w:cs="Tahoma"/>
          <w:sz w:val="22"/>
          <w:szCs w:val="22"/>
          <w:lang w:val="bg-BG"/>
        </w:rPr>
        <w:tab/>
      </w:r>
      <w:r w:rsidR="001927B2">
        <w:rPr>
          <w:rFonts w:ascii="Tahoma" w:hAnsi="Tahoma" w:cs="Tahoma"/>
          <w:sz w:val="22"/>
          <w:szCs w:val="22"/>
          <w:lang w:val="bg-BG"/>
        </w:rPr>
        <w:t>1</w:t>
      </w:r>
      <w:r w:rsidRPr="00DB31C6">
        <w:rPr>
          <w:rFonts w:ascii="Tahoma" w:hAnsi="Tahoma" w:cs="Tahoma"/>
          <w:sz w:val="22"/>
          <w:szCs w:val="22"/>
          <w:lang w:val="bg-BG"/>
        </w:rPr>
        <w:t>.7. Подизпълнителите (ако има такива) трябва да отговарят на всички изисквания, на които трябва да отговаря и основият участник.</w:t>
      </w:r>
    </w:p>
    <w:p w:rsidR="0029169B" w:rsidRPr="00DB31C6" w:rsidRDefault="001927B2" w:rsidP="0029169B">
      <w:pPr>
        <w:ind w:left="708"/>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 xml:space="preserve">.8. Лице, което е  дало  съгласие да участва като подизпълнител, не може да представи  </w:t>
      </w:r>
    </w:p>
    <w:p w:rsidR="0029169B" w:rsidRPr="00DB31C6" w:rsidRDefault="0029169B" w:rsidP="0029169B">
      <w:pPr>
        <w:jc w:val="both"/>
        <w:rPr>
          <w:rFonts w:ascii="Tahoma" w:hAnsi="Tahoma" w:cs="Tahoma"/>
          <w:sz w:val="22"/>
          <w:szCs w:val="22"/>
          <w:lang w:val="bg-BG"/>
        </w:rPr>
      </w:pPr>
      <w:r w:rsidRPr="00DB31C6">
        <w:rPr>
          <w:rFonts w:ascii="Tahoma" w:hAnsi="Tahoma" w:cs="Tahoma"/>
          <w:sz w:val="22"/>
          <w:szCs w:val="22"/>
          <w:lang w:val="bg-BG"/>
        </w:rPr>
        <w:t xml:space="preserve">самостоятелна оферта. </w:t>
      </w:r>
    </w:p>
    <w:p w:rsidR="0029169B" w:rsidRPr="00DB31C6" w:rsidRDefault="0029169B" w:rsidP="0029169B">
      <w:pPr>
        <w:jc w:val="both"/>
        <w:rPr>
          <w:rFonts w:ascii="Tahoma" w:hAnsi="Tahoma" w:cs="Tahoma"/>
          <w:sz w:val="22"/>
          <w:szCs w:val="22"/>
          <w:lang w:val="bg-BG"/>
        </w:rPr>
      </w:pPr>
      <w:r w:rsidRPr="00DB31C6">
        <w:rPr>
          <w:rFonts w:ascii="Tahoma" w:hAnsi="Tahoma" w:cs="Tahoma"/>
          <w:sz w:val="22"/>
          <w:szCs w:val="22"/>
          <w:lang w:val="bg-BG"/>
        </w:rPr>
        <w:tab/>
      </w:r>
      <w:r w:rsidR="001927B2">
        <w:rPr>
          <w:rFonts w:ascii="Tahoma" w:hAnsi="Tahoma" w:cs="Tahoma"/>
          <w:sz w:val="22"/>
          <w:szCs w:val="22"/>
          <w:lang w:val="bg-BG"/>
        </w:rPr>
        <w:t>1</w:t>
      </w:r>
      <w:r w:rsidRPr="00DB31C6">
        <w:rPr>
          <w:rFonts w:ascii="Tahoma" w:hAnsi="Tahoma" w:cs="Tahoma"/>
          <w:sz w:val="22"/>
          <w:szCs w:val="22"/>
          <w:lang w:val="bg-BG"/>
        </w:rPr>
        <w:t xml:space="preserve">.9. Всички документи, свързани с офертата, се представят на български език. Всички приложени документи на чужд език следва да са придружени с превод на български език. Непредставянето на съпътстващ превод на представен документ ще се счита за непредставен документ, което е основание за отстраняване на участника. </w:t>
      </w:r>
    </w:p>
    <w:p w:rsidR="0029169B" w:rsidRPr="00DB31C6" w:rsidRDefault="001927B2" w:rsidP="0054124C">
      <w:pPr>
        <w:ind w:firstLine="708"/>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.10.</w:t>
      </w:r>
      <w:r w:rsidR="0054124C">
        <w:rPr>
          <w:rFonts w:ascii="Tahoma" w:hAnsi="Tahoma" w:cs="Tahoma"/>
          <w:sz w:val="22"/>
          <w:szCs w:val="22"/>
          <w:lang w:val="bg-BG"/>
        </w:rPr>
        <w:t xml:space="preserve"> </w:t>
      </w:r>
      <w:r w:rsidR="0029169B" w:rsidRPr="00DB31C6">
        <w:rPr>
          <w:rFonts w:ascii="Tahoma" w:hAnsi="Tahoma" w:cs="Tahoma"/>
          <w:sz w:val="22"/>
          <w:szCs w:val="22"/>
          <w:lang w:val="bg-BG"/>
        </w:rPr>
        <w:t>При представяне на  копия на изискуеми документи, същите да бъдат заверени с текст</w:t>
      </w:r>
      <w:r w:rsidR="00781646">
        <w:rPr>
          <w:rFonts w:ascii="Tahoma" w:hAnsi="Tahoma" w:cs="Tahoma"/>
          <w:sz w:val="22"/>
          <w:szCs w:val="22"/>
          <w:lang w:val="bg-BG"/>
        </w:rPr>
        <w:t xml:space="preserve"> </w:t>
      </w:r>
      <w:r w:rsidR="0029169B" w:rsidRPr="00DB31C6">
        <w:rPr>
          <w:rFonts w:ascii="Tahoma" w:hAnsi="Tahoma" w:cs="Tahoma"/>
          <w:sz w:val="22"/>
          <w:szCs w:val="22"/>
          <w:lang w:val="bg-BG"/>
        </w:rPr>
        <w:t xml:space="preserve"> “Вярно с оригинала”  - подписани от лицето, извършило сверката и подпечатани с печата на участника.</w:t>
      </w:r>
    </w:p>
    <w:p w:rsidR="0029169B" w:rsidRPr="00DB31C6" w:rsidRDefault="001927B2" w:rsidP="0029169B">
      <w:pPr>
        <w:ind w:firstLine="720"/>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 xml:space="preserve">.11. Офертата се подписва от  законния  представител  на  участника или упълномощено от него лице, като за това се прилага нотариално заверено пълномощно от законния представител на участника. </w:t>
      </w:r>
    </w:p>
    <w:p w:rsidR="0029169B" w:rsidRPr="00DB31C6" w:rsidRDefault="001927B2" w:rsidP="0029169B">
      <w:pPr>
        <w:ind w:firstLine="720"/>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.12</w:t>
      </w:r>
      <w:r w:rsidR="00960A84">
        <w:rPr>
          <w:rFonts w:ascii="Tahoma" w:hAnsi="Tahoma" w:cs="Tahoma"/>
          <w:sz w:val="22"/>
          <w:szCs w:val="22"/>
          <w:lang w:val="bg-BG"/>
        </w:rPr>
        <w:t xml:space="preserve">. </w:t>
      </w:r>
      <w:r w:rsidR="00960A84" w:rsidRPr="00960A84">
        <w:rPr>
          <w:rFonts w:ascii="Tahoma" w:hAnsi="Tahoma" w:cs="Tahoma"/>
          <w:sz w:val="22"/>
          <w:szCs w:val="22"/>
          <w:lang w:val="bg-BG"/>
        </w:rPr>
        <w:t xml:space="preserve"> </w:t>
      </w:r>
      <w:r w:rsidR="00960A84">
        <w:rPr>
          <w:rFonts w:ascii="Tahoma" w:hAnsi="Tahoma" w:cs="Tahoma"/>
          <w:sz w:val="22"/>
          <w:szCs w:val="22"/>
          <w:lang w:val="bg-BG"/>
        </w:rPr>
        <w:t>Срокът на валидност на офертите трябва да е не по-кратък от 60 календарни дни и представлява времето, през което участниците са обвързани с условията на представените от тях оферти</w:t>
      </w:r>
    </w:p>
    <w:p w:rsidR="0029169B" w:rsidRPr="00DB31C6" w:rsidRDefault="001927B2" w:rsidP="00781646">
      <w:pPr>
        <w:ind w:firstLine="720"/>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 xml:space="preserve">.13. </w:t>
      </w:r>
      <w:r w:rsidR="00960A84">
        <w:rPr>
          <w:rFonts w:ascii="Tahoma" w:hAnsi="Tahoma" w:cs="Tahoma"/>
          <w:sz w:val="22"/>
          <w:szCs w:val="22"/>
          <w:lang w:val="bg-BG"/>
        </w:rPr>
        <w:t xml:space="preserve">Участникът може да поставя своите въпроси и да иска разяснения по документацията в писмен вид на факс 084 662207. </w:t>
      </w:r>
    </w:p>
    <w:p w:rsidR="0029169B" w:rsidRPr="00DB31C6" w:rsidRDefault="001927B2" w:rsidP="0029169B">
      <w:pPr>
        <w:ind w:firstLine="720"/>
        <w:jc w:val="both"/>
        <w:rPr>
          <w:rFonts w:ascii="Tahoma" w:hAnsi="Tahoma" w:cs="Tahoma"/>
          <w:sz w:val="22"/>
          <w:szCs w:val="22"/>
          <w:lang w:val="bg-BG"/>
        </w:rPr>
      </w:pPr>
      <w:r>
        <w:rPr>
          <w:rFonts w:ascii="Tahoma" w:hAnsi="Tahoma" w:cs="Tahoma"/>
          <w:sz w:val="22"/>
          <w:szCs w:val="22"/>
          <w:lang w:val="bg-BG"/>
        </w:rPr>
        <w:t>1</w:t>
      </w:r>
      <w:r w:rsidR="0029169B" w:rsidRPr="00DB31C6">
        <w:rPr>
          <w:rFonts w:ascii="Tahoma" w:hAnsi="Tahoma" w:cs="Tahoma"/>
          <w:sz w:val="22"/>
          <w:szCs w:val="22"/>
          <w:lang w:val="bg-BG"/>
        </w:rPr>
        <w:t>.14. Всички разходи по изработването и представянето на офертите са за сметка на участника.</w:t>
      </w:r>
    </w:p>
    <w:p w:rsidR="0054124C" w:rsidRPr="00DB31C6" w:rsidRDefault="001927B2" w:rsidP="0054124C">
      <w:pPr>
        <w:ind w:left="720"/>
        <w:rPr>
          <w:rFonts w:ascii="Tahoma" w:hAnsi="Tahoma" w:cs="Tahoma"/>
          <w:b/>
          <w:sz w:val="22"/>
          <w:szCs w:val="22"/>
          <w:lang w:val="bg-BG"/>
        </w:rPr>
      </w:pPr>
      <w:r>
        <w:rPr>
          <w:rFonts w:ascii="Tahoma" w:hAnsi="Tahoma" w:cs="Tahoma"/>
          <w:b/>
          <w:sz w:val="22"/>
          <w:szCs w:val="22"/>
          <w:lang w:val="bg-BG"/>
        </w:rPr>
        <w:t>2</w:t>
      </w:r>
      <w:r w:rsidR="0054124C" w:rsidRPr="00DB31C6">
        <w:rPr>
          <w:rFonts w:ascii="Tahoma" w:hAnsi="Tahoma" w:cs="Tahoma"/>
          <w:b/>
          <w:sz w:val="22"/>
          <w:szCs w:val="22"/>
          <w:lang w:val="bg-BG"/>
        </w:rPr>
        <w:t>. Изисквания и указания към съдържанието на офертата</w:t>
      </w:r>
      <w:r w:rsidR="00DE5D15">
        <w:rPr>
          <w:rFonts w:ascii="Tahoma" w:hAnsi="Tahoma" w:cs="Tahoma"/>
          <w:b/>
          <w:sz w:val="22"/>
          <w:szCs w:val="22"/>
          <w:lang w:val="bg-BG"/>
        </w:rPr>
        <w:t>.</w:t>
      </w:r>
    </w:p>
    <w:p w:rsidR="0019738A" w:rsidRDefault="0019738A" w:rsidP="0019738A">
      <w:pPr>
        <w:ind w:firstLine="720"/>
        <w:jc w:val="both"/>
        <w:rPr>
          <w:rFonts w:ascii="Tahoma" w:hAnsi="Tahoma" w:cs="Tahoma"/>
          <w:sz w:val="22"/>
          <w:szCs w:val="22"/>
          <w:lang w:val="bg-BG"/>
        </w:rPr>
      </w:pPr>
      <w:r>
        <w:rPr>
          <w:rFonts w:ascii="Tahoma" w:hAnsi="Tahoma" w:cs="Tahoma"/>
          <w:sz w:val="22"/>
          <w:szCs w:val="22"/>
          <w:lang w:val="bg-BG"/>
        </w:rPr>
        <w:t xml:space="preserve">2.1. </w:t>
      </w:r>
      <w:r>
        <w:rPr>
          <w:rFonts w:ascii="Tahoma" w:hAnsi="Tahoma" w:cs="Tahoma"/>
          <w:sz w:val="22"/>
          <w:szCs w:val="22"/>
          <w:lang w:val="en-US"/>
        </w:rPr>
        <w:t xml:space="preserve"> </w:t>
      </w:r>
      <w:r>
        <w:rPr>
          <w:rFonts w:ascii="Tahoma" w:hAnsi="Tahoma" w:cs="Tahoma"/>
          <w:sz w:val="22"/>
          <w:szCs w:val="22"/>
          <w:lang w:val="bg-BG"/>
        </w:rPr>
        <w:t xml:space="preserve">Списък на документите, съдържащи се в офертата. </w:t>
      </w:r>
    </w:p>
    <w:p w:rsidR="0019738A" w:rsidRDefault="0019738A" w:rsidP="0019738A">
      <w:pPr>
        <w:ind w:firstLine="720"/>
        <w:jc w:val="both"/>
        <w:rPr>
          <w:rFonts w:ascii="Tahoma" w:hAnsi="Tahoma" w:cs="Tahoma"/>
          <w:sz w:val="22"/>
          <w:szCs w:val="22"/>
          <w:lang w:val="bg-BG"/>
        </w:rPr>
      </w:pPr>
      <w:r>
        <w:rPr>
          <w:rFonts w:ascii="Tahoma" w:hAnsi="Tahoma" w:cs="Tahoma"/>
          <w:sz w:val="22"/>
          <w:szCs w:val="22"/>
          <w:lang w:val="bg-BG"/>
        </w:rPr>
        <w:t xml:space="preserve">2.2.  Представяне на участника -  образец №1 от документацията. </w:t>
      </w:r>
    </w:p>
    <w:p w:rsidR="0019738A" w:rsidRDefault="0019738A" w:rsidP="0019738A">
      <w:pPr>
        <w:ind w:firstLine="720"/>
        <w:jc w:val="both"/>
        <w:rPr>
          <w:rFonts w:ascii="Tahoma" w:hAnsi="Tahoma" w:cs="Tahoma"/>
          <w:sz w:val="22"/>
          <w:szCs w:val="22"/>
          <w:lang w:val="bg-BG"/>
        </w:rPr>
      </w:pPr>
      <w:r>
        <w:rPr>
          <w:rFonts w:ascii="Tahoma" w:hAnsi="Tahoma" w:cs="Tahoma"/>
          <w:sz w:val="22"/>
          <w:szCs w:val="22"/>
          <w:lang w:val="bg-BG"/>
        </w:rPr>
        <w:t xml:space="preserve">2.3. Нотариално заверено пълномощно  за  представителство /ако офертата не е подписана от законния представител на участника/; </w:t>
      </w:r>
    </w:p>
    <w:p w:rsidR="00641EEA" w:rsidRPr="00641EEA" w:rsidRDefault="00641EEA" w:rsidP="00641EEA">
      <w:pPr>
        <w:ind w:firstLine="708"/>
        <w:jc w:val="both"/>
        <w:rPr>
          <w:rFonts w:ascii="Tahoma" w:hAnsi="Tahoma"/>
          <w:sz w:val="22"/>
          <w:lang w:val="bg-BG"/>
        </w:rPr>
      </w:pPr>
      <w:r w:rsidRPr="00641EEA">
        <w:rPr>
          <w:rFonts w:ascii="Tahoma" w:hAnsi="Tahoma"/>
          <w:sz w:val="22"/>
          <w:lang w:val="bg-BG"/>
        </w:rPr>
        <w:t>2.</w:t>
      </w:r>
      <w:r w:rsidR="0019738A">
        <w:rPr>
          <w:rFonts w:ascii="Tahoma" w:hAnsi="Tahoma"/>
          <w:sz w:val="22"/>
          <w:lang w:val="bg-BG"/>
        </w:rPr>
        <w:t>4</w:t>
      </w:r>
      <w:r w:rsidRPr="00641EEA">
        <w:rPr>
          <w:rFonts w:ascii="Tahoma" w:hAnsi="Tahoma"/>
          <w:sz w:val="22"/>
          <w:lang w:val="bg-BG"/>
        </w:rPr>
        <w:t xml:space="preserve">. </w:t>
      </w:r>
      <w:r w:rsidR="0019738A">
        <w:rPr>
          <w:rFonts w:ascii="Tahoma" w:hAnsi="Tahoma"/>
          <w:sz w:val="22"/>
          <w:lang w:val="bg-BG"/>
        </w:rPr>
        <w:t xml:space="preserve"> </w:t>
      </w:r>
      <w:r w:rsidRPr="00641EEA">
        <w:rPr>
          <w:rFonts w:ascii="Tahoma" w:hAnsi="Tahoma"/>
          <w:sz w:val="22"/>
          <w:lang w:val="bg-BG"/>
        </w:rPr>
        <w:t xml:space="preserve">Каталог </w:t>
      </w:r>
      <w:r w:rsidR="0019738A">
        <w:rPr>
          <w:rFonts w:ascii="Tahoma" w:hAnsi="Tahoma"/>
          <w:sz w:val="22"/>
          <w:lang w:val="bg-BG"/>
        </w:rPr>
        <w:t xml:space="preserve">или други описателни документи </w:t>
      </w:r>
      <w:r w:rsidRPr="00641EEA">
        <w:rPr>
          <w:rFonts w:ascii="Tahoma" w:hAnsi="Tahoma"/>
          <w:sz w:val="22"/>
          <w:lang w:val="bg-BG"/>
        </w:rPr>
        <w:t xml:space="preserve">на стоките, предмет на поръчката </w:t>
      </w:r>
    </w:p>
    <w:p w:rsidR="009A4844" w:rsidRPr="00641EEA" w:rsidRDefault="001927B2" w:rsidP="009A4844">
      <w:pPr>
        <w:ind w:firstLine="708"/>
        <w:jc w:val="both"/>
        <w:rPr>
          <w:rFonts w:ascii="Tahoma" w:hAnsi="Tahoma"/>
          <w:sz w:val="22"/>
          <w:lang w:val="bg-BG"/>
        </w:rPr>
      </w:pPr>
      <w:r w:rsidRPr="00641EEA">
        <w:rPr>
          <w:rFonts w:ascii="Tahoma" w:hAnsi="Tahoma" w:cs="Tahoma"/>
          <w:sz w:val="22"/>
          <w:szCs w:val="22"/>
          <w:lang w:val="bg-BG"/>
        </w:rPr>
        <w:t>2</w:t>
      </w:r>
      <w:r w:rsidR="0054124C" w:rsidRPr="00641EEA">
        <w:rPr>
          <w:rFonts w:ascii="Tahoma" w:hAnsi="Tahoma" w:cs="Tahoma"/>
          <w:sz w:val="22"/>
          <w:szCs w:val="22"/>
          <w:lang w:val="bg-BG"/>
        </w:rPr>
        <w:t>.</w:t>
      </w:r>
      <w:r w:rsidR="0019738A">
        <w:rPr>
          <w:rFonts w:ascii="Tahoma" w:hAnsi="Tahoma" w:cs="Tahoma"/>
          <w:sz w:val="22"/>
          <w:szCs w:val="22"/>
          <w:lang w:val="bg-BG"/>
        </w:rPr>
        <w:t>5</w:t>
      </w:r>
      <w:r w:rsidR="0054124C" w:rsidRPr="00641EEA">
        <w:rPr>
          <w:rFonts w:ascii="Tahoma" w:hAnsi="Tahoma" w:cs="Tahoma"/>
          <w:sz w:val="22"/>
          <w:szCs w:val="22"/>
          <w:lang w:val="bg-BG"/>
        </w:rPr>
        <w:t xml:space="preserve">. </w:t>
      </w:r>
      <w:r w:rsidR="009A4844" w:rsidRPr="00641EEA">
        <w:rPr>
          <w:rFonts w:ascii="Tahoma" w:hAnsi="Tahoma" w:cs="Tahoma"/>
          <w:sz w:val="22"/>
          <w:szCs w:val="22"/>
          <w:lang w:val="bg-BG"/>
        </w:rPr>
        <w:t>Деклараци</w:t>
      </w:r>
      <w:r w:rsidR="00344BEC" w:rsidRPr="00641EEA">
        <w:rPr>
          <w:rFonts w:ascii="Tahoma" w:hAnsi="Tahoma" w:cs="Tahoma"/>
          <w:sz w:val="22"/>
          <w:szCs w:val="22"/>
          <w:lang w:val="bg-BG"/>
        </w:rPr>
        <w:t>и</w:t>
      </w:r>
      <w:r w:rsidR="0019738A">
        <w:rPr>
          <w:rFonts w:ascii="Tahoma" w:hAnsi="Tahoma" w:cs="Tahoma"/>
          <w:sz w:val="22"/>
          <w:szCs w:val="22"/>
          <w:lang w:val="bg-BG"/>
        </w:rPr>
        <w:t xml:space="preserve">/Сертификати за </w:t>
      </w:r>
      <w:r w:rsidR="009A4844" w:rsidRPr="00641EEA">
        <w:rPr>
          <w:rFonts w:ascii="Tahoma" w:hAnsi="Tahoma" w:cs="Tahoma"/>
          <w:sz w:val="22"/>
          <w:szCs w:val="22"/>
          <w:lang w:val="bg-BG"/>
        </w:rPr>
        <w:t>съо</w:t>
      </w:r>
      <w:r w:rsidR="0054124C" w:rsidRPr="00641EEA">
        <w:rPr>
          <w:rFonts w:ascii="Tahoma" w:hAnsi="Tahoma"/>
          <w:sz w:val="22"/>
          <w:lang w:val="bg-BG"/>
        </w:rPr>
        <w:t xml:space="preserve">тветствие </w:t>
      </w:r>
      <w:r w:rsidR="009A4844" w:rsidRPr="00641EEA">
        <w:rPr>
          <w:rFonts w:ascii="Tahoma" w:hAnsi="Tahoma"/>
          <w:sz w:val="22"/>
          <w:lang w:val="bg-BG"/>
        </w:rPr>
        <w:t>на изделията с техническите спецификациии и стандартите, на които отговарят.</w:t>
      </w:r>
    </w:p>
    <w:p w:rsidR="0019738A" w:rsidRDefault="0019738A" w:rsidP="0019738A">
      <w:pPr>
        <w:ind w:firstLine="720"/>
        <w:jc w:val="both"/>
        <w:rPr>
          <w:rFonts w:ascii="Tahoma" w:hAnsi="Tahoma" w:cs="Tahoma"/>
          <w:sz w:val="22"/>
          <w:szCs w:val="22"/>
          <w:lang w:val="bg-BG"/>
        </w:rPr>
      </w:pPr>
      <w:r>
        <w:rPr>
          <w:rFonts w:ascii="Tahoma" w:hAnsi="Tahoma" w:cs="Tahoma"/>
          <w:sz w:val="22"/>
          <w:szCs w:val="22"/>
          <w:lang w:val="bg-BG"/>
        </w:rPr>
        <w:t>2.6.  Инструкция за употреба (примерна) в съответствие с нормативната уредба;</w:t>
      </w:r>
    </w:p>
    <w:p w:rsidR="0019738A" w:rsidRDefault="0019738A" w:rsidP="0019738A">
      <w:pPr>
        <w:ind w:firstLine="720"/>
        <w:jc w:val="both"/>
        <w:rPr>
          <w:rFonts w:ascii="Tahoma" w:hAnsi="Tahoma" w:cs="Tahoma"/>
          <w:sz w:val="22"/>
          <w:szCs w:val="22"/>
          <w:lang w:val="bg-BG"/>
        </w:rPr>
      </w:pPr>
      <w:r>
        <w:rPr>
          <w:rFonts w:ascii="Tahoma" w:hAnsi="Tahoma" w:cs="Tahoma"/>
          <w:sz w:val="22"/>
          <w:szCs w:val="22"/>
          <w:lang w:val="bg-BG"/>
        </w:rPr>
        <w:t xml:space="preserve">2.7. Доказателства, че участникът </w:t>
      </w:r>
      <w:r w:rsidR="008B3D8C">
        <w:rPr>
          <w:rFonts w:ascii="Tahoma" w:hAnsi="Tahoma" w:cs="Tahoma"/>
          <w:sz w:val="22"/>
          <w:szCs w:val="22"/>
          <w:lang w:val="bg-BG"/>
        </w:rPr>
        <w:t>отговаря на изискванията на чл.16г, ал.10 от ЗОП (за специализирани предприятия или кооперации на хора с увреждания)</w:t>
      </w:r>
      <w:r>
        <w:rPr>
          <w:rFonts w:ascii="Tahoma" w:hAnsi="Tahoma" w:cs="Tahoma"/>
          <w:sz w:val="22"/>
          <w:szCs w:val="22"/>
          <w:lang w:val="bg-BG"/>
        </w:rPr>
        <w:t>;</w:t>
      </w:r>
    </w:p>
    <w:p w:rsidR="008B3D8C" w:rsidRDefault="008B3D8C" w:rsidP="008B3D8C">
      <w:pPr>
        <w:ind w:firstLine="720"/>
        <w:jc w:val="both"/>
        <w:rPr>
          <w:rFonts w:ascii="Tahoma" w:hAnsi="Tahoma" w:cs="Tahoma"/>
          <w:sz w:val="22"/>
          <w:szCs w:val="22"/>
          <w:lang w:val="bg-BG"/>
        </w:rPr>
      </w:pPr>
      <w:r>
        <w:rPr>
          <w:rFonts w:ascii="Tahoma" w:hAnsi="Tahoma" w:cs="Tahoma"/>
          <w:sz w:val="22"/>
          <w:szCs w:val="22"/>
          <w:lang w:val="bg-BG"/>
        </w:rPr>
        <w:t xml:space="preserve">2.8. Техническо предложение  - образец №2 от документацията. </w:t>
      </w:r>
    </w:p>
    <w:p w:rsidR="008B3D8C" w:rsidRDefault="008B3D8C" w:rsidP="008B3D8C">
      <w:pPr>
        <w:pStyle w:val="Footer"/>
        <w:ind w:firstLine="720"/>
        <w:jc w:val="both"/>
        <w:rPr>
          <w:rFonts w:ascii="Tahoma" w:hAnsi="Tahoma" w:cs="Tahoma"/>
          <w:sz w:val="22"/>
          <w:szCs w:val="22"/>
          <w:lang w:val="bg-BG"/>
        </w:rPr>
      </w:pPr>
      <w:r>
        <w:rPr>
          <w:rFonts w:ascii="Tahoma" w:hAnsi="Tahoma" w:cs="Tahoma"/>
          <w:sz w:val="22"/>
          <w:szCs w:val="22"/>
          <w:lang w:val="bg-BG"/>
        </w:rPr>
        <w:t>Техническото предложение се подписва от представителя на участника и подпечатва с печата на участника и се посочва дата на изготвянето му.</w:t>
      </w:r>
    </w:p>
    <w:p w:rsidR="004C5068" w:rsidRDefault="004C5068" w:rsidP="00335029">
      <w:pPr>
        <w:ind w:firstLine="720"/>
        <w:jc w:val="both"/>
        <w:rPr>
          <w:rFonts w:ascii="Tahoma" w:hAnsi="Tahoma" w:cs="Tahoma"/>
          <w:sz w:val="22"/>
          <w:szCs w:val="22"/>
          <w:lang w:val="bg-BG"/>
        </w:rPr>
      </w:pPr>
      <w:r>
        <w:rPr>
          <w:rFonts w:ascii="Tahoma" w:hAnsi="Tahoma" w:cs="Tahoma"/>
          <w:sz w:val="22"/>
          <w:szCs w:val="22"/>
          <w:lang w:val="bg-BG"/>
        </w:rPr>
        <w:t>За да бъде допусната техническата оферта до класиране, уча</w:t>
      </w:r>
      <w:r w:rsidR="00641EEA">
        <w:rPr>
          <w:rFonts w:ascii="Tahoma" w:hAnsi="Tahoma" w:cs="Tahoma"/>
          <w:sz w:val="22"/>
          <w:szCs w:val="22"/>
          <w:lang w:val="bg-BG"/>
        </w:rPr>
        <w:t>с</w:t>
      </w:r>
      <w:r>
        <w:rPr>
          <w:rFonts w:ascii="Tahoma" w:hAnsi="Tahoma" w:cs="Tahoma"/>
          <w:sz w:val="22"/>
          <w:szCs w:val="22"/>
          <w:lang w:val="bg-BG"/>
        </w:rPr>
        <w:t>тникът следва да е попълнил всички точки и графи и те да съответстват на изискванията на Възложителя, както и да подкрепи твърденията си със съответните документи, които ги доказват</w:t>
      </w:r>
      <w:r w:rsidR="00DE5D15">
        <w:rPr>
          <w:rFonts w:ascii="Tahoma" w:hAnsi="Tahoma" w:cs="Tahoma"/>
          <w:sz w:val="22"/>
          <w:szCs w:val="22"/>
          <w:lang w:val="bg-BG"/>
        </w:rPr>
        <w:t xml:space="preserve">. </w:t>
      </w:r>
      <w:r>
        <w:rPr>
          <w:rFonts w:ascii="Tahoma" w:hAnsi="Tahoma" w:cs="Tahoma"/>
          <w:sz w:val="22"/>
          <w:szCs w:val="22"/>
          <w:lang w:val="bg-BG"/>
        </w:rPr>
        <w:t xml:space="preserve">Участникът може да добави и друга информация, касаеща технически характеристики на предлаганите изделия. </w:t>
      </w:r>
    </w:p>
    <w:p w:rsidR="004C5068" w:rsidRPr="008B3D8C" w:rsidRDefault="004C5068" w:rsidP="008B3D8C">
      <w:pPr>
        <w:ind w:firstLine="720"/>
        <w:jc w:val="both"/>
        <w:rPr>
          <w:rFonts w:ascii="Tahoma" w:hAnsi="Tahoma" w:cs="Tahoma"/>
          <w:sz w:val="22"/>
          <w:szCs w:val="22"/>
          <w:lang w:val="bg-BG"/>
        </w:rPr>
      </w:pPr>
      <w:r w:rsidRPr="008B3D8C">
        <w:rPr>
          <w:rFonts w:ascii="Tahoma" w:hAnsi="Tahoma" w:cs="Tahoma"/>
          <w:sz w:val="22"/>
          <w:szCs w:val="22"/>
          <w:lang w:val="bg-BG"/>
        </w:rPr>
        <w:t>Непопълването на  части  от  техническата  оферта или  промяната й  води до отстраняване на участника от процедурата.</w:t>
      </w:r>
    </w:p>
    <w:p w:rsidR="00641EEA" w:rsidRPr="00641EEA" w:rsidRDefault="001927B2" w:rsidP="00641EEA">
      <w:pPr>
        <w:ind w:firstLine="720"/>
        <w:jc w:val="both"/>
        <w:rPr>
          <w:rFonts w:ascii="Tahoma" w:hAnsi="Tahoma" w:cs="Tahoma"/>
          <w:sz w:val="22"/>
          <w:szCs w:val="22"/>
          <w:lang w:val="bg-BG"/>
        </w:rPr>
      </w:pPr>
      <w:r>
        <w:rPr>
          <w:rFonts w:ascii="Tahoma" w:hAnsi="Tahoma" w:cs="Tahoma"/>
          <w:sz w:val="22"/>
          <w:szCs w:val="22"/>
          <w:lang w:val="bg-BG"/>
        </w:rPr>
        <w:t>2</w:t>
      </w:r>
      <w:r w:rsidR="0054124C" w:rsidRPr="00335029">
        <w:rPr>
          <w:rFonts w:ascii="Tahoma" w:hAnsi="Tahoma" w:cs="Tahoma"/>
          <w:sz w:val="22"/>
          <w:szCs w:val="22"/>
          <w:lang w:val="bg-BG"/>
        </w:rPr>
        <w:t>.</w:t>
      </w:r>
      <w:r w:rsidR="008B3D8C">
        <w:rPr>
          <w:rFonts w:ascii="Tahoma" w:hAnsi="Tahoma" w:cs="Tahoma"/>
          <w:sz w:val="22"/>
          <w:szCs w:val="22"/>
          <w:lang w:val="bg-BG"/>
        </w:rPr>
        <w:t>9</w:t>
      </w:r>
      <w:r w:rsidR="0054124C" w:rsidRPr="00335029">
        <w:rPr>
          <w:rFonts w:ascii="Tahoma" w:hAnsi="Tahoma" w:cs="Tahoma"/>
          <w:sz w:val="22"/>
          <w:szCs w:val="22"/>
          <w:lang w:val="bg-BG"/>
        </w:rPr>
        <w:t xml:space="preserve">. Ценова оферта - </w:t>
      </w:r>
      <w:r w:rsidR="00641EEA" w:rsidRPr="00641EEA">
        <w:rPr>
          <w:rFonts w:ascii="Tahoma" w:hAnsi="Tahoma" w:cs="Tahoma"/>
          <w:sz w:val="22"/>
          <w:szCs w:val="22"/>
          <w:lang w:val="bg-BG"/>
        </w:rPr>
        <w:t>образ</w:t>
      </w:r>
      <w:r w:rsidR="008B3D8C">
        <w:rPr>
          <w:rFonts w:ascii="Tahoma" w:hAnsi="Tahoma" w:cs="Tahoma"/>
          <w:sz w:val="22"/>
          <w:szCs w:val="22"/>
          <w:lang w:val="bg-BG"/>
        </w:rPr>
        <w:t>е</w:t>
      </w:r>
      <w:r w:rsidR="00641EEA" w:rsidRPr="00641EEA">
        <w:rPr>
          <w:rFonts w:ascii="Tahoma" w:hAnsi="Tahoma" w:cs="Tahoma"/>
          <w:sz w:val="22"/>
          <w:szCs w:val="22"/>
          <w:lang w:val="bg-BG"/>
        </w:rPr>
        <w:t>ц №</w:t>
      </w:r>
      <w:r w:rsidR="00641EEA">
        <w:rPr>
          <w:rFonts w:ascii="Tahoma" w:hAnsi="Tahoma" w:cs="Tahoma"/>
          <w:sz w:val="22"/>
          <w:szCs w:val="22"/>
          <w:lang w:val="bg-BG"/>
        </w:rPr>
        <w:t>3</w:t>
      </w:r>
      <w:r w:rsidR="00641EEA" w:rsidRPr="00641EEA">
        <w:rPr>
          <w:rFonts w:ascii="Tahoma" w:hAnsi="Tahoma" w:cs="Tahoma"/>
          <w:sz w:val="22"/>
          <w:szCs w:val="22"/>
          <w:lang w:val="bg-BG"/>
        </w:rPr>
        <w:t xml:space="preserve"> от документацията. </w:t>
      </w:r>
    </w:p>
    <w:p w:rsidR="0054124C" w:rsidRPr="00DB31C6" w:rsidRDefault="0054124C" w:rsidP="00B94465">
      <w:pPr>
        <w:ind w:firstLine="720"/>
        <w:jc w:val="both"/>
        <w:rPr>
          <w:rFonts w:ascii="Tahoma" w:hAnsi="Tahoma" w:cs="Tahoma"/>
          <w:sz w:val="22"/>
          <w:szCs w:val="22"/>
          <w:lang w:val="bg-BG"/>
        </w:rPr>
      </w:pPr>
      <w:r w:rsidRPr="00335029">
        <w:rPr>
          <w:rFonts w:ascii="Tahoma" w:hAnsi="Tahoma" w:cs="Tahoma"/>
          <w:sz w:val="22"/>
          <w:szCs w:val="22"/>
          <w:lang w:val="bg-BG"/>
        </w:rPr>
        <w:t xml:space="preserve">Участникът  попълва </w:t>
      </w:r>
      <w:r w:rsidR="00335029" w:rsidRPr="00335029">
        <w:rPr>
          <w:rFonts w:ascii="Tahoma" w:hAnsi="Tahoma" w:cs="Tahoma"/>
          <w:sz w:val="22"/>
          <w:szCs w:val="22"/>
          <w:lang w:val="bg-BG"/>
        </w:rPr>
        <w:t>образ</w:t>
      </w:r>
      <w:r w:rsidR="008B3D8C">
        <w:rPr>
          <w:rFonts w:ascii="Tahoma" w:hAnsi="Tahoma" w:cs="Tahoma"/>
          <w:sz w:val="22"/>
          <w:szCs w:val="22"/>
          <w:lang w:val="bg-BG"/>
        </w:rPr>
        <w:t>е</w:t>
      </w:r>
      <w:r w:rsidR="00335029" w:rsidRPr="00335029">
        <w:rPr>
          <w:rFonts w:ascii="Tahoma" w:hAnsi="Tahoma" w:cs="Tahoma"/>
          <w:sz w:val="22"/>
          <w:szCs w:val="22"/>
          <w:lang w:val="bg-BG"/>
        </w:rPr>
        <w:t>ц</w:t>
      </w:r>
      <w:r w:rsidR="008B3D8C">
        <w:rPr>
          <w:rFonts w:ascii="Tahoma" w:hAnsi="Tahoma" w:cs="Tahoma"/>
          <w:sz w:val="22"/>
          <w:szCs w:val="22"/>
          <w:lang w:val="bg-BG"/>
        </w:rPr>
        <w:t>а</w:t>
      </w:r>
      <w:r w:rsidRPr="00335029">
        <w:rPr>
          <w:rFonts w:ascii="Tahoma" w:hAnsi="Tahoma" w:cs="Tahoma"/>
          <w:sz w:val="22"/>
          <w:szCs w:val="22"/>
          <w:lang w:val="bg-BG"/>
        </w:rPr>
        <w:t xml:space="preserve">, като посочва единична цена без ДДС и обща </w:t>
      </w:r>
      <w:r w:rsidR="00335029" w:rsidRPr="00335029">
        <w:rPr>
          <w:rFonts w:ascii="Tahoma" w:hAnsi="Tahoma" w:cs="Tahoma"/>
          <w:sz w:val="22"/>
          <w:szCs w:val="22"/>
          <w:lang w:val="bg-BG"/>
        </w:rPr>
        <w:t>с</w:t>
      </w:r>
      <w:r w:rsidRPr="00335029">
        <w:rPr>
          <w:rFonts w:ascii="Tahoma" w:hAnsi="Tahoma" w:cs="Tahoma"/>
          <w:sz w:val="22"/>
          <w:szCs w:val="22"/>
          <w:lang w:val="bg-BG"/>
        </w:rPr>
        <w:t>тойност</w:t>
      </w:r>
      <w:r w:rsidR="00335029" w:rsidRPr="00335029">
        <w:rPr>
          <w:rFonts w:ascii="Tahoma" w:hAnsi="Tahoma" w:cs="Tahoma"/>
          <w:sz w:val="22"/>
          <w:szCs w:val="22"/>
          <w:lang w:val="bg-BG"/>
        </w:rPr>
        <w:t>.</w:t>
      </w:r>
      <w:r w:rsidRPr="00335029">
        <w:rPr>
          <w:rFonts w:ascii="Tahoma" w:hAnsi="Tahoma" w:cs="Tahoma"/>
          <w:sz w:val="22"/>
          <w:szCs w:val="22"/>
          <w:lang w:val="bg-BG"/>
        </w:rPr>
        <w:t xml:space="preserve"> Предложените цени следва да са в български лева, записани цифром</w:t>
      </w:r>
      <w:r w:rsidR="004C5068">
        <w:rPr>
          <w:rFonts w:ascii="Tahoma" w:hAnsi="Tahoma" w:cs="Tahoma"/>
          <w:sz w:val="22"/>
          <w:szCs w:val="22"/>
          <w:lang w:val="bg-BG"/>
        </w:rPr>
        <w:t xml:space="preserve"> и словом</w:t>
      </w:r>
      <w:r w:rsidRPr="00335029">
        <w:rPr>
          <w:rFonts w:ascii="Tahoma" w:hAnsi="Tahoma" w:cs="Tahoma"/>
          <w:sz w:val="22"/>
          <w:szCs w:val="22"/>
          <w:lang w:val="bg-BG"/>
        </w:rPr>
        <w:t>.</w:t>
      </w:r>
      <w:r w:rsidR="004C5068">
        <w:rPr>
          <w:rFonts w:ascii="Tahoma" w:hAnsi="Tahoma" w:cs="Tahoma"/>
          <w:sz w:val="22"/>
          <w:szCs w:val="22"/>
          <w:lang w:val="bg-BG"/>
        </w:rPr>
        <w:t xml:space="preserve"> </w:t>
      </w:r>
    </w:p>
    <w:p w:rsidR="008B3D8C" w:rsidRDefault="00A3211E" w:rsidP="008B3D8C">
      <w:pPr>
        <w:ind w:firstLine="720"/>
        <w:jc w:val="both"/>
        <w:rPr>
          <w:rFonts w:ascii="Tahoma" w:hAnsi="Tahoma" w:cs="Tahoma"/>
          <w:sz w:val="22"/>
          <w:szCs w:val="22"/>
          <w:lang w:val="bg-BG"/>
        </w:rPr>
      </w:pPr>
      <w:r w:rsidRPr="008B3D8C">
        <w:rPr>
          <w:rFonts w:ascii="Tahoma" w:hAnsi="Tahoma" w:cs="Tahoma"/>
          <w:sz w:val="22"/>
          <w:szCs w:val="22"/>
          <w:lang w:val="bg-BG"/>
        </w:rPr>
        <w:t xml:space="preserve">Непопълването   на   части  </w:t>
      </w:r>
      <w:r w:rsidR="00590398" w:rsidRPr="008B3D8C">
        <w:rPr>
          <w:rFonts w:ascii="Tahoma" w:hAnsi="Tahoma" w:cs="Tahoma"/>
          <w:sz w:val="22"/>
          <w:szCs w:val="22"/>
          <w:lang w:val="bg-BG"/>
        </w:rPr>
        <w:t xml:space="preserve"> </w:t>
      </w:r>
      <w:r w:rsidRPr="008B3D8C">
        <w:rPr>
          <w:rFonts w:ascii="Tahoma" w:hAnsi="Tahoma" w:cs="Tahoma"/>
          <w:sz w:val="22"/>
          <w:szCs w:val="22"/>
          <w:lang w:val="bg-BG"/>
        </w:rPr>
        <w:t>от  ценовата   оферта  или   промяната  й   води  до отстраняване на участника от процедурата.</w:t>
      </w:r>
      <w:r w:rsidR="008B3D8C" w:rsidRPr="008B3D8C">
        <w:rPr>
          <w:rFonts w:ascii="Tahoma" w:hAnsi="Tahoma" w:cs="Tahoma"/>
          <w:sz w:val="22"/>
          <w:szCs w:val="22"/>
          <w:lang w:val="bg-BG"/>
        </w:rPr>
        <w:t xml:space="preserve"> При несъответствие между единичните цени и</w:t>
      </w:r>
      <w:r w:rsidR="008B3D8C">
        <w:rPr>
          <w:rFonts w:ascii="Tahoma" w:hAnsi="Tahoma" w:cs="Tahoma"/>
          <w:sz w:val="22"/>
          <w:szCs w:val="22"/>
          <w:lang w:val="bg-BG"/>
        </w:rPr>
        <w:t xml:space="preserve"> общата стойност или между цената изписана цифром и словом, офертата на участника се отстрланява от процедурата. </w:t>
      </w:r>
    </w:p>
    <w:p w:rsidR="008B3D8C" w:rsidRDefault="00590398" w:rsidP="00901AB9">
      <w:pPr>
        <w:ind w:firstLine="720"/>
        <w:jc w:val="both"/>
        <w:rPr>
          <w:rFonts w:ascii="Tahoma" w:hAnsi="Tahoma" w:cs="Tahoma"/>
          <w:sz w:val="22"/>
          <w:szCs w:val="22"/>
          <w:lang w:val="bg-BG"/>
        </w:rPr>
      </w:pPr>
      <w:r>
        <w:rPr>
          <w:rFonts w:ascii="Tahoma" w:hAnsi="Tahoma" w:cs="Tahoma"/>
          <w:sz w:val="22"/>
          <w:szCs w:val="22"/>
          <w:lang w:val="bg-BG"/>
        </w:rPr>
        <w:t>2</w:t>
      </w:r>
      <w:r w:rsidR="00901AB9">
        <w:rPr>
          <w:rFonts w:ascii="Tahoma" w:hAnsi="Tahoma" w:cs="Tahoma"/>
          <w:sz w:val="22"/>
          <w:szCs w:val="22"/>
          <w:lang w:val="bg-BG"/>
        </w:rPr>
        <w:t>.</w:t>
      </w:r>
      <w:r w:rsidR="00344BEC">
        <w:rPr>
          <w:rFonts w:ascii="Tahoma" w:hAnsi="Tahoma" w:cs="Tahoma"/>
          <w:sz w:val="22"/>
          <w:szCs w:val="22"/>
          <w:lang w:val="bg-BG"/>
        </w:rPr>
        <w:t>9</w:t>
      </w:r>
      <w:r w:rsidR="00901AB9">
        <w:rPr>
          <w:rFonts w:ascii="Tahoma" w:hAnsi="Tahoma" w:cs="Tahoma"/>
          <w:sz w:val="22"/>
          <w:szCs w:val="22"/>
          <w:lang w:val="bg-BG"/>
        </w:rPr>
        <w:t xml:space="preserve">. Отделно   се   представят  мостри  на  </w:t>
      </w:r>
      <w:r>
        <w:rPr>
          <w:rFonts w:ascii="Tahoma" w:hAnsi="Tahoma" w:cs="Tahoma"/>
          <w:sz w:val="22"/>
          <w:szCs w:val="22"/>
          <w:lang w:val="bg-BG"/>
        </w:rPr>
        <w:t xml:space="preserve">стоките, предмет на </w:t>
      </w:r>
      <w:r w:rsidR="008B3D8C">
        <w:rPr>
          <w:rFonts w:ascii="Tahoma" w:hAnsi="Tahoma" w:cs="Tahoma"/>
          <w:sz w:val="22"/>
          <w:szCs w:val="22"/>
          <w:lang w:val="bg-BG"/>
        </w:rPr>
        <w:t xml:space="preserve">поръчката. </w:t>
      </w:r>
      <w:r w:rsidR="00641EEA">
        <w:rPr>
          <w:rFonts w:ascii="Tahoma" w:hAnsi="Tahoma" w:cs="Tahoma"/>
          <w:sz w:val="22"/>
          <w:szCs w:val="22"/>
          <w:lang w:val="bg-BG"/>
        </w:rPr>
        <w:t>Всяка мостра следва да има етикет с името на участника и наименовението на изделието.</w:t>
      </w:r>
      <w:r w:rsidR="00901AB9">
        <w:rPr>
          <w:rFonts w:ascii="Tahoma" w:hAnsi="Tahoma" w:cs="Tahoma"/>
          <w:sz w:val="22"/>
          <w:szCs w:val="22"/>
          <w:lang w:val="bg-BG"/>
        </w:rPr>
        <w:t xml:space="preserve"> </w:t>
      </w:r>
    </w:p>
    <w:p w:rsidR="00901AB9" w:rsidRDefault="00901AB9" w:rsidP="00901AB9">
      <w:pPr>
        <w:ind w:firstLine="720"/>
        <w:jc w:val="both"/>
        <w:rPr>
          <w:rFonts w:ascii="Tahoma" w:hAnsi="Tahoma" w:cs="Tahoma"/>
          <w:sz w:val="22"/>
          <w:szCs w:val="22"/>
          <w:lang w:val="bg-BG"/>
        </w:rPr>
      </w:pPr>
      <w:r>
        <w:rPr>
          <w:rFonts w:ascii="Tahoma" w:hAnsi="Tahoma" w:cs="Tahoma"/>
          <w:sz w:val="22"/>
          <w:szCs w:val="22"/>
          <w:lang w:val="bg-BG"/>
        </w:rPr>
        <w:t>След сключването на договора, мострите на неспечелилите участници ще бъдат върнати на посочен от тях адрес за тяхна сметка. Мостр</w:t>
      </w:r>
      <w:r w:rsidR="00120A65">
        <w:rPr>
          <w:rFonts w:ascii="Tahoma" w:hAnsi="Tahoma" w:cs="Tahoma"/>
          <w:sz w:val="22"/>
          <w:szCs w:val="22"/>
          <w:lang w:val="bg-BG"/>
        </w:rPr>
        <w:t>ите</w:t>
      </w:r>
      <w:r>
        <w:rPr>
          <w:rFonts w:ascii="Tahoma" w:hAnsi="Tahoma" w:cs="Tahoma"/>
          <w:sz w:val="22"/>
          <w:szCs w:val="22"/>
          <w:lang w:val="bg-BG"/>
        </w:rPr>
        <w:t xml:space="preserve"> на спечелилия участник не подлеж</w:t>
      </w:r>
      <w:r w:rsidR="008B3D8C">
        <w:rPr>
          <w:rFonts w:ascii="Tahoma" w:hAnsi="Tahoma" w:cs="Tahoma"/>
          <w:sz w:val="22"/>
          <w:szCs w:val="22"/>
          <w:lang w:val="bg-BG"/>
        </w:rPr>
        <w:t>и</w:t>
      </w:r>
      <w:r>
        <w:rPr>
          <w:rFonts w:ascii="Tahoma" w:hAnsi="Tahoma" w:cs="Tahoma"/>
          <w:sz w:val="22"/>
          <w:szCs w:val="22"/>
          <w:lang w:val="bg-BG"/>
        </w:rPr>
        <w:t xml:space="preserve"> на </w:t>
      </w:r>
      <w:r w:rsidR="00590398">
        <w:rPr>
          <w:rFonts w:ascii="Tahoma" w:hAnsi="Tahoma" w:cs="Tahoma"/>
          <w:sz w:val="22"/>
          <w:szCs w:val="22"/>
          <w:lang w:val="bg-BG"/>
        </w:rPr>
        <w:t>фактуриране и вр</w:t>
      </w:r>
      <w:r w:rsidR="008B3D8C">
        <w:rPr>
          <w:rFonts w:ascii="Tahoma" w:hAnsi="Tahoma" w:cs="Tahoma"/>
          <w:sz w:val="22"/>
          <w:szCs w:val="22"/>
          <w:lang w:val="bg-BG"/>
        </w:rPr>
        <w:t>ъщане</w:t>
      </w:r>
      <w:r w:rsidR="00590398">
        <w:rPr>
          <w:rFonts w:ascii="Tahoma" w:hAnsi="Tahoma" w:cs="Tahoma"/>
          <w:sz w:val="22"/>
          <w:szCs w:val="22"/>
          <w:lang w:val="bg-BG"/>
        </w:rPr>
        <w:t xml:space="preserve">.  </w:t>
      </w:r>
    </w:p>
    <w:p w:rsidR="00D31729" w:rsidRPr="00DB31C6" w:rsidRDefault="001927B2" w:rsidP="00D31729">
      <w:pPr>
        <w:ind w:firstLine="720"/>
        <w:rPr>
          <w:rFonts w:ascii="Tahoma" w:hAnsi="Tahoma" w:cs="Tahoma"/>
          <w:b/>
          <w:sz w:val="22"/>
          <w:szCs w:val="22"/>
          <w:lang w:val="bg-BG"/>
        </w:rPr>
      </w:pPr>
      <w:r>
        <w:rPr>
          <w:rFonts w:ascii="Tahoma" w:hAnsi="Tahoma" w:cs="Tahoma"/>
          <w:b/>
          <w:sz w:val="22"/>
          <w:szCs w:val="22"/>
          <w:lang w:val="bg-BG"/>
        </w:rPr>
        <w:t>3</w:t>
      </w:r>
      <w:r w:rsidR="00D31729" w:rsidRPr="00DB31C6">
        <w:rPr>
          <w:rFonts w:ascii="Tahoma" w:hAnsi="Tahoma" w:cs="Tahoma"/>
          <w:b/>
          <w:sz w:val="22"/>
          <w:szCs w:val="22"/>
          <w:lang w:val="bg-BG"/>
        </w:rPr>
        <w:t>. Представяне на офертата</w:t>
      </w:r>
    </w:p>
    <w:p w:rsidR="00D31729" w:rsidRPr="00DB31C6" w:rsidRDefault="001927B2" w:rsidP="00D31729">
      <w:pPr>
        <w:pStyle w:val="Footer"/>
        <w:ind w:left="720"/>
        <w:jc w:val="both"/>
        <w:rPr>
          <w:rFonts w:ascii="Tahoma" w:hAnsi="Tahoma" w:cs="Tahoma"/>
          <w:sz w:val="22"/>
          <w:szCs w:val="22"/>
          <w:lang w:val="bg-BG"/>
        </w:rPr>
      </w:pPr>
      <w:r>
        <w:rPr>
          <w:rFonts w:ascii="Tahoma" w:hAnsi="Tahoma" w:cs="Tahoma"/>
          <w:sz w:val="22"/>
          <w:szCs w:val="22"/>
          <w:lang w:val="bg-BG"/>
        </w:rPr>
        <w:t>3</w:t>
      </w:r>
      <w:r w:rsidR="00D31729" w:rsidRPr="00DB31C6">
        <w:rPr>
          <w:rFonts w:ascii="Tahoma" w:hAnsi="Tahoma" w:cs="Tahoma"/>
          <w:sz w:val="22"/>
          <w:szCs w:val="22"/>
          <w:lang w:val="bg-BG"/>
        </w:rPr>
        <w:t xml:space="preserve">.1.  Офертата  се  представя   в  запечатан  непрозрачен  плик  лично, по  пощата   с </w:t>
      </w:r>
    </w:p>
    <w:p w:rsidR="00D31729" w:rsidRDefault="00D31729" w:rsidP="00D31729">
      <w:pPr>
        <w:pStyle w:val="Footer"/>
        <w:jc w:val="both"/>
        <w:rPr>
          <w:rFonts w:ascii="Tahoma" w:hAnsi="Tahoma" w:cs="Tahoma"/>
          <w:sz w:val="22"/>
          <w:szCs w:val="22"/>
          <w:lang w:val="bg-BG"/>
        </w:rPr>
      </w:pPr>
      <w:r w:rsidRPr="00DB31C6">
        <w:rPr>
          <w:rFonts w:ascii="Tahoma" w:hAnsi="Tahoma" w:cs="Tahoma"/>
          <w:sz w:val="22"/>
          <w:szCs w:val="22"/>
          <w:lang w:val="bg-BG"/>
        </w:rPr>
        <w:t xml:space="preserve">препоръчано писмо с обратна разписка или чрез куриерска фирма. </w:t>
      </w:r>
    </w:p>
    <w:p w:rsidR="00D31729" w:rsidRPr="00DB31C6" w:rsidRDefault="00D31729" w:rsidP="00D31729">
      <w:pPr>
        <w:pStyle w:val="Footer"/>
        <w:jc w:val="both"/>
        <w:rPr>
          <w:rFonts w:ascii="Tahoma" w:hAnsi="Tahoma" w:cs="Tahoma"/>
          <w:sz w:val="22"/>
          <w:szCs w:val="22"/>
          <w:lang w:val="bg-BG"/>
        </w:rPr>
      </w:pPr>
      <w:r>
        <w:rPr>
          <w:rFonts w:ascii="Tahoma" w:hAnsi="Tahoma" w:cs="Tahoma"/>
          <w:sz w:val="22"/>
          <w:szCs w:val="22"/>
          <w:lang w:val="bg-BG"/>
        </w:rPr>
        <w:tab/>
        <w:t xml:space="preserve">          </w:t>
      </w:r>
      <w:r w:rsidR="001927B2">
        <w:rPr>
          <w:rFonts w:ascii="Tahoma" w:hAnsi="Tahoma" w:cs="Tahoma"/>
          <w:sz w:val="22"/>
          <w:szCs w:val="22"/>
          <w:lang w:val="bg-BG"/>
        </w:rPr>
        <w:t>3</w:t>
      </w:r>
      <w:r w:rsidRPr="00DB31C6">
        <w:rPr>
          <w:rFonts w:ascii="Tahoma" w:hAnsi="Tahoma" w:cs="Tahoma"/>
          <w:sz w:val="22"/>
          <w:szCs w:val="22"/>
          <w:lang w:val="bg-BG"/>
        </w:rPr>
        <w:t xml:space="preserve">.2. Върху плика участникът посочва наименованието на предмета на поръчката, </w:t>
      </w:r>
      <w:r w:rsidR="00D824FD">
        <w:rPr>
          <w:rFonts w:ascii="Tahoma" w:hAnsi="Tahoma" w:cs="Tahoma"/>
          <w:sz w:val="22"/>
          <w:szCs w:val="22"/>
          <w:lang w:val="bg-BG"/>
        </w:rPr>
        <w:t xml:space="preserve"> </w:t>
      </w:r>
      <w:r w:rsidRPr="00DB31C6">
        <w:rPr>
          <w:rFonts w:ascii="Tahoma" w:hAnsi="Tahoma" w:cs="Tahoma"/>
          <w:sz w:val="22"/>
          <w:szCs w:val="22"/>
          <w:lang w:val="bg-BG"/>
        </w:rPr>
        <w:t>точното   си наименование, адрес  за кореспонденция, телефон, факс, е</w:t>
      </w:r>
      <w:r w:rsidR="00A3211E">
        <w:rPr>
          <w:rFonts w:ascii="Tahoma" w:hAnsi="Tahoma" w:cs="Tahoma"/>
          <w:sz w:val="22"/>
          <w:szCs w:val="22"/>
          <w:lang w:val="bg-BG"/>
        </w:rPr>
        <w:t>-</w:t>
      </w:r>
      <w:r w:rsidR="00A3211E">
        <w:rPr>
          <w:rFonts w:ascii="Tahoma" w:hAnsi="Tahoma" w:cs="Tahoma"/>
          <w:sz w:val="22"/>
          <w:szCs w:val="22"/>
          <w:lang w:val="en-US"/>
        </w:rPr>
        <w:t>mail</w:t>
      </w:r>
      <w:r w:rsidR="00A3211E">
        <w:rPr>
          <w:rFonts w:ascii="Tahoma" w:hAnsi="Tahoma" w:cs="Tahoma"/>
          <w:sz w:val="22"/>
          <w:szCs w:val="22"/>
          <w:lang w:val="bg-BG"/>
        </w:rPr>
        <w:t xml:space="preserve"> </w:t>
      </w:r>
      <w:r w:rsidRPr="00DB31C6">
        <w:rPr>
          <w:rFonts w:ascii="Tahoma" w:hAnsi="Tahoma" w:cs="Tahoma"/>
          <w:sz w:val="22"/>
          <w:szCs w:val="22"/>
          <w:lang w:val="bg-BG"/>
        </w:rPr>
        <w:t xml:space="preserve"> </w:t>
      </w:r>
      <w:r w:rsidR="00A3211E">
        <w:rPr>
          <w:rFonts w:ascii="Tahoma" w:hAnsi="Tahoma" w:cs="Tahoma"/>
          <w:sz w:val="22"/>
          <w:szCs w:val="22"/>
          <w:lang w:val="bg-BG"/>
        </w:rPr>
        <w:t xml:space="preserve">и </w:t>
      </w:r>
      <w:r w:rsidRPr="00DB31C6">
        <w:rPr>
          <w:rFonts w:ascii="Tahoma" w:hAnsi="Tahoma" w:cs="Tahoma"/>
          <w:sz w:val="22"/>
          <w:szCs w:val="22"/>
          <w:lang w:val="bg-BG"/>
        </w:rPr>
        <w:t>лице за контакти.</w:t>
      </w:r>
    </w:p>
    <w:p w:rsidR="00D31729" w:rsidRPr="00DB31C6" w:rsidRDefault="001927B2" w:rsidP="00D31729">
      <w:pPr>
        <w:ind w:firstLine="720"/>
        <w:jc w:val="both"/>
        <w:rPr>
          <w:rFonts w:ascii="Tahoma" w:hAnsi="Tahoma" w:cs="Tahoma"/>
          <w:sz w:val="22"/>
          <w:szCs w:val="22"/>
          <w:lang w:val="bg-BG"/>
        </w:rPr>
      </w:pPr>
      <w:r>
        <w:rPr>
          <w:rFonts w:ascii="Tahoma" w:hAnsi="Tahoma" w:cs="Tahoma"/>
          <w:sz w:val="22"/>
          <w:szCs w:val="22"/>
          <w:lang w:val="bg-BG"/>
        </w:rPr>
        <w:t>3</w:t>
      </w:r>
      <w:r w:rsidR="00D31729" w:rsidRPr="00DB31C6">
        <w:rPr>
          <w:rFonts w:ascii="Tahoma" w:hAnsi="Tahoma" w:cs="Tahoma"/>
          <w:sz w:val="22"/>
          <w:szCs w:val="22"/>
          <w:lang w:val="bg-BG"/>
        </w:rPr>
        <w:t xml:space="preserve">.3. При приемане на офертите върху плика </w:t>
      </w:r>
      <w:r w:rsidR="0061771F">
        <w:rPr>
          <w:rFonts w:ascii="Tahoma" w:hAnsi="Tahoma" w:cs="Tahoma"/>
          <w:sz w:val="22"/>
          <w:szCs w:val="22"/>
          <w:lang w:val="bg-BG"/>
        </w:rPr>
        <w:t xml:space="preserve">и на кашона с мострата </w:t>
      </w:r>
      <w:r w:rsidR="00D31729" w:rsidRPr="00DB31C6">
        <w:rPr>
          <w:rFonts w:ascii="Tahoma" w:hAnsi="Tahoma" w:cs="Tahoma"/>
          <w:sz w:val="22"/>
          <w:szCs w:val="22"/>
          <w:lang w:val="bg-BG"/>
        </w:rPr>
        <w:t>се отбелязва поредният номер, датата и часа на получаването и посочените данни се записват във входящ регистър.</w:t>
      </w:r>
    </w:p>
    <w:p w:rsidR="00D31729" w:rsidRPr="00DB31C6" w:rsidRDefault="001927B2" w:rsidP="00D31729">
      <w:pPr>
        <w:ind w:firstLine="720"/>
        <w:jc w:val="both"/>
        <w:rPr>
          <w:rFonts w:ascii="Tahoma" w:hAnsi="Tahoma" w:cs="Tahoma"/>
          <w:sz w:val="22"/>
          <w:szCs w:val="22"/>
          <w:lang w:val="bg-BG"/>
        </w:rPr>
      </w:pPr>
      <w:r>
        <w:rPr>
          <w:rFonts w:ascii="Tahoma" w:hAnsi="Tahoma" w:cs="Tahoma"/>
          <w:sz w:val="22"/>
          <w:szCs w:val="22"/>
          <w:lang w:val="bg-BG"/>
        </w:rPr>
        <w:t>3</w:t>
      </w:r>
      <w:r w:rsidR="00D31729" w:rsidRPr="00DB31C6">
        <w:rPr>
          <w:rFonts w:ascii="Tahoma" w:hAnsi="Tahoma" w:cs="Tahoma"/>
          <w:sz w:val="22"/>
          <w:szCs w:val="22"/>
          <w:lang w:val="bg-BG"/>
        </w:rPr>
        <w:t>.4. Възложителят не приема за участие в процедурата и връща незабавно на Участниците  оферти, които са представени след изтичане на крайния срок или не отговарят на изискванията на чл.101в, ал.2  от ЗОП. Тези обстоятелства се отбелязват в регистъра</w:t>
      </w:r>
      <w:r w:rsidR="0061771F">
        <w:rPr>
          <w:rFonts w:ascii="Tahoma" w:hAnsi="Tahoma" w:cs="Tahoma"/>
          <w:sz w:val="22"/>
          <w:szCs w:val="22"/>
          <w:lang w:val="bg-BG"/>
        </w:rPr>
        <w:t>.</w:t>
      </w:r>
    </w:p>
    <w:p w:rsidR="00B54965" w:rsidRDefault="00B54965" w:rsidP="00B54965">
      <w:pPr>
        <w:ind w:firstLine="720"/>
        <w:rPr>
          <w:rFonts w:ascii="Tahoma" w:hAnsi="Tahoma" w:cs="Tahoma"/>
          <w:b/>
          <w:sz w:val="22"/>
          <w:szCs w:val="22"/>
          <w:lang w:val="bg-BG"/>
        </w:rPr>
      </w:pPr>
      <w:r>
        <w:rPr>
          <w:rFonts w:ascii="Tahoma" w:hAnsi="Tahoma" w:cs="Tahoma"/>
          <w:b/>
          <w:sz w:val="22"/>
          <w:szCs w:val="22"/>
          <w:lang w:val="bg-BG"/>
        </w:rPr>
        <w:t>4. Отваряне</w:t>
      </w:r>
      <w:r w:rsidR="0061771F">
        <w:rPr>
          <w:rFonts w:ascii="Tahoma" w:hAnsi="Tahoma" w:cs="Tahoma"/>
          <w:b/>
          <w:sz w:val="22"/>
          <w:szCs w:val="22"/>
          <w:lang w:val="bg-BG"/>
        </w:rPr>
        <w:t xml:space="preserve">, </w:t>
      </w:r>
      <w:r>
        <w:rPr>
          <w:rFonts w:ascii="Tahoma" w:hAnsi="Tahoma" w:cs="Tahoma"/>
          <w:b/>
          <w:sz w:val="22"/>
          <w:szCs w:val="22"/>
          <w:lang w:val="bg-BG"/>
        </w:rPr>
        <w:t xml:space="preserve">разглеждане </w:t>
      </w:r>
      <w:r w:rsidR="0061771F">
        <w:rPr>
          <w:rFonts w:ascii="Tahoma" w:hAnsi="Tahoma" w:cs="Tahoma"/>
          <w:b/>
          <w:sz w:val="22"/>
          <w:szCs w:val="22"/>
          <w:lang w:val="bg-BG"/>
        </w:rPr>
        <w:t xml:space="preserve">и оценяване на </w:t>
      </w:r>
      <w:r>
        <w:rPr>
          <w:rFonts w:ascii="Tahoma" w:hAnsi="Tahoma" w:cs="Tahoma"/>
          <w:b/>
          <w:sz w:val="22"/>
          <w:szCs w:val="22"/>
          <w:lang w:val="bg-BG"/>
        </w:rPr>
        <w:t>офертите</w:t>
      </w:r>
    </w:p>
    <w:p w:rsidR="00B54965" w:rsidRDefault="00B54965" w:rsidP="00B54965">
      <w:pPr>
        <w:ind w:firstLine="720"/>
        <w:jc w:val="both"/>
        <w:rPr>
          <w:rFonts w:ascii="Tahoma" w:hAnsi="Tahoma" w:cs="Tahoma"/>
          <w:sz w:val="22"/>
          <w:szCs w:val="22"/>
          <w:lang w:val="bg-BG"/>
        </w:rPr>
      </w:pPr>
      <w:r>
        <w:rPr>
          <w:rFonts w:ascii="Tahoma" w:hAnsi="Tahoma" w:cs="Tahoma"/>
          <w:sz w:val="22"/>
          <w:szCs w:val="22"/>
          <w:lang w:val="bg-BG"/>
        </w:rPr>
        <w:t xml:space="preserve">4.1. Отварянето на офертите е публична. </w:t>
      </w:r>
    </w:p>
    <w:p w:rsidR="0061771F" w:rsidRDefault="0061771F" w:rsidP="0061771F">
      <w:pPr>
        <w:ind w:firstLine="720"/>
        <w:jc w:val="both"/>
        <w:rPr>
          <w:rFonts w:ascii="Tahoma" w:hAnsi="Tahoma" w:cs="Tahoma"/>
          <w:sz w:val="22"/>
          <w:szCs w:val="22"/>
        </w:rPr>
      </w:pPr>
      <w:r>
        <w:rPr>
          <w:rFonts w:ascii="Tahoma" w:hAnsi="Tahoma" w:cs="Tahoma"/>
          <w:sz w:val="22"/>
          <w:szCs w:val="22"/>
          <w:lang w:val="bg-BG"/>
        </w:rPr>
        <w:t xml:space="preserve">4.2. Датата и часа на отварянето на офертите са посочени  в публичната покана. </w:t>
      </w:r>
      <w:r>
        <w:rPr>
          <w:rFonts w:ascii="Tahoma" w:hAnsi="Tahoma" w:cs="Tahoma"/>
          <w:sz w:val="22"/>
          <w:szCs w:val="22"/>
        </w:rPr>
        <w:t>Легитимирането пред комисията на присъстващите лица се осъществява както следва:</w:t>
      </w:r>
    </w:p>
    <w:p w:rsidR="0061771F" w:rsidRDefault="0061771F" w:rsidP="0061771F">
      <w:pPr>
        <w:widowControl w:val="0"/>
        <w:numPr>
          <w:ilvl w:val="0"/>
          <w:numId w:val="39"/>
        </w:numPr>
        <w:tabs>
          <w:tab w:val="left" w:pos="1134"/>
        </w:tabs>
        <w:autoSpaceDE w:val="0"/>
        <w:autoSpaceDN w:val="0"/>
        <w:adjustRightInd w:val="0"/>
        <w:ind w:left="0" w:right="57" w:firstLine="709"/>
        <w:jc w:val="both"/>
        <w:rPr>
          <w:rFonts w:ascii="Tahoma" w:hAnsi="Tahoma" w:cs="Tahoma"/>
          <w:sz w:val="22"/>
          <w:szCs w:val="22"/>
        </w:rPr>
      </w:pPr>
      <w:r>
        <w:rPr>
          <w:rFonts w:ascii="Tahoma" w:hAnsi="Tahoma" w:cs="Tahoma"/>
          <w:sz w:val="22"/>
          <w:szCs w:val="22"/>
        </w:rPr>
        <w:t>за участниците – лична карта и копие от документ</w:t>
      </w:r>
      <w:r>
        <w:rPr>
          <w:rFonts w:ascii="Tahoma" w:hAnsi="Tahoma" w:cs="Tahoma"/>
          <w:sz w:val="22"/>
          <w:szCs w:val="22"/>
          <w:lang w:val="ru-RU"/>
        </w:rPr>
        <w:t xml:space="preserve"> (</w:t>
      </w:r>
      <w:r>
        <w:rPr>
          <w:rFonts w:ascii="Tahoma" w:hAnsi="Tahoma" w:cs="Tahoma"/>
          <w:i/>
          <w:sz w:val="22"/>
          <w:szCs w:val="22"/>
        </w:rPr>
        <w:t>оставащ за Възложителя</w:t>
      </w:r>
      <w:r>
        <w:rPr>
          <w:rFonts w:ascii="Tahoma" w:hAnsi="Tahoma" w:cs="Tahoma"/>
          <w:sz w:val="22"/>
          <w:szCs w:val="22"/>
          <w:lang w:val="ru-RU"/>
        </w:rPr>
        <w:t>)</w:t>
      </w:r>
      <w:r>
        <w:rPr>
          <w:rFonts w:ascii="Tahoma" w:hAnsi="Tahoma" w:cs="Tahoma"/>
          <w:sz w:val="22"/>
          <w:szCs w:val="22"/>
        </w:rPr>
        <w:t xml:space="preserve">, удостоверяващ представителната власт на лицето </w:t>
      </w:r>
      <w:r>
        <w:rPr>
          <w:rFonts w:ascii="Tahoma" w:hAnsi="Tahoma" w:cs="Tahoma"/>
          <w:sz w:val="22"/>
          <w:szCs w:val="22"/>
          <w:lang w:val="ru-RU"/>
        </w:rPr>
        <w:t>(</w:t>
      </w:r>
      <w:r>
        <w:rPr>
          <w:rFonts w:ascii="Tahoma" w:hAnsi="Tahoma" w:cs="Tahoma"/>
          <w:sz w:val="22"/>
          <w:szCs w:val="22"/>
        </w:rPr>
        <w:t>когато участникът е юридическо лице</w:t>
      </w:r>
      <w:r>
        <w:rPr>
          <w:rFonts w:ascii="Tahoma" w:hAnsi="Tahoma" w:cs="Tahoma"/>
          <w:sz w:val="22"/>
          <w:szCs w:val="22"/>
          <w:lang w:val="ru-RU"/>
        </w:rPr>
        <w:t>)</w:t>
      </w:r>
      <w:r>
        <w:rPr>
          <w:rFonts w:ascii="Tahoma" w:hAnsi="Tahoma" w:cs="Tahoma"/>
          <w:sz w:val="22"/>
          <w:szCs w:val="22"/>
        </w:rPr>
        <w:t xml:space="preserve">. В случай, че присъства пълномощник – лична карта и пълномощно </w:t>
      </w:r>
      <w:r>
        <w:rPr>
          <w:rFonts w:ascii="Tahoma" w:hAnsi="Tahoma" w:cs="Tahoma"/>
          <w:i/>
          <w:sz w:val="22"/>
          <w:szCs w:val="22"/>
          <w:lang w:eastAsia="en-US"/>
        </w:rPr>
        <w:t>(</w:t>
      </w:r>
      <w:r>
        <w:rPr>
          <w:rFonts w:ascii="Tahoma" w:hAnsi="Tahoma" w:cs="Tahoma"/>
          <w:i/>
          <w:sz w:val="22"/>
          <w:szCs w:val="22"/>
          <w:lang w:val="ru-RU" w:eastAsia="en-US"/>
        </w:rPr>
        <w:t xml:space="preserve">пълномощното се представя в оригинал или заверено копие </w:t>
      </w:r>
      <w:r>
        <w:rPr>
          <w:rFonts w:ascii="Tahoma" w:hAnsi="Tahoma" w:cs="Tahoma"/>
          <w:i/>
          <w:sz w:val="22"/>
          <w:szCs w:val="22"/>
          <w:lang w:eastAsia="en-US"/>
        </w:rPr>
        <w:t xml:space="preserve">с </w:t>
      </w:r>
      <w:r>
        <w:rPr>
          <w:rFonts w:ascii="Tahoma" w:hAnsi="Tahoma" w:cs="Tahoma"/>
          <w:i/>
          <w:sz w:val="22"/>
          <w:szCs w:val="22"/>
          <w:lang w:val="ru-RU" w:eastAsia="en-US"/>
        </w:rPr>
        <w:t>гриф “</w:t>
      </w:r>
      <w:r>
        <w:rPr>
          <w:rFonts w:ascii="Tahoma" w:hAnsi="Tahoma" w:cs="Tahoma"/>
          <w:i/>
          <w:sz w:val="22"/>
          <w:szCs w:val="22"/>
          <w:lang w:eastAsia="en-US"/>
        </w:rPr>
        <w:t>вярно с оригинала”</w:t>
      </w:r>
      <w:r>
        <w:rPr>
          <w:rFonts w:ascii="Tahoma" w:hAnsi="Tahoma" w:cs="Tahoma"/>
          <w:i/>
          <w:sz w:val="22"/>
          <w:szCs w:val="22"/>
          <w:lang w:val="bg-BG" w:eastAsia="en-US"/>
        </w:rPr>
        <w:t>,</w:t>
      </w:r>
      <w:r>
        <w:rPr>
          <w:rFonts w:ascii="Tahoma" w:hAnsi="Tahoma" w:cs="Tahoma"/>
          <w:i/>
          <w:sz w:val="22"/>
          <w:szCs w:val="22"/>
          <w:lang w:eastAsia="en-US"/>
        </w:rPr>
        <w:t xml:space="preserve"> подпис и мокър печат </w:t>
      </w:r>
      <w:r>
        <w:rPr>
          <w:rFonts w:ascii="Tahoma" w:hAnsi="Tahoma" w:cs="Tahoma"/>
          <w:i/>
          <w:sz w:val="22"/>
          <w:szCs w:val="22"/>
          <w:lang w:val="ru-RU" w:eastAsia="en-US"/>
        </w:rPr>
        <w:t>на участник при наличие на такъв и остава за Възложителя)</w:t>
      </w:r>
      <w:r>
        <w:rPr>
          <w:rFonts w:ascii="Tahoma" w:hAnsi="Tahoma" w:cs="Tahoma"/>
          <w:i/>
          <w:sz w:val="22"/>
          <w:szCs w:val="22"/>
          <w:lang w:eastAsia="en-US"/>
        </w:rPr>
        <w:t>;</w:t>
      </w:r>
    </w:p>
    <w:p w:rsidR="0061771F" w:rsidRDefault="0061771F" w:rsidP="0061771F">
      <w:pPr>
        <w:widowControl w:val="0"/>
        <w:numPr>
          <w:ilvl w:val="0"/>
          <w:numId w:val="39"/>
        </w:numPr>
        <w:tabs>
          <w:tab w:val="left" w:pos="1134"/>
        </w:tabs>
        <w:autoSpaceDE w:val="0"/>
        <w:autoSpaceDN w:val="0"/>
        <w:adjustRightInd w:val="0"/>
        <w:ind w:left="0" w:right="57" w:firstLine="709"/>
        <w:jc w:val="both"/>
        <w:rPr>
          <w:rFonts w:ascii="Tahoma" w:hAnsi="Tahoma" w:cs="Tahoma"/>
          <w:sz w:val="22"/>
          <w:szCs w:val="22"/>
        </w:rPr>
      </w:pPr>
      <w:r>
        <w:rPr>
          <w:rFonts w:ascii="Tahoma" w:hAnsi="Tahoma" w:cs="Tahoma"/>
          <w:sz w:val="22"/>
          <w:szCs w:val="22"/>
        </w:rPr>
        <w:t xml:space="preserve">за представители на средствата за масово осведомяване – лична карта и копие на документ </w:t>
      </w:r>
      <w:r>
        <w:rPr>
          <w:rFonts w:ascii="Tahoma" w:hAnsi="Tahoma" w:cs="Tahoma"/>
          <w:sz w:val="22"/>
          <w:szCs w:val="22"/>
          <w:lang w:val="ru-RU"/>
        </w:rPr>
        <w:t>(</w:t>
      </w:r>
      <w:r>
        <w:rPr>
          <w:rFonts w:ascii="Tahoma" w:hAnsi="Tahoma" w:cs="Tahoma"/>
          <w:i/>
          <w:sz w:val="22"/>
          <w:szCs w:val="22"/>
        </w:rPr>
        <w:t>оставащ за Възложителя</w:t>
      </w:r>
      <w:r>
        <w:rPr>
          <w:rFonts w:ascii="Tahoma" w:hAnsi="Tahoma" w:cs="Tahoma"/>
          <w:i/>
          <w:sz w:val="22"/>
          <w:szCs w:val="22"/>
          <w:lang w:val="ru-RU"/>
        </w:rPr>
        <w:t>)</w:t>
      </w:r>
      <w:r>
        <w:rPr>
          <w:rFonts w:ascii="Tahoma" w:hAnsi="Tahoma" w:cs="Tahoma"/>
          <w:sz w:val="22"/>
          <w:szCs w:val="22"/>
        </w:rPr>
        <w:t>, удостоверяващ представителството на лицето за съответната медия;</w:t>
      </w:r>
    </w:p>
    <w:p w:rsidR="0061771F" w:rsidRDefault="0061771F" w:rsidP="0061771F">
      <w:pPr>
        <w:widowControl w:val="0"/>
        <w:numPr>
          <w:ilvl w:val="0"/>
          <w:numId w:val="39"/>
        </w:numPr>
        <w:tabs>
          <w:tab w:val="left" w:pos="1134"/>
        </w:tabs>
        <w:autoSpaceDE w:val="0"/>
        <w:autoSpaceDN w:val="0"/>
        <w:adjustRightInd w:val="0"/>
        <w:ind w:left="0" w:right="57" w:firstLine="709"/>
        <w:jc w:val="both"/>
        <w:rPr>
          <w:rFonts w:ascii="Tahoma" w:hAnsi="Tahoma" w:cs="Tahoma"/>
          <w:sz w:val="22"/>
          <w:szCs w:val="22"/>
        </w:rPr>
      </w:pPr>
      <w:r>
        <w:rPr>
          <w:rFonts w:ascii="Tahoma" w:hAnsi="Tahoma" w:cs="Tahoma"/>
          <w:sz w:val="22"/>
          <w:szCs w:val="22"/>
        </w:rPr>
        <w:t>за всички други лица – лична карта</w:t>
      </w:r>
      <w:r>
        <w:rPr>
          <w:rFonts w:ascii="Tahoma" w:hAnsi="Tahoma" w:cs="Tahoma"/>
          <w:sz w:val="22"/>
          <w:szCs w:val="22"/>
          <w:lang w:val="bg-BG"/>
        </w:rPr>
        <w:t>.</w:t>
      </w:r>
    </w:p>
    <w:p w:rsidR="00B54965" w:rsidRDefault="00B54965" w:rsidP="00B54965">
      <w:pPr>
        <w:ind w:firstLine="720"/>
        <w:jc w:val="both"/>
        <w:rPr>
          <w:rFonts w:ascii="Tahoma" w:hAnsi="Tahoma" w:cs="Tahoma"/>
          <w:sz w:val="22"/>
          <w:szCs w:val="22"/>
          <w:lang w:val="bg-BG"/>
        </w:rPr>
      </w:pPr>
      <w:r>
        <w:rPr>
          <w:rFonts w:ascii="Tahoma" w:hAnsi="Tahoma" w:cs="Tahoma"/>
          <w:sz w:val="22"/>
          <w:szCs w:val="22"/>
          <w:lang w:val="bg-BG"/>
        </w:rPr>
        <w:t xml:space="preserve">4.3.  Разглеждането и оценяването на офертите се извършва от комисия, назначена от Възложителя съгласно „Вътрешни правила за реда и отговорностите при провеждане на процедури по ЗОП”, публикувани в „Профила на купувача” в раздел „Други документи” </w:t>
      </w:r>
    </w:p>
    <w:p w:rsidR="0061771F" w:rsidRDefault="0061771F" w:rsidP="0061771F">
      <w:pPr>
        <w:ind w:firstLine="720"/>
        <w:jc w:val="both"/>
        <w:rPr>
          <w:rFonts w:ascii="Tahoma" w:hAnsi="Tahoma" w:cs="Tahoma"/>
          <w:sz w:val="22"/>
          <w:szCs w:val="22"/>
          <w:lang w:val="bg-BG"/>
        </w:rPr>
      </w:pPr>
      <w:r>
        <w:rPr>
          <w:rFonts w:ascii="Tahoma" w:hAnsi="Tahoma" w:cs="Tahoma"/>
          <w:sz w:val="22"/>
          <w:szCs w:val="22"/>
          <w:lang w:val="bg-BG"/>
        </w:rPr>
        <w:t xml:space="preserve">4.4. Специфични условия при разглеждането на офертите: Комисията оценява представените мостри за съответствието им с изискванията на Възложителя. В случай на несъответствие на предложените мостри с  изискванията на Възложителя, офертата на участника на се разглежда и не се оценява. </w:t>
      </w:r>
    </w:p>
    <w:p w:rsidR="00DD7E8D" w:rsidRDefault="00DD7E8D" w:rsidP="00DD7E8D">
      <w:pPr>
        <w:ind w:firstLine="720"/>
        <w:jc w:val="both"/>
        <w:rPr>
          <w:rFonts w:ascii="Tahoma" w:hAnsi="Tahoma" w:cs="Tahoma"/>
          <w:sz w:val="22"/>
          <w:szCs w:val="22"/>
          <w:lang w:val="ru-RU"/>
        </w:rPr>
      </w:pPr>
      <w:r>
        <w:rPr>
          <w:rFonts w:ascii="Tahoma" w:hAnsi="Tahoma" w:cs="Tahoma"/>
          <w:sz w:val="22"/>
          <w:szCs w:val="22"/>
          <w:lang w:val="bg-BG"/>
        </w:rPr>
        <w:t xml:space="preserve">4.5.  </w:t>
      </w:r>
      <w:r>
        <w:rPr>
          <w:rFonts w:ascii="Tahoma" w:hAnsi="Tahoma" w:cs="Tahoma"/>
          <w:sz w:val="22"/>
          <w:szCs w:val="22"/>
          <w:lang w:val="ru-RU"/>
        </w:rPr>
        <w:t xml:space="preserve">Оценяване на офертите </w:t>
      </w:r>
    </w:p>
    <w:p w:rsidR="00DD7E8D" w:rsidRDefault="00DD7E8D" w:rsidP="00DD7E8D">
      <w:pPr>
        <w:pStyle w:val="BodyText"/>
        <w:ind w:firstLine="720"/>
        <w:rPr>
          <w:rFonts w:ascii="Tahoma" w:hAnsi="Tahoma" w:cs="Tahoma"/>
          <w:b/>
          <w:sz w:val="22"/>
          <w:szCs w:val="22"/>
        </w:rPr>
      </w:pPr>
      <w:r>
        <w:rPr>
          <w:rFonts w:ascii="Tahoma" w:hAnsi="Tahoma" w:cs="Tahoma"/>
          <w:sz w:val="22"/>
          <w:szCs w:val="22"/>
        </w:rPr>
        <w:t>Критерий за оценка - „Най-ниска предложена цена”.  На оценка и класиране подлежат само офертите, които отговарят на всички изисквания на Възложителя.</w:t>
      </w:r>
    </w:p>
    <w:p w:rsidR="00DD7E8D" w:rsidRDefault="00DD7E8D" w:rsidP="00DD7E8D">
      <w:pPr>
        <w:pStyle w:val="BodyText"/>
        <w:ind w:firstLine="720"/>
        <w:rPr>
          <w:rFonts w:ascii="Tahoma" w:hAnsi="Tahoma" w:cs="Tahoma"/>
          <w:sz w:val="22"/>
          <w:szCs w:val="22"/>
        </w:rPr>
      </w:pPr>
      <w:r>
        <w:rPr>
          <w:rFonts w:ascii="Tahoma" w:hAnsi="Tahoma" w:cs="Tahoma"/>
          <w:sz w:val="22"/>
          <w:szCs w:val="22"/>
        </w:rPr>
        <w:t xml:space="preserve">Класирането на участниците се извършва съгласно предложените от тях цени, във възходящ ред (най-ниската предложена цена се класира на първо място). </w:t>
      </w:r>
    </w:p>
    <w:p w:rsidR="00DD7E8D" w:rsidRDefault="00DD7E8D" w:rsidP="00DD7E8D">
      <w:pPr>
        <w:pStyle w:val="BodyText"/>
        <w:ind w:firstLine="720"/>
        <w:rPr>
          <w:rFonts w:ascii="Tahoma" w:hAnsi="Tahoma" w:cs="Tahoma"/>
          <w:sz w:val="22"/>
          <w:szCs w:val="22"/>
        </w:rPr>
      </w:pPr>
      <w:r>
        <w:rPr>
          <w:rFonts w:ascii="Tahoma" w:hAnsi="Tahoma" w:cs="Tahoma"/>
          <w:sz w:val="22"/>
          <w:szCs w:val="22"/>
        </w:rPr>
        <w:t>Ако един или повече участници предложат една и съща цена, комисията ще определи изпълнителя на обществената поръчка  чрез жребий в присъствието на участниците.</w:t>
      </w:r>
    </w:p>
    <w:p w:rsidR="00B54965" w:rsidRDefault="00B54965" w:rsidP="00B54965">
      <w:pPr>
        <w:ind w:firstLine="720"/>
        <w:rPr>
          <w:rFonts w:ascii="Tahoma" w:hAnsi="Tahoma" w:cs="Tahoma"/>
          <w:b/>
          <w:sz w:val="22"/>
          <w:szCs w:val="22"/>
          <w:lang w:val="bg-BG"/>
        </w:rPr>
      </w:pPr>
      <w:r w:rsidRPr="00B54965">
        <w:rPr>
          <w:rFonts w:ascii="Tahoma" w:hAnsi="Tahoma" w:cs="Tahoma"/>
          <w:b/>
          <w:sz w:val="22"/>
          <w:szCs w:val="22"/>
          <w:lang w:val="bg-BG"/>
        </w:rPr>
        <w:t>5.</w:t>
      </w:r>
      <w:r>
        <w:rPr>
          <w:rFonts w:ascii="Tahoma" w:hAnsi="Tahoma" w:cs="Tahoma"/>
          <w:b/>
          <w:sz w:val="22"/>
          <w:szCs w:val="22"/>
          <w:lang w:val="bg-BG"/>
        </w:rPr>
        <w:t xml:space="preserve"> Сключване на договор</w:t>
      </w:r>
    </w:p>
    <w:p w:rsidR="00DD7E8D" w:rsidRDefault="00DD7E8D" w:rsidP="00DD7E8D">
      <w:pPr>
        <w:ind w:firstLine="720"/>
        <w:jc w:val="both"/>
        <w:rPr>
          <w:rFonts w:ascii="Tahoma" w:hAnsi="Tahoma" w:cs="Tahoma"/>
          <w:sz w:val="22"/>
          <w:szCs w:val="22"/>
          <w:lang w:val="bg-BG"/>
        </w:rPr>
      </w:pPr>
      <w:r>
        <w:rPr>
          <w:rFonts w:ascii="Tahoma" w:hAnsi="Tahoma" w:cs="Tahoma"/>
          <w:sz w:val="22"/>
          <w:szCs w:val="22"/>
          <w:lang w:val="bg-BG"/>
        </w:rPr>
        <w:t>5.1. Възложителят сключва договор за изпълнение на поръчката с участника, класиран на първо място.</w:t>
      </w:r>
    </w:p>
    <w:p w:rsidR="00DD7E8D" w:rsidRDefault="00DD7E8D" w:rsidP="00DD7E8D">
      <w:pPr>
        <w:ind w:firstLine="720"/>
        <w:jc w:val="both"/>
        <w:rPr>
          <w:rFonts w:ascii="Tahoma" w:hAnsi="Tahoma" w:cs="Tahoma"/>
          <w:sz w:val="22"/>
          <w:szCs w:val="22"/>
          <w:lang w:val="bg-BG"/>
        </w:rPr>
      </w:pPr>
      <w:r>
        <w:rPr>
          <w:rFonts w:ascii="Tahoma" w:hAnsi="Tahoma" w:cs="Tahoma"/>
          <w:sz w:val="22"/>
          <w:szCs w:val="22"/>
          <w:lang w:val="bg-BG"/>
        </w:rPr>
        <w:t xml:space="preserve">5.2. Договорът включва задължително всички предложения на участника, определен за изпълнител. Страните по договора не могат да го променят или анексират, освен ако е предвидено в договора. </w:t>
      </w:r>
    </w:p>
    <w:p w:rsidR="00DD7E8D" w:rsidRDefault="00DD7E8D" w:rsidP="00DD7E8D">
      <w:pPr>
        <w:ind w:firstLine="720"/>
        <w:jc w:val="both"/>
        <w:rPr>
          <w:rFonts w:ascii="Tahoma" w:hAnsi="Tahoma" w:cs="Tahoma"/>
          <w:sz w:val="22"/>
          <w:szCs w:val="22"/>
          <w:lang w:val="bg-BG"/>
        </w:rPr>
      </w:pPr>
      <w:r>
        <w:rPr>
          <w:rFonts w:ascii="Tahoma" w:hAnsi="Tahoma" w:cs="Tahoma"/>
          <w:sz w:val="22"/>
          <w:szCs w:val="22"/>
          <w:lang w:val="bg-BG"/>
        </w:rPr>
        <w:t>5.3.  В срок до пет работни  дни от получаване на писмото за възлагане на поръчката  участникът, определен за изпълнител, е длъжен да представи следните документи:</w:t>
      </w:r>
    </w:p>
    <w:p w:rsidR="00DD7E8D" w:rsidRDefault="00DD7E8D" w:rsidP="00DD7E8D">
      <w:pPr>
        <w:ind w:firstLine="720"/>
        <w:jc w:val="both"/>
        <w:rPr>
          <w:rFonts w:ascii="Tahoma" w:hAnsi="Tahoma" w:cs="Tahoma"/>
          <w:sz w:val="22"/>
          <w:szCs w:val="22"/>
          <w:lang w:val="bg-BG"/>
        </w:rPr>
      </w:pPr>
      <w:r>
        <w:rPr>
          <w:rFonts w:ascii="Tahoma" w:hAnsi="Tahoma" w:cs="Tahoma"/>
          <w:sz w:val="22"/>
          <w:szCs w:val="22"/>
          <w:lang w:val="bg-BG"/>
        </w:rPr>
        <w:t>5.3.1. Документ от съответните компетентни органи за удостоверяване липсата на обстоятелствата по чл.47, ал.1, т.1. Когато участникът, определен за изпълнител предвижда участие на подизпълнители при изпълнение на поръчката, те също трябва да представят гореописаният документ.</w:t>
      </w:r>
    </w:p>
    <w:p w:rsidR="00DD7E8D" w:rsidRDefault="00DD7E8D" w:rsidP="00DD7E8D">
      <w:pPr>
        <w:ind w:firstLine="720"/>
        <w:jc w:val="both"/>
        <w:rPr>
          <w:rFonts w:ascii="Tahoma" w:hAnsi="Tahoma" w:cs="Tahoma"/>
          <w:sz w:val="22"/>
          <w:szCs w:val="22"/>
          <w:lang w:val="bg-BG"/>
        </w:rPr>
      </w:pPr>
      <w:r>
        <w:rPr>
          <w:rFonts w:ascii="Tahoma" w:hAnsi="Tahoma" w:cs="Tahoma"/>
          <w:sz w:val="22"/>
          <w:szCs w:val="22"/>
          <w:lang w:val="bg-BG"/>
        </w:rPr>
        <w:t>5.3.2. Декларация за липса на обстоятелствата по чл.47, ал.5 - образец №5 от документацията.</w:t>
      </w:r>
    </w:p>
    <w:p w:rsidR="00DD7E8D" w:rsidRDefault="00DD7E8D" w:rsidP="00DD7E8D">
      <w:pPr>
        <w:ind w:firstLine="720"/>
        <w:jc w:val="both"/>
        <w:rPr>
          <w:rFonts w:ascii="Tahoma" w:hAnsi="Tahoma" w:cs="Tahoma"/>
          <w:sz w:val="22"/>
          <w:szCs w:val="22"/>
          <w:lang w:val="bg-BG"/>
        </w:rPr>
      </w:pPr>
      <w:r>
        <w:rPr>
          <w:rFonts w:ascii="Tahoma" w:hAnsi="Tahoma" w:cs="Tahoma"/>
          <w:sz w:val="22"/>
          <w:szCs w:val="22"/>
          <w:lang w:val="bg-BG"/>
        </w:rPr>
        <w:t xml:space="preserve">5.3.3. </w:t>
      </w:r>
      <w:r>
        <w:rPr>
          <w:rFonts w:ascii="Tahoma" w:hAnsi="Tahoma" w:cs="Tahoma"/>
          <w:bCs/>
          <w:sz w:val="22"/>
          <w:szCs w:val="22"/>
          <w:lang w:val="bg-BG"/>
        </w:rPr>
        <w:t>Декларация по чл. 6, ал. 2 от Закона за мерките срещу изпирането на пари (ЗМИП)</w:t>
      </w:r>
      <w:r>
        <w:rPr>
          <w:rFonts w:ascii="Tahoma" w:hAnsi="Tahoma" w:cs="Tahoma"/>
          <w:sz w:val="22"/>
          <w:szCs w:val="22"/>
          <w:lang w:val="bg-BG"/>
        </w:rPr>
        <w:t xml:space="preserve"> - образец №6 от документацията.</w:t>
      </w:r>
    </w:p>
    <w:p w:rsidR="00DD7E8D" w:rsidRDefault="00DD7E8D" w:rsidP="00DD7E8D">
      <w:pPr>
        <w:ind w:firstLine="720"/>
        <w:jc w:val="both"/>
        <w:rPr>
          <w:rFonts w:ascii="Tahoma" w:hAnsi="Tahoma" w:cs="Tahoma"/>
          <w:sz w:val="22"/>
          <w:szCs w:val="22"/>
          <w:lang w:val="bg-BG"/>
        </w:rPr>
      </w:pPr>
      <w:r>
        <w:rPr>
          <w:rFonts w:ascii="Tahoma" w:hAnsi="Tahoma" w:cs="Tahoma"/>
          <w:sz w:val="22"/>
          <w:szCs w:val="22"/>
          <w:lang w:val="bg-BG"/>
        </w:rPr>
        <w:t>5.3.4.</w:t>
      </w:r>
      <w:r>
        <w:rPr>
          <w:rFonts w:ascii="Tahoma" w:hAnsi="Tahoma" w:cs="Tahoma"/>
          <w:bCs/>
          <w:sz w:val="22"/>
          <w:szCs w:val="22"/>
          <w:lang w:val="bg-BG"/>
        </w:rPr>
        <w:t xml:space="preserve"> Декларация по  чл. 4, ал. 7 и по чл. 6, ал. 5, т. 3 от Закона за мерките срещу изпирането на пари (ЗМИП)</w:t>
      </w:r>
      <w:r>
        <w:rPr>
          <w:rFonts w:ascii="Tahoma" w:hAnsi="Tahoma" w:cs="Tahoma"/>
          <w:sz w:val="22"/>
          <w:szCs w:val="22"/>
          <w:lang w:val="bg-BG"/>
        </w:rPr>
        <w:t xml:space="preserve"> - образец №7 от документацията.</w:t>
      </w:r>
    </w:p>
    <w:p w:rsidR="00B54965" w:rsidRDefault="00DD7E8D" w:rsidP="00C60267">
      <w:pPr>
        <w:ind w:firstLine="720"/>
        <w:jc w:val="both"/>
        <w:rPr>
          <w:rFonts w:ascii="Tahoma" w:hAnsi="Tahoma" w:cs="Tahoma"/>
          <w:sz w:val="22"/>
          <w:szCs w:val="22"/>
          <w:lang w:val="bg-BG"/>
        </w:rPr>
      </w:pPr>
      <w:r>
        <w:rPr>
          <w:rFonts w:ascii="Tahoma" w:hAnsi="Tahoma" w:cs="Tahoma"/>
          <w:b/>
          <w:sz w:val="22"/>
          <w:szCs w:val="22"/>
          <w:lang w:val="bg-BG"/>
        </w:rPr>
        <w:t>НЕПРЕДСТАВЯНЕТО на тези документи  ще бъде основание за неподписване на договор с този участник и определяне за изпълнител на вторият класиран участник.</w:t>
      </w:r>
    </w:p>
    <w:p w:rsidR="00B54965" w:rsidRDefault="00B54965" w:rsidP="00594EC7">
      <w:pPr>
        <w:jc w:val="both"/>
        <w:rPr>
          <w:rFonts w:ascii="Tahoma" w:hAnsi="Tahoma" w:cs="Tahoma"/>
          <w:sz w:val="22"/>
          <w:szCs w:val="22"/>
          <w:lang w:val="bg-BG"/>
        </w:rPr>
      </w:pPr>
    </w:p>
    <w:p w:rsidR="0070793D" w:rsidRDefault="0070793D" w:rsidP="00594EC7">
      <w:pPr>
        <w:jc w:val="both"/>
        <w:rPr>
          <w:rFonts w:ascii="Tahoma" w:hAnsi="Tahoma" w:cs="Tahoma"/>
          <w:sz w:val="22"/>
          <w:szCs w:val="22"/>
          <w:lang w:val="bg-BG"/>
        </w:rPr>
      </w:pPr>
    </w:p>
    <w:p w:rsidR="00D53508" w:rsidRDefault="00DD7E8D" w:rsidP="00B54965">
      <w:pPr>
        <w:ind w:firstLine="720"/>
        <w:jc w:val="both"/>
        <w:rPr>
          <w:rFonts w:ascii="Tahoma" w:hAnsi="Tahoma" w:cs="Tahoma"/>
          <w:sz w:val="22"/>
          <w:szCs w:val="22"/>
          <w:lang w:val="bg-BG"/>
        </w:rPr>
      </w:pPr>
      <w:r>
        <w:rPr>
          <w:rFonts w:ascii="Tahoma" w:hAnsi="Tahoma" w:cs="Tahoma"/>
          <w:b/>
          <w:sz w:val="22"/>
          <w:szCs w:val="22"/>
          <w:lang w:val="bg-BG"/>
        </w:rPr>
        <w:t>І</w:t>
      </w:r>
      <w:r w:rsidR="004E0EAD">
        <w:rPr>
          <w:rFonts w:ascii="Tahoma" w:hAnsi="Tahoma" w:cs="Tahoma"/>
          <w:b/>
          <w:sz w:val="22"/>
          <w:szCs w:val="22"/>
          <w:lang w:val="bg-BG"/>
        </w:rPr>
        <w:t>V</w:t>
      </w:r>
      <w:r w:rsidR="004E0EAD" w:rsidRPr="00594EC7">
        <w:rPr>
          <w:rFonts w:ascii="Tahoma" w:hAnsi="Tahoma" w:cs="Tahoma"/>
          <w:b/>
          <w:sz w:val="22"/>
          <w:szCs w:val="22"/>
          <w:lang w:val="bg-BG"/>
        </w:rPr>
        <w:t xml:space="preserve">. </w:t>
      </w:r>
      <w:r w:rsidR="004E0EAD" w:rsidRPr="00594EC7">
        <w:rPr>
          <w:rFonts w:ascii="Tahoma" w:hAnsi="Tahoma" w:cs="Tahoma"/>
          <w:b/>
          <w:sz w:val="22"/>
          <w:szCs w:val="22"/>
          <w:lang w:val="ru-RU"/>
        </w:rPr>
        <w:t>О</w:t>
      </w:r>
      <w:r w:rsidR="00B54965">
        <w:rPr>
          <w:rFonts w:ascii="Tahoma" w:hAnsi="Tahoma" w:cs="Tahoma"/>
          <w:b/>
          <w:sz w:val="22"/>
          <w:szCs w:val="22"/>
          <w:lang w:val="ru-RU"/>
        </w:rPr>
        <w:t xml:space="preserve">БРАЗЦИ НА ДОКУМЕНТИ </w:t>
      </w:r>
    </w:p>
    <w:p w:rsidR="000574D5" w:rsidRPr="00CD75F8" w:rsidRDefault="000574D5" w:rsidP="000574D5">
      <w:pPr>
        <w:pStyle w:val="Footer"/>
        <w:tabs>
          <w:tab w:val="clear" w:pos="4320"/>
          <w:tab w:val="clear" w:pos="8640"/>
        </w:tabs>
        <w:jc w:val="right"/>
        <w:rPr>
          <w:rFonts w:ascii="Tahoma" w:hAnsi="Tahoma" w:cs="Tahoma"/>
          <w:b/>
          <w:sz w:val="22"/>
          <w:szCs w:val="22"/>
          <w:lang w:val="bg-BG"/>
        </w:rPr>
      </w:pPr>
      <w:r w:rsidRPr="00CD75F8">
        <w:rPr>
          <w:rFonts w:ascii="Tahoma" w:hAnsi="Tahoma" w:cs="Tahoma"/>
          <w:b/>
          <w:sz w:val="22"/>
          <w:szCs w:val="22"/>
          <w:lang w:val="bg-BG"/>
        </w:rPr>
        <w:t>Образец № 1</w:t>
      </w:r>
    </w:p>
    <w:p w:rsidR="000574D5" w:rsidRPr="00CD75F8" w:rsidRDefault="000574D5" w:rsidP="000574D5">
      <w:pPr>
        <w:ind w:left="3600" w:firstLine="720"/>
        <w:jc w:val="right"/>
        <w:rPr>
          <w:rFonts w:ascii="Tahoma" w:hAnsi="Tahoma" w:cs="Tahoma"/>
          <w:i/>
          <w:sz w:val="22"/>
          <w:szCs w:val="22"/>
          <w:lang w:val="bg-BG"/>
        </w:rPr>
      </w:pPr>
    </w:p>
    <w:p w:rsidR="000574D5" w:rsidRPr="00CD75F8" w:rsidRDefault="000574D5" w:rsidP="000574D5">
      <w:pPr>
        <w:jc w:val="center"/>
        <w:rPr>
          <w:rFonts w:ascii="Tahoma" w:hAnsi="Tahoma" w:cs="Tahoma"/>
          <w:b/>
          <w:sz w:val="22"/>
          <w:szCs w:val="22"/>
        </w:rPr>
      </w:pPr>
      <w:r w:rsidRPr="00CD75F8">
        <w:rPr>
          <w:rFonts w:ascii="Tahoma" w:hAnsi="Tahoma" w:cs="Tahoma"/>
          <w:b/>
          <w:sz w:val="22"/>
          <w:szCs w:val="22"/>
        </w:rPr>
        <w:t>ПРЕДСТАВЯНЕ НА УЧАСТНИК</w:t>
      </w:r>
    </w:p>
    <w:p w:rsidR="00C60267" w:rsidRDefault="000574D5" w:rsidP="000574D5">
      <w:pPr>
        <w:jc w:val="center"/>
        <w:rPr>
          <w:rFonts w:ascii="Tahoma" w:hAnsi="Tahoma" w:cs="Tahoma"/>
          <w:sz w:val="22"/>
          <w:szCs w:val="22"/>
          <w:lang w:val="bg-BG"/>
        </w:rPr>
      </w:pPr>
      <w:r w:rsidRPr="00CD75F8">
        <w:rPr>
          <w:rFonts w:ascii="Tahoma" w:hAnsi="Tahoma" w:cs="Tahoma"/>
          <w:sz w:val="22"/>
          <w:szCs w:val="22"/>
        </w:rPr>
        <w:t xml:space="preserve"> в  процедура  по реда на глава 8А от ЗОП с предмет:</w:t>
      </w:r>
      <w:r>
        <w:rPr>
          <w:rFonts w:ascii="Tahoma" w:hAnsi="Tahoma" w:cs="Tahoma"/>
          <w:sz w:val="22"/>
          <w:szCs w:val="22"/>
          <w:lang w:val="bg-BG"/>
        </w:rPr>
        <w:t xml:space="preserve"> </w:t>
      </w:r>
    </w:p>
    <w:p w:rsidR="000574D5" w:rsidRDefault="001D7C2E" w:rsidP="000574D5">
      <w:pPr>
        <w:jc w:val="center"/>
        <w:rPr>
          <w:rFonts w:ascii="Tahoma" w:hAnsi="Tahoma" w:cs="Tahoma"/>
          <w:b/>
          <w:sz w:val="22"/>
          <w:szCs w:val="22"/>
          <w:lang w:val="bg-BG"/>
        </w:rPr>
      </w:pPr>
      <w:r>
        <w:rPr>
          <w:rFonts w:ascii="Tahoma" w:hAnsi="Tahoma" w:cs="Tahoma"/>
          <w:b/>
          <w:sz w:val="22"/>
          <w:szCs w:val="22"/>
          <w:lang w:val="bg-BG"/>
        </w:rPr>
        <w:t>„Доставка на  специално работно облекло</w:t>
      </w:r>
      <w:r w:rsidR="00C60267">
        <w:rPr>
          <w:rFonts w:ascii="Tahoma" w:hAnsi="Tahoma" w:cs="Tahoma"/>
          <w:b/>
          <w:sz w:val="22"/>
          <w:szCs w:val="22"/>
          <w:lang w:val="bg-BG"/>
        </w:rPr>
        <w:t xml:space="preserve">” </w:t>
      </w:r>
    </w:p>
    <w:p w:rsidR="000574D5" w:rsidRDefault="000574D5" w:rsidP="000574D5">
      <w:pPr>
        <w:pStyle w:val="Footer"/>
        <w:rPr>
          <w:rFonts w:ascii="Tahoma" w:hAnsi="Tahoma" w:cs="Tahoma"/>
          <w:b/>
          <w:sz w:val="22"/>
          <w:szCs w:val="22"/>
          <w:lang w:val="bg-BG"/>
        </w:rPr>
      </w:pPr>
    </w:p>
    <w:p w:rsidR="000574D5" w:rsidRPr="00CD75F8" w:rsidRDefault="000574D5" w:rsidP="000574D5">
      <w:pPr>
        <w:pStyle w:val="Footer"/>
        <w:spacing w:after="120"/>
        <w:rPr>
          <w:rFonts w:ascii="Tahoma" w:hAnsi="Tahoma" w:cs="Tahoma"/>
          <w:b/>
          <w:sz w:val="22"/>
          <w:szCs w:val="22"/>
          <w:lang w:val="bg-BG"/>
        </w:rPr>
      </w:pPr>
      <w:r w:rsidRPr="00CD75F8">
        <w:rPr>
          <w:rFonts w:ascii="Tahoma" w:hAnsi="Tahoma" w:cs="Tahoma"/>
          <w:b/>
          <w:sz w:val="22"/>
          <w:szCs w:val="22"/>
          <w:lang w:val="bg-BG"/>
        </w:rPr>
        <w:t>Административни сведения</w:t>
      </w:r>
    </w:p>
    <w:tbl>
      <w:tblPr>
        <w:tblW w:w="9960" w:type="dxa"/>
        <w:tblLayout w:type="fixed"/>
        <w:tblCellMar>
          <w:left w:w="30" w:type="dxa"/>
          <w:right w:w="30" w:type="dxa"/>
        </w:tblCellMar>
        <w:tblLook w:val="04A0"/>
      </w:tblPr>
      <w:tblGrid>
        <w:gridCol w:w="4853"/>
        <w:gridCol w:w="5107"/>
      </w:tblGrid>
      <w:tr w:rsidR="000574D5" w:rsidRPr="00CD75F8" w:rsidTr="000574D5">
        <w:trPr>
          <w:trHeight w:val="260"/>
        </w:trPr>
        <w:tc>
          <w:tcPr>
            <w:tcW w:w="4853" w:type="dxa"/>
            <w:tcBorders>
              <w:top w:val="single" w:sz="6" w:space="0" w:color="auto"/>
              <w:left w:val="single" w:sz="6" w:space="0" w:color="auto"/>
              <w:bottom w:val="single" w:sz="6" w:space="0" w:color="auto"/>
              <w:right w:val="single" w:sz="6" w:space="0" w:color="auto"/>
            </w:tcBorders>
            <w:hideMark/>
          </w:tcPr>
          <w:p w:rsidR="000574D5" w:rsidRPr="00CD75F8" w:rsidRDefault="000574D5" w:rsidP="000574D5">
            <w:pPr>
              <w:rPr>
                <w:rFonts w:ascii="Tahoma" w:hAnsi="Tahoma" w:cs="Tahoma"/>
                <w:snapToGrid w:val="0"/>
                <w:color w:val="000000"/>
                <w:sz w:val="22"/>
                <w:szCs w:val="22"/>
                <w:lang w:val="ru-RU"/>
              </w:rPr>
            </w:pPr>
            <w:r w:rsidRPr="00CD75F8">
              <w:rPr>
                <w:rFonts w:ascii="Tahoma" w:hAnsi="Tahoma" w:cs="Tahoma"/>
                <w:snapToGrid w:val="0"/>
                <w:color w:val="000000"/>
                <w:sz w:val="22"/>
                <w:szCs w:val="22"/>
                <w:lang w:val="ru-RU"/>
              </w:rPr>
              <w:t>Наименование на участника</w:t>
            </w:r>
          </w:p>
          <w:p w:rsidR="000574D5" w:rsidRPr="00CD75F8" w:rsidRDefault="000574D5" w:rsidP="000574D5">
            <w:pPr>
              <w:rPr>
                <w:rFonts w:ascii="Tahoma" w:hAnsi="Tahoma" w:cs="Tahoma"/>
                <w:snapToGrid w:val="0"/>
                <w:color w:val="000000"/>
                <w:sz w:val="22"/>
                <w:szCs w:val="22"/>
                <w:lang w:val="ru-RU"/>
              </w:rPr>
            </w:pPr>
          </w:p>
        </w:tc>
        <w:tc>
          <w:tcPr>
            <w:tcW w:w="5107" w:type="dxa"/>
            <w:tcBorders>
              <w:top w:val="single" w:sz="6" w:space="0" w:color="auto"/>
              <w:left w:val="single" w:sz="6" w:space="0" w:color="auto"/>
              <w:bottom w:val="single" w:sz="6" w:space="0" w:color="auto"/>
              <w:right w:val="single" w:sz="6" w:space="0" w:color="auto"/>
            </w:tcBorders>
          </w:tcPr>
          <w:p w:rsidR="000574D5" w:rsidRPr="00CD75F8" w:rsidRDefault="000574D5" w:rsidP="000574D5">
            <w:pPr>
              <w:jc w:val="center"/>
              <w:rPr>
                <w:rFonts w:ascii="Tahoma" w:hAnsi="Tahoma" w:cs="Tahoma"/>
                <w:b/>
                <w:snapToGrid w:val="0"/>
                <w:color w:val="000000"/>
                <w:sz w:val="22"/>
                <w:szCs w:val="22"/>
              </w:rPr>
            </w:pPr>
          </w:p>
        </w:tc>
      </w:tr>
      <w:tr w:rsidR="000574D5" w:rsidRPr="00CD75F8" w:rsidTr="000574D5">
        <w:trPr>
          <w:trHeight w:val="298"/>
        </w:trPr>
        <w:tc>
          <w:tcPr>
            <w:tcW w:w="4853" w:type="dxa"/>
            <w:tcBorders>
              <w:top w:val="single" w:sz="6" w:space="0" w:color="auto"/>
              <w:left w:val="single" w:sz="6" w:space="0" w:color="auto"/>
              <w:bottom w:val="single" w:sz="6" w:space="0" w:color="auto"/>
              <w:right w:val="single" w:sz="6" w:space="0" w:color="auto"/>
            </w:tcBorders>
            <w:hideMark/>
          </w:tcPr>
          <w:p w:rsidR="000574D5" w:rsidRPr="00CD75F8" w:rsidRDefault="000574D5" w:rsidP="000574D5">
            <w:pPr>
              <w:jc w:val="both"/>
              <w:rPr>
                <w:rFonts w:ascii="Tahoma" w:hAnsi="Tahoma" w:cs="Tahoma"/>
                <w:sz w:val="22"/>
                <w:szCs w:val="22"/>
              </w:rPr>
            </w:pPr>
            <w:r w:rsidRPr="00CD75F8">
              <w:rPr>
                <w:rFonts w:ascii="Tahoma" w:hAnsi="Tahoma" w:cs="Tahoma"/>
                <w:sz w:val="22"/>
                <w:szCs w:val="22"/>
              </w:rPr>
              <w:t xml:space="preserve">ЕИК/БУЛСТАТ/ЕГН  </w:t>
            </w:r>
          </w:p>
          <w:p w:rsidR="000574D5" w:rsidRPr="00CD75F8" w:rsidRDefault="000574D5" w:rsidP="000574D5">
            <w:pPr>
              <w:jc w:val="both"/>
              <w:rPr>
                <w:rFonts w:ascii="Tahoma" w:hAnsi="Tahoma" w:cs="Tahoma"/>
                <w:snapToGrid w:val="0"/>
                <w:color w:val="000000"/>
                <w:sz w:val="22"/>
                <w:szCs w:val="22"/>
              </w:rPr>
            </w:pPr>
          </w:p>
        </w:tc>
        <w:tc>
          <w:tcPr>
            <w:tcW w:w="5107" w:type="dxa"/>
            <w:tcBorders>
              <w:top w:val="single" w:sz="6" w:space="0" w:color="auto"/>
              <w:left w:val="single" w:sz="6" w:space="0" w:color="auto"/>
              <w:bottom w:val="single" w:sz="6" w:space="0" w:color="auto"/>
              <w:right w:val="single" w:sz="6" w:space="0" w:color="auto"/>
            </w:tcBorders>
          </w:tcPr>
          <w:p w:rsidR="000574D5" w:rsidRPr="00CD75F8" w:rsidRDefault="000574D5" w:rsidP="000574D5">
            <w:pPr>
              <w:jc w:val="right"/>
              <w:rPr>
                <w:rFonts w:ascii="Tahoma" w:hAnsi="Tahoma" w:cs="Tahoma"/>
                <w:snapToGrid w:val="0"/>
                <w:color w:val="000000"/>
                <w:sz w:val="22"/>
                <w:szCs w:val="22"/>
                <w:lang w:val="ru-RU"/>
              </w:rPr>
            </w:pPr>
          </w:p>
        </w:tc>
      </w:tr>
      <w:tr w:rsidR="000574D5" w:rsidRPr="00CD75F8" w:rsidTr="000574D5">
        <w:trPr>
          <w:trHeight w:val="398"/>
        </w:trPr>
        <w:tc>
          <w:tcPr>
            <w:tcW w:w="4853" w:type="dxa"/>
            <w:tcBorders>
              <w:top w:val="single" w:sz="6" w:space="0" w:color="auto"/>
              <w:left w:val="single" w:sz="6" w:space="0" w:color="auto"/>
              <w:bottom w:val="single" w:sz="6" w:space="0" w:color="auto"/>
              <w:right w:val="single" w:sz="6" w:space="0" w:color="auto"/>
            </w:tcBorders>
            <w:hideMark/>
          </w:tcPr>
          <w:p w:rsidR="000574D5" w:rsidRPr="00CD75F8" w:rsidRDefault="000574D5" w:rsidP="000574D5">
            <w:pPr>
              <w:jc w:val="both"/>
              <w:rPr>
                <w:rFonts w:ascii="Tahoma" w:hAnsi="Tahoma" w:cs="Tahoma"/>
                <w:snapToGrid w:val="0"/>
                <w:color w:val="000000"/>
                <w:sz w:val="22"/>
                <w:szCs w:val="22"/>
              </w:rPr>
            </w:pPr>
            <w:r w:rsidRPr="00CD75F8">
              <w:rPr>
                <w:rFonts w:ascii="Tahoma" w:hAnsi="Tahoma" w:cs="Tahoma"/>
                <w:snapToGrid w:val="0"/>
                <w:color w:val="000000"/>
                <w:sz w:val="22"/>
                <w:szCs w:val="22"/>
              </w:rPr>
              <w:t>Седалище и адрес на управление</w:t>
            </w:r>
          </w:p>
          <w:p w:rsidR="000574D5" w:rsidRPr="00CD75F8" w:rsidRDefault="000574D5" w:rsidP="000574D5">
            <w:pPr>
              <w:jc w:val="both"/>
              <w:rPr>
                <w:rFonts w:ascii="Tahoma" w:hAnsi="Tahoma" w:cs="Tahoma"/>
                <w:snapToGrid w:val="0"/>
                <w:color w:val="000000"/>
                <w:sz w:val="22"/>
                <w:szCs w:val="22"/>
              </w:rPr>
            </w:pPr>
          </w:p>
        </w:tc>
        <w:tc>
          <w:tcPr>
            <w:tcW w:w="5107" w:type="dxa"/>
            <w:tcBorders>
              <w:top w:val="single" w:sz="6" w:space="0" w:color="auto"/>
              <w:left w:val="single" w:sz="6" w:space="0" w:color="auto"/>
              <w:bottom w:val="single" w:sz="6" w:space="0" w:color="auto"/>
              <w:right w:val="single" w:sz="6" w:space="0" w:color="auto"/>
            </w:tcBorders>
          </w:tcPr>
          <w:p w:rsidR="000574D5" w:rsidRPr="00CD75F8" w:rsidRDefault="000574D5" w:rsidP="000574D5">
            <w:pPr>
              <w:jc w:val="right"/>
              <w:rPr>
                <w:rFonts w:ascii="Tahoma" w:hAnsi="Tahoma" w:cs="Tahoma"/>
                <w:snapToGrid w:val="0"/>
                <w:color w:val="000000"/>
                <w:sz w:val="22"/>
                <w:szCs w:val="22"/>
              </w:rPr>
            </w:pPr>
          </w:p>
        </w:tc>
      </w:tr>
      <w:tr w:rsidR="000574D5" w:rsidRPr="00CD75F8" w:rsidTr="000574D5">
        <w:trPr>
          <w:trHeight w:val="280"/>
        </w:trPr>
        <w:tc>
          <w:tcPr>
            <w:tcW w:w="4853" w:type="dxa"/>
            <w:tcBorders>
              <w:top w:val="single" w:sz="6" w:space="0" w:color="auto"/>
              <w:left w:val="single" w:sz="6" w:space="0" w:color="auto"/>
              <w:bottom w:val="single" w:sz="6" w:space="0" w:color="auto"/>
              <w:right w:val="single" w:sz="6" w:space="0" w:color="auto"/>
            </w:tcBorders>
            <w:hideMark/>
          </w:tcPr>
          <w:p w:rsidR="000574D5" w:rsidRPr="00CD75F8" w:rsidRDefault="000574D5" w:rsidP="000574D5">
            <w:pPr>
              <w:jc w:val="both"/>
              <w:rPr>
                <w:rFonts w:ascii="Tahoma" w:hAnsi="Tahoma" w:cs="Tahoma"/>
                <w:snapToGrid w:val="0"/>
                <w:color w:val="000000"/>
                <w:sz w:val="22"/>
                <w:szCs w:val="22"/>
              </w:rPr>
            </w:pPr>
            <w:r w:rsidRPr="00CD75F8">
              <w:rPr>
                <w:rFonts w:ascii="Tahoma" w:hAnsi="Tahoma" w:cs="Tahoma"/>
                <w:snapToGrid w:val="0"/>
                <w:color w:val="000000"/>
                <w:sz w:val="22"/>
                <w:szCs w:val="22"/>
              </w:rPr>
              <w:t>Законен представител на участника</w:t>
            </w:r>
          </w:p>
          <w:p w:rsidR="000574D5" w:rsidRPr="00CD75F8" w:rsidRDefault="000574D5" w:rsidP="000574D5">
            <w:pPr>
              <w:jc w:val="both"/>
              <w:rPr>
                <w:rFonts w:ascii="Tahoma" w:hAnsi="Tahoma" w:cs="Tahoma"/>
                <w:snapToGrid w:val="0"/>
                <w:color w:val="000000"/>
                <w:sz w:val="22"/>
                <w:szCs w:val="22"/>
              </w:rPr>
            </w:pPr>
          </w:p>
        </w:tc>
        <w:tc>
          <w:tcPr>
            <w:tcW w:w="5107" w:type="dxa"/>
            <w:tcBorders>
              <w:top w:val="single" w:sz="6" w:space="0" w:color="auto"/>
              <w:left w:val="single" w:sz="6" w:space="0" w:color="auto"/>
              <w:bottom w:val="single" w:sz="6" w:space="0" w:color="auto"/>
              <w:right w:val="single" w:sz="6" w:space="0" w:color="auto"/>
            </w:tcBorders>
          </w:tcPr>
          <w:p w:rsidR="000574D5" w:rsidRPr="00CD75F8" w:rsidRDefault="000574D5" w:rsidP="000574D5">
            <w:pPr>
              <w:jc w:val="right"/>
              <w:rPr>
                <w:rFonts w:ascii="Tahoma" w:hAnsi="Tahoma" w:cs="Tahoma"/>
                <w:snapToGrid w:val="0"/>
                <w:color w:val="000000"/>
                <w:sz w:val="22"/>
                <w:szCs w:val="22"/>
              </w:rPr>
            </w:pPr>
          </w:p>
        </w:tc>
      </w:tr>
      <w:tr w:rsidR="000574D5" w:rsidRPr="00CD75F8" w:rsidTr="000574D5">
        <w:trPr>
          <w:trHeight w:val="805"/>
        </w:trPr>
        <w:tc>
          <w:tcPr>
            <w:tcW w:w="4853" w:type="dxa"/>
            <w:tcBorders>
              <w:top w:val="single" w:sz="6" w:space="0" w:color="auto"/>
              <w:left w:val="single" w:sz="6" w:space="0" w:color="auto"/>
              <w:bottom w:val="single" w:sz="6" w:space="0" w:color="auto"/>
              <w:right w:val="single" w:sz="6" w:space="0" w:color="auto"/>
            </w:tcBorders>
            <w:hideMark/>
          </w:tcPr>
          <w:p w:rsidR="000574D5" w:rsidRPr="00CD75F8" w:rsidRDefault="000574D5" w:rsidP="000574D5">
            <w:pPr>
              <w:jc w:val="both"/>
              <w:rPr>
                <w:rFonts w:ascii="Tahoma" w:hAnsi="Tahoma" w:cs="Tahoma"/>
                <w:snapToGrid w:val="0"/>
                <w:color w:val="000000"/>
                <w:sz w:val="22"/>
                <w:szCs w:val="22"/>
              </w:rPr>
            </w:pPr>
            <w:r w:rsidRPr="00CD75F8">
              <w:rPr>
                <w:rFonts w:ascii="Tahoma" w:hAnsi="Tahoma" w:cs="Tahoma"/>
                <w:snapToGrid w:val="0"/>
                <w:color w:val="000000"/>
                <w:sz w:val="22"/>
                <w:szCs w:val="22"/>
              </w:rPr>
              <w:t>Адрес за кореспонденция при провеждане на поръчката: (адрес, факс, електронна поща, лице за контакт)</w:t>
            </w:r>
          </w:p>
        </w:tc>
        <w:tc>
          <w:tcPr>
            <w:tcW w:w="5107" w:type="dxa"/>
            <w:tcBorders>
              <w:top w:val="single" w:sz="6" w:space="0" w:color="auto"/>
              <w:left w:val="single" w:sz="6" w:space="0" w:color="auto"/>
              <w:bottom w:val="single" w:sz="6" w:space="0" w:color="auto"/>
              <w:right w:val="single" w:sz="6" w:space="0" w:color="auto"/>
            </w:tcBorders>
          </w:tcPr>
          <w:p w:rsidR="000574D5" w:rsidRPr="00CD75F8" w:rsidRDefault="000574D5" w:rsidP="000574D5">
            <w:pPr>
              <w:jc w:val="right"/>
              <w:rPr>
                <w:rFonts w:ascii="Tahoma" w:hAnsi="Tahoma" w:cs="Tahoma"/>
                <w:snapToGrid w:val="0"/>
                <w:color w:val="000000"/>
                <w:sz w:val="22"/>
                <w:szCs w:val="22"/>
              </w:rPr>
            </w:pPr>
          </w:p>
        </w:tc>
      </w:tr>
      <w:tr w:rsidR="000574D5" w:rsidRPr="00CD75F8" w:rsidTr="000574D5">
        <w:trPr>
          <w:trHeight w:val="674"/>
        </w:trPr>
        <w:tc>
          <w:tcPr>
            <w:tcW w:w="4853" w:type="dxa"/>
            <w:tcBorders>
              <w:top w:val="single" w:sz="6" w:space="0" w:color="auto"/>
              <w:left w:val="single" w:sz="6" w:space="0" w:color="auto"/>
              <w:bottom w:val="single" w:sz="6" w:space="0" w:color="auto"/>
              <w:right w:val="single" w:sz="6" w:space="0" w:color="auto"/>
            </w:tcBorders>
            <w:hideMark/>
          </w:tcPr>
          <w:p w:rsidR="000574D5" w:rsidRPr="00CD75F8" w:rsidRDefault="000574D5" w:rsidP="000574D5">
            <w:pPr>
              <w:jc w:val="both"/>
              <w:rPr>
                <w:rFonts w:ascii="Tahoma" w:hAnsi="Tahoma" w:cs="Tahoma"/>
                <w:snapToGrid w:val="0"/>
                <w:color w:val="000000"/>
                <w:sz w:val="22"/>
                <w:szCs w:val="22"/>
              </w:rPr>
            </w:pPr>
            <w:r w:rsidRPr="00CD75F8">
              <w:rPr>
                <w:rFonts w:ascii="Tahoma" w:hAnsi="Tahoma" w:cs="Tahoma"/>
                <w:snapToGrid w:val="0"/>
                <w:color w:val="000000"/>
                <w:sz w:val="22"/>
                <w:szCs w:val="22"/>
              </w:rPr>
              <w:t>Адрес за кореспонденция при изпълнение на договора: адрес, факс, електронна поща, лице за контакт (ако участникът бъде определен за изпълнител)</w:t>
            </w:r>
          </w:p>
        </w:tc>
        <w:tc>
          <w:tcPr>
            <w:tcW w:w="5107" w:type="dxa"/>
            <w:tcBorders>
              <w:top w:val="single" w:sz="6" w:space="0" w:color="auto"/>
              <w:left w:val="single" w:sz="6" w:space="0" w:color="auto"/>
              <w:bottom w:val="single" w:sz="6" w:space="0" w:color="auto"/>
              <w:right w:val="single" w:sz="6" w:space="0" w:color="auto"/>
            </w:tcBorders>
          </w:tcPr>
          <w:p w:rsidR="000574D5" w:rsidRPr="00CD75F8" w:rsidRDefault="000574D5" w:rsidP="000574D5">
            <w:pPr>
              <w:jc w:val="right"/>
              <w:rPr>
                <w:rFonts w:ascii="Tahoma" w:hAnsi="Tahoma" w:cs="Tahoma"/>
                <w:snapToGrid w:val="0"/>
                <w:color w:val="000000"/>
                <w:sz w:val="22"/>
                <w:szCs w:val="22"/>
                <w:lang w:val="ru-RU"/>
              </w:rPr>
            </w:pPr>
          </w:p>
        </w:tc>
      </w:tr>
      <w:tr w:rsidR="000574D5" w:rsidRPr="00CD75F8" w:rsidTr="000574D5">
        <w:trPr>
          <w:trHeight w:val="478"/>
        </w:trPr>
        <w:tc>
          <w:tcPr>
            <w:tcW w:w="4853" w:type="dxa"/>
            <w:tcBorders>
              <w:top w:val="single" w:sz="6" w:space="0" w:color="auto"/>
              <w:left w:val="single" w:sz="6" w:space="0" w:color="auto"/>
              <w:bottom w:val="single" w:sz="6" w:space="0" w:color="auto"/>
              <w:right w:val="single" w:sz="6" w:space="0" w:color="auto"/>
            </w:tcBorders>
            <w:hideMark/>
          </w:tcPr>
          <w:p w:rsidR="000574D5" w:rsidRPr="00CD75F8" w:rsidRDefault="000574D5" w:rsidP="000574D5">
            <w:pPr>
              <w:jc w:val="both"/>
              <w:rPr>
                <w:rFonts w:ascii="Tahoma" w:hAnsi="Tahoma" w:cs="Tahoma"/>
                <w:snapToGrid w:val="0"/>
                <w:color w:val="000000"/>
                <w:sz w:val="22"/>
                <w:szCs w:val="22"/>
              </w:rPr>
            </w:pPr>
            <w:r w:rsidRPr="00CD75F8">
              <w:rPr>
                <w:rFonts w:ascii="Tahoma" w:hAnsi="Tahoma" w:cs="Tahoma"/>
                <w:snapToGrid w:val="0"/>
                <w:color w:val="000000"/>
                <w:sz w:val="22"/>
                <w:szCs w:val="22"/>
              </w:rPr>
              <w:t>Банкови реквизити (банка, банкова сметка, титуляр на сметката)</w:t>
            </w:r>
          </w:p>
        </w:tc>
        <w:tc>
          <w:tcPr>
            <w:tcW w:w="5107" w:type="dxa"/>
            <w:tcBorders>
              <w:top w:val="single" w:sz="6" w:space="0" w:color="auto"/>
              <w:left w:val="single" w:sz="6" w:space="0" w:color="auto"/>
              <w:bottom w:val="single" w:sz="6" w:space="0" w:color="auto"/>
              <w:right w:val="single" w:sz="6" w:space="0" w:color="auto"/>
            </w:tcBorders>
          </w:tcPr>
          <w:p w:rsidR="000574D5" w:rsidRPr="00CD75F8" w:rsidRDefault="000574D5" w:rsidP="000574D5">
            <w:pPr>
              <w:jc w:val="right"/>
              <w:rPr>
                <w:rFonts w:ascii="Tahoma" w:hAnsi="Tahoma" w:cs="Tahoma"/>
                <w:snapToGrid w:val="0"/>
                <w:color w:val="000000"/>
                <w:sz w:val="22"/>
                <w:szCs w:val="22"/>
                <w:lang w:val="ru-RU"/>
              </w:rPr>
            </w:pPr>
          </w:p>
        </w:tc>
      </w:tr>
    </w:tbl>
    <w:p w:rsidR="000574D5" w:rsidRPr="00CD75F8" w:rsidRDefault="000574D5" w:rsidP="000574D5">
      <w:pPr>
        <w:pStyle w:val="Footer"/>
        <w:rPr>
          <w:rFonts w:ascii="Tahoma" w:hAnsi="Tahoma" w:cs="Tahoma"/>
          <w:b/>
          <w:sz w:val="22"/>
          <w:szCs w:val="22"/>
          <w:lang w:val="bg-BG"/>
        </w:rPr>
      </w:pPr>
    </w:p>
    <w:p w:rsidR="000574D5" w:rsidRDefault="000574D5" w:rsidP="000574D5">
      <w:pPr>
        <w:ind w:firstLine="720"/>
        <w:jc w:val="both"/>
        <w:rPr>
          <w:rFonts w:ascii="Tahoma" w:hAnsi="Tahoma" w:cs="Tahoma"/>
          <w:b/>
          <w:sz w:val="22"/>
          <w:szCs w:val="22"/>
          <w:lang w:val="bg-BG"/>
        </w:rPr>
      </w:pPr>
      <w:r w:rsidRPr="00CD75F8">
        <w:rPr>
          <w:rFonts w:ascii="Tahoma" w:hAnsi="Tahoma" w:cs="Tahoma"/>
          <w:b/>
          <w:sz w:val="22"/>
          <w:szCs w:val="22"/>
        </w:rPr>
        <w:t>УВАЖАЕМИ ДАМИ И ГОСПОДА,</w:t>
      </w:r>
    </w:p>
    <w:p w:rsidR="000574D5" w:rsidRPr="00CD75F8" w:rsidRDefault="000574D5" w:rsidP="004832FC">
      <w:pPr>
        <w:ind w:firstLine="720"/>
        <w:jc w:val="both"/>
        <w:rPr>
          <w:rFonts w:ascii="Tahoma" w:hAnsi="Tahoma" w:cs="Tahoma"/>
          <w:sz w:val="22"/>
          <w:szCs w:val="22"/>
        </w:rPr>
      </w:pPr>
      <w:r w:rsidRPr="00CD75F8">
        <w:rPr>
          <w:rFonts w:ascii="Tahoma" w:hAnsi="Tahoma" w:cs="Tahoma"/>
          <w:sz w:val="22"/>
          <w:szCs w:val="22"/>
        </w:rPr>
        <w:t>1. Заявяваме, че желаем да участваме  в обявената от вас процедура по реда на глава 8А от ЗОП за  възлагане на обществена поръчка с предмет:</w:t>
      </w:r>
      <w:r>
        <w:rPr>
          <w:rFonts w:ascii="Tahoma" w:hAnsi="Tahoma" w:cs="Tahoma"/>
          <w:b/>
          <w:sz w:val="22"/>
          <w:szCs w:val="22"/>
          <w:lang w:val="bg-BG"/>
        </w:rPr>
        <w:t xml:space="preserve">  </w:t>
      </w:r>
      <w:r w:rsidR="004832FC">
        <w:rPr>
          <w:rFonts w:ascii="Tahoma" w:hAnsi="Tahoma" w:cs="Tahoma"/>
          <w:b/>
          <w:sz w:val="22"/>
          <w:szCs w:val="22"/>
          <w:lang w:val="bg-BG"/>
        </w:rPr>
        <w:t xml:space="preserve">„Доставка на  специално работно облекло”,  </w:t>
      </w:r>
      <w:r w:rsidRPr="00CD75F8">
        <w:rPr>
          <w:rFonts w:ascii="Tahoma" w:hAnsi="Tahoma" w:cs="Tahoma"/>
          <w:sz w:val="22"/>
          <w:szCs w:val="22"/>
        </w:rPr>
        <w:t>като подаваме оферта при условията, обявени в документацията за участие и публичната покана и приети от нас.</w:t>
      </w:r>
    </w:p>
    <w:p w:rsidR="000574D5" w:rsidRDefault="000574D5" w:rsidP="000574D5">
      <w:pPr>
        <w:ind w:right="-1" w:firstLine="720"/>
        <w:jc w:val="both"/>
        <w:rPr>
          <w:rFonts w:ascii="Tahoma" w:hAnsi="Tahoma" w:cs="Tahoma"/>
          <w:sz w:val="22"/>
          <w:szCs w:val="22"/>
          <w:lang w:val="bg-BG"/>
        </w:rPr>
      </w:pPr>
      <w:r w:rsidRPr="00CD75F8">
        <w:rPr>
          <w:rFonts w:ascii="Tahoma" w:hAnsi="Tahoma" w:cs="Tahoma"/>
          <w:sz w:val="22"/>
          <w:szCs w:val="22"/>
        </w:rPr>
        <w:t xml:space="preserve">2. </w:t>
      </w:r>
      <w:r>
        <w:rPr>
          <w:rFonts w:ascii="Tahoma" w:hAnsi="Tahoma" w:cs="Tahoma"/>
          <w:sz w:val="22"/>
          <w:szCs w:val="22"/>
          <w:lang w:val="bg-BG"/>
        </w:rPr>
        <w:t>Номера, под който сме вписани в регистъра на специализираните предприятия и кооперации на хора с увреждания е.....................</w:t>
      </w:r>
    </w:p>
    <w:p w:rsidR="000574D5" w:rsidRPr="000574D5" w:rsidRDefault="000574D5" w:rsidP="000574D5">
      <w:pPr>
        <w:ind w:right="144" w:firstLine="720"/>
        <w:jc w:val="both"/>
        <w:rPr>
          <w:rFonts w:ascii="Tahoma" w:hAnsi="Tahoma" w:cs="Tahoma"/>
          <w:i/>
          <w:sz w:val="18"/>
          <w:szCs w:val="18"/>
        </w:rPr>
      </w:pPr>
      <w:r w:rsidRPr="000574D5">
        <w:rPr>
          <w:rFonts w:ascii="Tahoma" w:hAnsi="Tahoma" w:cs="Tahoma"/>
          <w:i/>
          <w:sz w:val="18"/>
          <w:szCs w:val="18"/>
        </w:rPr>
        <w:t>(</w:t>
      </w:r>
      <w:r>
        <w:rPr>
          <w:rFonts w:ascii="Tahoma" w:hAnsi="Tahoma" w:cs="Tahoma"/>
          <w:i/>
          <w:sz w:val="18"/>
          <w:szCs w:val="18"/>
          <w:lang w:val="bg-BG"/>
        </w:rPr>
        <w:t>попълва се само от специализирани предприятия и кооперации на хора с увреждания</w:t>
      </w:r>
      <w:r w:rsidRPr="000574D5">
        <w:rPr>
          <w:rFonts w:ascii="Tahoma" w:hAnsi="Tahoma" w:cs="Tahoma"/>
          <w:i/>
          <w:sz w:val="18"/>
          <w:szCs w:val="18"/>
        </w:rPr>
        <w:t>)</w:t>
      </w:r>
    </w:p>
    <w:p w:rsidR="000574D5" w:rsidRPr="00CD75F8" w:rsidRDefault="000574D5" w:rsidP="000574D5">
      <w:pPr>
        <w:ind w:right="-1" w:firstLine="720"/>
        <w:jc w:val="both"/>
        <w:rPr>
          <w:rFonts w:ascii="Tahoma" w:hAnsi="Tahoma" w:cs="Tahoma"/>
          <w:sz w:val="22"/>
          <w:szCs w:val="22"/>
        </w:rPr>
      </w:pPr>
      <w:r w:rsidRPr="00CD75F8">
        <w:rPr>
          <w:rFonts w:ascii="Tahoma" w:hAnsi="Tahoma" w:cs="Tahoma"/>
          <w:sz w:val="22"/>
          <w:szCs w:val="22"/>
        </w:rPr>
        <w:t>2. Задължаваме се да спазваме всички условия на възложителя, посочени в документацията за участие, които се отнасят до изпълнението на поръчката, в случай че същата ни бъде възложена.</w:t>
      </w:r>
    </w:p>
    <w:p w:rsidR="000574D5" w:rsidRPr="00CD75F8" w:rsidRDefault="000574D5" w:rsidP="000574D5">
      <w:pPr>
        <w:ind w:right="144" w:firstLine="720"/>
        <w:jc w:val="both"/>
        <w:rPr>
          <w:rFonts w:ascii="Tahoma" w:hAnsi="Tahoma" w:cs="Tahoma"/>
          <w:sz w:val="22"/>
          <w:szCs w:val="22"/>
        </w:rPr>
      </w:pPr>
      <w:r w:rsidRPr="00CD75F8">
        <w:rPr>
          <w:rFonts w:ascii="Tahoma" w:hAnsi="Tahoma" w:cs="Tahoma"/>
          <w:sz w:val="22"/>
          <w:szCs w:val="22"/>
        </w:rPr>
        <w:t>3. Декларираме, че приемаме условията за изпълнение на обществената поръчка, заложени в приложения към документацията за участие проект на договор.</w:t>
      </w:r>
    </w:p>
    <w:p w:rsidR="000574D5" w:rsidRPr="00CD75F8" w:rsidRDefault="000574D5" w:rsidP="000574D5">
      <w:pPr>
        <w:ind w:right="144" w:firstLine="720"/>
        <w:jc w:val="both"/>
        <w:rPr>
          <w:rFonts w:ascii="Tahoma" w:hAnsi="Tahoma" w:cs="Tahoma"/>
          <w:sz w:val="22"/>
          <w:szCs w:val="22"/>
        </w:rPr>
      </w:pPr>
      <w:r w:rsidRPr="00CD75F8">
        <w:rPr>
          <w:rFonts w:ascii="Tahoma" w:hAnsi="Tahoma" w:cs="Tahoma"/>
          <w:sz w:val="22"/>
          <w:szCs w:val="22"/>
        </w:rPr>
        <w:t xml:space="preserve">4. При изпълнение на обществената поръчка няма да ползваме/ще ползваме </w:t>
      </w:r>
      <w:r w:rsidRPr="00CD75F8">
        <w:rPr>
          <w:rFonts w:ascii="Tahoma" w:hAnsi="Tahoma" w:cs="Tahoma"/>
          <w:i/>
          <w:sz w:val="22"/>
          <w:szCs w:val="22"/>
        </w:rPr>
        <w:t>(относимото се подчертава)</w:t>
      </w:r>
      <w:r w:rsidRPr="00CD75F8">
        <w:rPr>
          <w:rFonts w:ascii="Tahoma" w:hAnsi="Tahoma" w:cs="Tahoma"/>
          <w:sz w:val="22"/>
          <w:szCs w:val="22"/>
        </w:rPr>
        <w:t xml:space="preserve"> следните подизпълнители:</w:t>
      </w:r>
    </w:p>
    <w:p w:rsidR="000574D5" w:rsidRPr="00CD75F8" w:rsidRDefault="000574D5" w:rsidP="000574D5">
      <w:pPr>
        <w:ind w:right="144" w:firstLine="720"/>
        <w:jc w:val="both"/>
        <w:rPr>
          <w:rFonts w:ascii="Tahoma" w:hAnsi="Tahoma" w:cs="Tahoma"/>
          <w:sz w:val="22"/>
          <w:szCs w:val="22"/>
        </w:rPr>
      </w:pPr>
      <w:r w:rsidRPr="00CD75F8">
        <w:rPr>
          <w:rFonts w:ascii="Tahoma" w:hAnsi="Tahoma" w:cs="Tahoma"/>
          <w:sz w:val="22"/>
          <w:szCs w:val="22"/>
        </w:rPr>
        <w:t>..............................................................................................................................</w:t>
      </w:r>
    </w:p>
    <w:p w:rsidR="000574D5" w:rsidRPr="000574D5" w:rsidRDefault="000574D5" w:rsidP="000574D5">
      <w:pPr>
        <w:ind w:right="144" w:firstLine="720"/>
        <w:jc w:val="both"/>
        <w:rPr>
          <w:rFonts w:ascii="Tahoma" w:hAnsi="Tahoma" w:cs="Tahoma"/>
          <w:i/>
          <w:sz w:val="18"/>
          <w:szCs w:val="18"/>
        </w:rPr>
      </w:pPr>
      <w:r w:rsidRPr="000574D5">
        <w:rPr>
          <w:rFonts w:ascii="Tahoma" w:hAnsi="Tahoma" w:cs="Tahoma"/>
          <w:i/>
          <w:sz w:val="18"/>
          <w:szCs w:val="18"/>
        </w:rPr>
        <w:t>(наименование на подизпълнителя</w:t>
      </w:r>
      <w:r>
        <w:rPr>
          <w:rFonts w:ascii="Tahoma" w:hAnsi="Tahoma" w:cs="Tahoma"/>
          <w:i/>
          <w:sz w:val="18"/>
          <w:szCs w:val="18"/>
          <w:lang w:val="bg-BG"/>
        </w:rPr>
        <w:t>/ите</w:t>
      </w:r>
      <w:r w:rsidRPr="000574D5">
        <w:rPr>
          <w:rFonts w:ascii="Tahoma" w:hAnsi="Tahoma" w:cs="Tahoma"/>
          <w:i/>
          <w:sz w:val="18"/>
          <w:szCs w:val="18"/>
        </w:rPr>
        <w:t>,  дял от стойността на обществената поръчка в %)</w:t>
      </w:r>
    </w:p>
    <w:p w:rsidR="000574D5" w:rsidRPr="00CD75F8" w:rsidRDefault="000574D5" w:rsidP="000574D5">
      <w:pPr>
        <w:ind w:right="144" w:firstLine="720"/>
        <w:jc w:val="both"/>
        <w:rPr>
          <w:rFonts w:ascii="Tahoma" w:hAnsi="Tahoma" w:cs="Tahoma"/>
          <w:sz w:val="22"/>
          <w:szCs w:val="22"/>
        </w:rPr>
      </w:pPr>
      <w:r w:rsidRPr="00CD75F8">
        <w:rPr>
          <w:rFonts w:ascii="Tahoma" w:hAnsi="Tahoma" w:cs="Tahoma"/>
          <w:sz w:val="22"/>
          <w:szCs w:val="22"/>
        </w:rPr>
        <w:t>5. Приемаме срокът на валидност на нашата оферта да бъде........календарни дни, считано от крайния срок за подаване на оферти</w:t>
      </w:r>
    </w:p>
    <w:p w:rsidR="000574D5" w:rsidRPr="00CD75F8" w:rsidRDefault="000574D5" w:rsidP="000574D5">
      <w:pPr>
        <w:ind w:firstLine="720"/>
        <w:jc w:val="both"/>
        <w:rPr>
          <w:rFonts w:ascii="Tahoma" w:hAnsi="Tahoma" w:cs="Tahoma"/>
          <w:sz w:val="22"/>
          <w:szCs w:val="22"/>
        </w:rPr>
      </w:pPr>
      <w:r w:rsidRPr="00CD75F8">
        <w:rPr>
          <w:rFonts w:ascii="Tahoma" w:hAnsi="Tahoma" w:cs="Tahoma"/>
          <w:sz w:val="22"/>
          <w:szCs w:val="22"/>
        </w:rPr>
        <w:t>Неразделна част от настоящия документ е декларацията  за обстоятелствата по чл.3, т.8 от Закона за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подписана от законния представител на участника.</w:t>
      </w:r>
    </w:p>
    <w:p w:rsidR="000574D5" w:rsidRDefault="000574D5" w:rsidP="000574D5">
      <w:pPr>
        <w:jc w:val="both"/>
        <w:rPr>
          <w:rFonts w:ascii="Tahoma" w:hAnsi="Tahoma" w:cs="Tahoma"/>
          <w:sz w:val="22"/>
          <w:szCs w:val="22"/>
          <w:lang w:val="bg-BG"/>
        </w:rPr>
      </w:pPr>
    </w:p>
    <w:p w:rsidR="000574D5" w:rsidRPr="000574D5" w:rsidRDefault="000574D5" w:rsidP="000574D5">
      <w:pPr>
        <w:jc w:val="both"/>
        <w:rPr>
          <w:rFonts w:ascii="Tahoma" w:hAnsi="Tahoma" w:cs="Tahoma"/>
          <w:sz w:val="22"/>
          <w:szCs w:val="22"/>
          <w:lang w:val="bg-BG"/>
        </w:rPr>
      </w:pPr>
    </w:p>
    <w:p w:rsidR="000574D5" w:rsidRPr="00CD75F8" w:rsidRDefault="000574D5" w:rsidP="000574D5">
      <w:pPr>
        <w:jc w:val="both"/>
        <w:rPr>
          <w:rFonts w:ascii="Tahoma" w:hAnsi="Tahoma" w:cs="Tahoma"/>
          <w:sz w:val="22"/>
          <w:szCs w:val="22"/>
        </w:rPr>
      </w:pPr>
      <w:r w:rsidRPr="00CD75F8">
        <w:rPr>
          <w:rFonts w:ascii="Tahoma" w:hAnsi="Tahoma" w:cs="Tahoma"/>
          <w:sz w:val="22"/>
          <w:szCs w:val="22"/>
        </w:rPr>
        <w:t>Дата:______________г.</w:t>
      </w:r>
      <w:r w:rsidRPr="00CD75F8">
        <w:rPr>
          <w:rFonts w:ascii="Tahoma" w:hAnsi="Tahoma" w:cs="Tahoma"/>
          <w:sz w:val="22"/>
          <w:szCs w:val="22"/>
        </w:rPr>
        <w:tab/>
        <w:t xml:space="preserve">     Подпис и печат:_______________________________</w:t>
      </w:r>
    </w:p>
    <w:p w:rsidR="000574D5" w:rsidRPr="00CD75F8" w:rsidRDefault="000574D5" w:rsidP="000574D5">
      <w:pPr>
        <w:ind w:left="4236" w:firstLine="12"/>
        <w:jc w:val="both"/>
        <w:rPr>
          <w:rFonts w:ascii="Tahoma" w:hAnsi="Tahoma" w:cs="Tahoma"/>
          <w:sz w:val="22"/>
          <w:szCs w:val="22"/>
        </w:rPr>
      </w:pPr>
      <w:r w:rsidRPr="00CD75F8">
        <w:rPr>
          <w:rFonts w:ascii="Tahoma" w:hAnsi="Tahoma" w:cs="Tahoma"/>
          <w:sz w:val="22"/>
          <w:szCs w:val="22"/>
        </w:rPr>
        <w:t xml:space="preserve">         </w:t>
      </w:r>
    </w:p>
    <w:p w:rsidR="000574D5" w:rsidRPr="00CD75F8" w:rsidRDefault="000574D5" w:rsidP="000574D5">
      <w:pPr>
        <w:ind w:left="4248"/>
        <w:jc w:val="both"/>
        <w:rPr>
          <w:rFonts w:ascii="Tahoma" w:hAnsi="Tahoma" w:cs="Tahoma"/>
          <w:sz w:val="22"/>
          <w:szCs w:val="22"/>
        </w:rPr>
      </w:pPr>
      <w:r w:rsidRPr="00CD75F8">
        <w:rPr>
          <w:rFonts w:ascii="Tahoma" w:hAnsi="Tahoma" w:cs="Tahoma"/>
          <w:sz w:val="22"/>
          <w:szCs w:val="22"/>
        </w:rPr>
        <w:t xml:space="preserve">         ______________________________</w:t>
      </w:r>
    </w:p>
    <w:p w:rsidR="000574D5" w:rsidRPr="00CD75F8" w:rsidRDefault="000574D5" w:rsidP="000574D5">
      <w:pPr>
        <w:jc w:val="both"/>
        <w:rPr>
          <w:rFonts w:ascii="Tahoma" w:hAnsi="Tahoma" w:cs="Tahoma"/>
          <w:sz w:val="18"/>
          <w:szCs w:val="18"/>
        </w:rPr>
      </w:pPr>
      <w:r w:rsidRPr="00CD75F8">
        <w:rPr>
          <w:rFonts w:ascii="Tahoma" w:hAnsi="Tahoma" w:cs="Tahoma"/>
          <w:sz w:val="18"/>
          <w:szCs w:val="18"/>
        </w:rPr>
        <w:tab/>
      </w:r>
      <w:r w:rsidRPr="00CD75F8">
        <w:rPr>
          <w:rFonts w:ascii="Tahoma" w:hAnsi="Tahoma" w:cs="Tahoma"/>
          <w:sz w:val="18"/>
          <w:szCs w:val="18"/>
        </w:rPr>
        <w:tab/>
      </w:r>
      <w:r w:rsidRPr="00CD75F8">
        <w:rPr>
          <w:rFonts w:ascii="Tahoma" w:hAnsi="Tahoma" w:cs="Tahoma"/>
          <w:sz w:val="18"/>
          <w:szCs w:val="18"/>
        </w:rPr>
        <w:tab/>
      </w:r>
      <w:r w:rsidRPr="00CD75F8">
        <w:rPr>
          <w:rFonts w:ascii="Tahoma" w:hAnsi="Tahoma" w:cs="Tahoma"/>
          <w:sz w:val="18"/>
          <w:szCs w:val="18"/>
        </w:rPr>
        <w:tab/>
      </w:r>
      <w:r w:rsidRPr="00CD75F8">
        <w:rPr>
          <w:rFonts w:ascii="Tahoma" w:hAnsi="Tahoma" w:cs="Tahoma"/>
          <w:sz w:val="18"/>
          <w:szCs w:val="18"/>
        </w:rPr>
        <w:tab/>
      </w:r>
      <w:r w:rsidRPr="00CD75F8">
        <w:rPr>
          <w:rFonts w:ascii="Tahoma" w:hAnsi="Tahoma" w:cs="Tahoma"/>
          <w:sz w:val="18"/>
          <w:szCs w:val="18"/>
        </w:rPr>
        <w:tab/>
      </w:r>
      <w:r w:rsidRPr="00CD75F8">
        <w:rPr>
          <w:rFonts w:ascii="Tahoma" w:hAnsi="Tahoma" w:cs="Tahoma"/>
          <w:sz w:val="18"/>
          <w:szCs w:val="18"/>
        </w:rPr>
        <w:tab/>
      </w:r>
      <w:r w:rsidRPr="00CD75F8">
        <w:rPr>
          <w:rFonts w:ascii="Tahoma" w:hAnsi="Tahoma" w:cs="Tahoma"/>
          <w:sz w:val="18"/>
          <w:szCs w:val="18"/>
        </w:rPr>
        <w:tab/>
        <w:t xml:space="preserve">    /име и фамилия/</w:t>
      </w:r>
    </w:p>
    <w:p w:rsidR="000574D5" w:rsidRPr="00CD75F8" w:rsidRDefault="000574D5" w:rsidP="000574D5">
      <w:pPr>
        <w:ind w:left="3600" w:firstLine="720"/>
        <w:jc w:val="both"/>
        <w:rPr>
          <w:rFonts w:ascii="Tahoma" w:hAnsi="Tahoma" w:cs="Tahoma"/>
          <w:sz w:val="22"/>
          <w:szCs w:val="22"/>
        </w:rPr>
      </w:pPr>
      <w:r w:rsidRPr="00CD75F8">
        <w:rPr>
          <w:rFonts w:ascii="Tahoma" w:hAnsi="Tahoma" w:cs="Tahoma"/>
          <w:sz w:val="22"/>
          <w:szCs w:val="22"/>
        </w:rPr>
        <w:t xml:space="preserve">       _______________________________</w:t>
      </w:r>
    </w:p>
    <w:p w:rsidR="000574D5" w:rsidRPr="00CD75F8" w:rsidRDefault="000574D5" w:rsidP="000574D5">
      <w:pPr>
        <w:tabs>
          <w:tab w:val="left" w:pos="5670"/>
        </w:tabs>
        <w:jc w:val="both"/>
        <w:rPr>
          <w:rFonts w:ascii="Tahoma" w:hAnsi="Tahoma" w:cs="Tahoma"/>
          <w:i/>
          <w:iCs/>
          <w:sz w:val="18"/>
          <w:szCs w:val="18"/>
          <w:lang w:val="ru-RU"/>
        </w:rPr>
      </w:pPr>
      <w:r w:rsidRPr="00CD75F8">
        <w:rPr>
          <w:rFonts w:ascii="Tahoma" w:hAnsi="Tahoma" w:cs="Tahoma"/>
          <w:sz w:val="18"/>
          <w:szCs w:val="18"/>
        </w:rPr>
        <w:t xml:space="preserve">                                                                                     /длъжност на представляващия участника/</w:t>
      </w:r>
    </w:p>
    <w:p w:rsidR="000574D5" w:rsidRPr="00CD75F8" w:rsidRDefault="000574D5" w:rsidP="000574D5">
      <w:pPr>
        <w:pStyle w:val="Heading1"/>
        <w:jc w:val="center"/>
        <w:rPr>
          <w:rFonts w:ascii="Tahoma" w:hAnsi="Tahoma" w:cs="Tahoma"/>
          <w:b/>
          <w:sz w:val="22"/>
          <w:szCs w:val="22"/>
        </w:rPr>
      </w:pPr>
      <w:r w:rsidRPr="00CD75F8">
        <w:rPr>
          <w:rFonts w:ascii="Tahoma" w:hAnsi="Tahoma" w:cs="Tahoma"/>
          <w:b/>
          <w:sz w:val="22"/>
          <w:szCs w:val="22"/>
        </w:rPr>
        <w:t>ДЕКЛАРАЦИЯ</w:t>
      </w:r>
    </w:p>
    <w:p w:rsidR="000574D5" w:rsidRPr="00CD75F8" w:rsidRDefault="000574D5" w:rsidP="000574D5">
      <w:pPr>
        <w:tabs>
          <w:tab w:val="left" w:pos="10206"/>
        </w:tabs>
        <w:jc w:val="center"/>
        <w:rPr>
          <w:rFonts w:ascii="Tahoma" w:hAnsi="Tahoma" w:cs="Tahoma"/>
          <w:b/>
          <w:sz w:val="22"/>
          <w:szCs w:val="22"/>
        </w:rPr>
      </w:pPr>
      <w:r w:rsidRPr="00CD75F8">
        <w:rPr>
          <w:rFonts w:ascii="Tahoma" w:hAnsi="Tahoma" w:cs="Tahoma"/>
          <w:b/>
          <w:sz w:val="22"/>
          <w:szCs w:val="22"/>
        </w:rPr>
        <w:t xml:space="preserve">за обстоятелствата по чл.3, т.8 от Закона за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CD75F8">
        <w:rPr>
          <w:rFonts w:ascii="Tahoma" w:hAnsi="Tahoma" w:cs="Tahoma"/>
          <w:b/>
          <w:bCs/>
          <w:sz w:val="22"/>
          <w:szCs w:val="22"/>
        </w:rPr>
        <w:t>(ЗИФОДРЮПДРС)</w:t>
      </w:r>
    </w:p>
    <w:p w:rsidR="000574D5" w:rsidRPr="00CD75F8" w:rsidRDefault="000574D5" w:rsidP="000574D5">
      <w:pPr>
        <w:ind w:firstLine="720"/>
        <w:jc w:val="both"/>
        <w:rPr>
          <w:rFonts w:ascii="Tahoma" w:hAnsi="Tahoma" w:cs="Tahoma"/>
          <w:sz w:val="22"/>
          <w:szCs w:val="22"/>
        </w:rPr>
      </w:pPr>
    </w:p>
    <w:p w:rsidR="000574D5" w:rsidRPr="00CD75F8" w:rsidRDefault="000574D5" w:rsidP="000574D5">
      <w:pPr>
        <w:ind w:firstLine="720"/>
        <w:jc w:val="both"/>
        <w:rPr>
          <w:rFonts w:ascii="Tahoma" w:hAnsi="Tahoma" w:cs="Tahoma"/>
          <w:sz w:val="22"/>
          <w:szCs w:val="22"/>
        </w:rPr>
      </w:pPr>
    </w:p>
    <w:p w:rsidR="000574D5" w:rsidRPr="00CD75F8" w:rsidRDefault="000574D5" w:rsidP="000574D5">
      <w:pPr>
        <w:ind w:firstLine="720"/>
        <w:jc w:val="both"/>
        <w:rPr>
          <w:rFonts w:ascii="Tahoma" w:hAnsi="Tahoma" w:cs="Tahoma"/>
          <w:sz w:val="22"/>
          <w:szCs w:val="22"/>
        </w:rPr>
      </w:pPr>
      <w:r w:rsidRPr="00CD75F8">
        <w:rPr>
          <w:rFonts w:ascii="Tahoma" w:hAnsi="Tahoma" w:cs="Tahoma"/>
          <w:sz w:val="22"/>
          <w:szCs w:val="22"/>
        </w:rPr>
        <w:t>Подписаният/ата  ____________________________________________________________</w:t>
      </w:r>
    </w:p>
    <w:p w:rsidR="000574D5" w:rsidRPr="00CD75F8" w:rsidRDefault="000574D5" w:rsidP="000574D5">
      <w:pPr>
        <w:ind w:left="2880" w:firstLine="720"/>
        <w:jc w:val="both"/>
        <w:rPr>
          <w:rFonts w:ascii="Tahoma" w:hAnsi="Tahoma" w:cs="Tahoma"/>
          <w:i/>
          <w:sz w:val="18"/>
          <w:szCs w:val="18"/>
        </w:rPr>
      </w:pPr>
      <w:r w:rsidRPr="00CD75F8">
        <w:rPr>
          <w:rFonts w:ascii="Tahoma" w:hAnsi="Tahoma" w:cs="Tahoma"/>
          <w:i/>
          <w:sz w:val="18"/>
          <w:szCs w:val="18"/>
        </w:rPr>
        <w:t xml:space="preserve">                /име, презиме, фамилия/</w:t>
      </w:r>
    </w:p>
    <w:p w:rsidR="000574D5" w:rsidRPr="00CD75F8" w:rsidRDefault="000574D5" w:rsidP="000574D5">
      <w:pPr>
        <w:jc w:val="both"/>
        <w:rPr>
          <w:rFonts w:ascii="Tahoma" w:hAnsi="Tahoma" w:cs="Tahoma"/>
          <w:sz w:val="22"/>
          <w:szCs w:val="22"/>
        </w:rPr>
      </w:pPr>
    </w:p>
    <w:p w:rsidR="000574D5" w:rsidRPr="00CD75F8" w:rsidRDefault="000574D5" w:rsidP="000574D5">
      <w:pPr>
        <w:jc w:val="both"/>
        <w:rPr>
          <w:rFonts w:ascii="Tahoma" w:hAnsi="Tahoma" w:cs="Tahoma"/>
          <w:sz w:val="22"/>
          <w:szCs w:val="22"/>
        </w:rPr>
      </w:pPr>
      <w:r w:rsidRPr="00CD75F8">
        <w:rPr>
          <w:rFonts w:ascii="Tahoma" w:hAnsi="Tahoma" w:cs="Tahoma"/>
          <w:sz w:val="22"/>
          <w:szCs w:val="22"/>
        </w:rPr>
        <w:t xml:space="preserve">данни по документ за самоличност ____________________________________________________ </w:t>
      </w:r>
    </w:p>
    <w:p w:rsidR="000574D5" w:rsidRPr="00CD75F8" w:rsidRDefault="000574D5" w:rsidP="000574D5">
      <w:pPr>
        <w:ind w:left="2160" w:firstLine="720"/>
        <w:jc w:val="both"/>
        <w:rPr>
          <w:rFonts w:ascii="Tahoma" w:hAnsi="Tahoma" w:cs="Tahoma"/>
          <w:i/>
          <w:sz w:val="18"/>
          <w:szCs w:val="18"/>
          <w:lang w:val="ru-RU"/>
        </w:rPr>
      </w:pPr>
      <w:r w:rsidRPr="00CD75F8">
        <w:rPr>
          <w:rFonts w:ascii="Tahoma" w:hAnsi="Tahoma" w:cs="Tahoma"/>
          <w:i/>
          <w:sz w:val="18"/>
          <w:szCs w:val="18"/>
        </w:rPr>
        <w:t xml:space="preserve">                        /номер на лична карта, орган и място на издаване/</w:t>
      </w:r>
    </w:p>
    <w:p w:rsidR="000574D5" w:rsidRPr="00CD75F8" w:rsidRDefault="000574D5" w:rsidP="000574D5">
      <w:pPr>
        <w:jc w:val="both"/>
        <w:rPr>
          <w:rFonts w:ascii="Tahoma" w:hAnsi="Tahoma" w:cs="Tahoma"/>
          <w:sz w:val="22"/>
          <w:szCs w:val="22"/>
        </w:rPr>
      </w:pPr>
    </w:p>
    <w:p w:rsidR="000574D5" w:rsidRPr="00CD75F8" w:rsidRDefault="000574D5" w:rsidP="000574D5">
      <w:pPr>
        <w:jc w:val="both"/>
        <w:rPr>
          <w:rFonts w:ascii="Tahoma" w:hAnsi="Tahoma" w:cs="Tahoma"/>
          <w:sz w:val="22"/>
          <w:szCs w:val="22"/>
        </w:rPr>
      </w:pPr>
      <w:r w:rsidRPr="00CD75F8">
        <w:rPr>
          <w:rFonts w:ascii="Tahoma" w:hAnsi="Tahoma" w:cs="Tahoma"/>
          <w:sz w:val="22"/>
          <w:szCs w:val="22"/>
        </w:rPr>
        <w:t xml:space="preserve">в качеството си на _________________________________________________________________, </w:t>
      </w:r>
    </w:p>
    <w:p w:rsidR="000574D5" w:rsidRPr="00CD75F8" w:rsidRDefault="000574D5" w:rsidP="000574D5">
      <w:pPr>
        <w:ind w:left="2160" w:firstLine="720"/>
        <w:jc w:val="both"/>
        <w:rPr>
          <w:rFonts w:ascii="Tahoma" w:hAnsi="Tahoma" w:cs="Tahoma"/>
          <w:i/>
          <w:sz w:val="18"/>
          <w:szCs w:val="18"/>
          <w:lang w:val="ru-RU"/>
        </w:rPr>
      </w:pPr>
      <w:r w:rsidRPr="00CD75F8">
        <w:rPr>
          <w:rFonts w:ascii="Tahoma" w:hAnsi="Tahoma" w:cs="Tahoma"/>
          <w:i/>
          <w:sz w:val="18"/>
          <w:szCs w:val="18"/>
        </w:rPr>
        <w:t xml:space="preserve">                            /длъжност/</w:t>
      </w:r>
    </w:p>
    <w:p w:rsidR="000574D5" w:rsidRPr="00CD75F8" w:rsidRDefault="000574D5" w:rsidP="000574D5">
      <w:pPr>
        <w:pStyle w:val="Heading2"/>
        <w:ind w:left="0"/>
        <w:jc w:val="both"/>
        <w:rPr>
          <w:rFonts w:ascii="Tahoma" w:hAnsi="Tahoma" w:cs="Tahoma"/>
          <w:sz w:val="22"/>
          <w:szCs w:val="22"/>
        </w:rPr>
      </w:pPr>
    </w:p>
    <w:p w:rsidR="000574D5" w:rsidRPr="00CD75F8" w:rsidRDefault="000574D5" w:rsidP="000574D5">
      <w:pPr>
        <w:pStyle w:val="Heading2"/>
        <w:ind w:left="0"/>
        <w:jc w:val="both"/>
        <w:rPr>
          <w:rFonts w:ascii="Tahoma" w:hAnsi="Tahoma" w:cs="Tahoma"/>
          <w:sz w:val="22"/>
          <w:szCs w:val="22"/>
        </w:rPr>
      </w:pPr>
      <w:r w:rsidRPr="00CD75F8">
        <w:rPr>
          <w:rFonts w:ascii="Tahoma" w:hAnsi="Tahoma" w:cs="Tahoma"/>
          <w:sz w:val="22"/>
          <w:szCs w:val="22"/>
        </w:rPr>
        <w:t>на_____________________________________________, ЕИК/БУЛСТАТ______________________,</w:t>
      </w:r>
    </w:p>
    <w:p w:rsidR="000574D5" w:rsidRPr="00CD75F8" w:rsidRDefault="000574D5" w:rsidP="000574D5">
      <w:pPr>
        <w:jc w:val="both"/>
        <w:rPr>
          <w:rFonts w:ascii="Tahoma" w:hAnsi="Tahoma" w:cs="Tahoma"/>
          <w:i/>
          <w:sz w:val="18"/>
          <w:szCs w:val="18"/>
        </w:rPr>
      </w:pPr>
      <w:r w:rsidRPr="00CD75F8">
        <w:rPr>
          <w:rFonts w:ascii="Tahoma" w:hAnsi="Tahoma" w:cs="Tahoma"/>
          <w:i/>
          <w:sz w:val="18"/>
          <w:szCs w:val="18"/>
        </w:rPr>
        <w:t xml:space="preserve">                             /наименование на участника/</w:t>
      </w:r>
    </w:p>
    <w:p w:rsidR="000574D5" w:rsidRPr="00CD75F8" w:rsidRDefault="000574D5" w:rsidP="000574D5">
      <w:pPr>
        <w:ind w:right="427"/>
        <w:jc w:val="both"/>
        <w:rPr>
          <w:rFonts w:ascii="Tahoma" w:hAnsi="Tahoma" w:cs="Tahoma"/>
          <w:sz w:val="22"/>
          <w:szCs w:val="22"/>
        </w:rPr>
      </w:pPr>
    </w:p>
    <w:p w:rsidR="004832FC" w:rsidRDefault="000574D5" w:rsidP="004832FC">
      <w:pPr>
        <w:jc w:val="both"/>
        <w:rPr>
          <w:rFonts w:ascii="Tahoma" w:hAnsi="Tahoma"/>
          <w:sz w:val="22"/>
        </w:rPr>
      </w:pPr>
      <w:r w:rsidRPr="00CD75F8">
        <w:rPr>
          <w:rFonts w:ascii="Tahoma" w:hAnsi="Tahoma" w:cs="Tahoma"/>
          <w:sz w:val="22"/>
          <w:szCs w:val="22"/>
        </w:rPr>
        <w:t xml:space="preserve">участник в процедура  по реда на глава 8А от ЗОП  с  предмет </w:t>
      </w:r>
      <w:r w:rsidR="004832FC">
        <w:rPr>
          <w:rFonts w:ascii="Tahoma" w:hAnsi="Tahoma" w:cs="Tahoma"/>
          <w:b/>
          <w:sz w:val="22"/>
          <w:szCs w:val="22"/>
          <w:lang w:val="bg-BG"/>
        </w:rPr>
        <w:t>„Доставка на  специално работно облекло”</w:t>
      </w:r>
    </w:p>
    <w:p w:rsidR="004832FC" w:rsidRDefault="004832FC" w:rsidP="004832FC">
      <w:pPr>
        <w:tabs>
          <w:tab w:val="left" w:pos="10065"/>
        </w:tabs>
        <w:ind w:right="84"/>
        <w:jc w:val="center"/>
        <w:rPr>
          <w:rFonts w:ascii="Tahoma" w:hAnsi="Tahoma" w:cs="Tahoma"/>
          <w:b/>
          <w:bCs/>
          <w:sz w:val="22"/>
          <w:szCs w:val="22"/>
          <w:lang w:val="ru-RU"/>
        </w:rPr>
      </w:pPr>
    </w:p>
    <w:p w:rsidR="000574D5" w:rsidRPr="00CD75F8" w:rsidRDefault="000574D5" w:rsidP="004832FC">
      <w:pPr>
        <w:tabs>
          <w:tab w:val="left" w:pos="10065"/>
        </w:tabs>
        <w:ind w:right="84"/>
        <w:jc w:val="center"/>
        <w:rPr>
          <w:rFonts w:ascii="Tahoma" w:hAnsi="Tahoma" w:cs="Tahoma"/>
          <w:b/>
          <w:bCs/>
          <w:sz w:val="22"/>
          <w:szCs w:val="22"/>
          <w:lang w:val="ru-RU"/>
        </w:rPr>
      </w:pPr>
      <w:r w:rsidRPr="00CD75F8">
        <w:rPr>
          <w:rFonts w:ascii="Tahoma" w:hAnsi="Tahoma" w:cs="Tahoma"/>
          <w:b/>
          <w:bCs/>
          <w:sz w:val="22"/>
          <w:szCs w:val="22"/>
          <w:lang w:val="ru-RU"/>
        </w:rPr>
        <w:t>Д Е К Л А Р И Р А М</w:t>
      </w:r>
    </w:p>
    <w:p w:rsidR="000574D5" w:rsidRPr="00CD75F8" w:rsidRDefault="000574D5" w:rsidP="000574D5">
      <w:pPr>
        <w:jc w:val="center"/>
        <w:rPr>
          <w:rFonts w:ascii="Tahoma" w:hAnsi="Tahoma" w:cs="Tahoma"/>
          <w:b/>
          <w:bCs/>
          <w:sz w:val="22"/>
          <w:szCs w:val="22"/>
        </w:rPr>
      </w:pPr>
    </w:p>
    <w:p w:rsidR="000574D5" w:rsidRPr="00CD75F8" w:rsidRDefault="000574D5" w:rsidP="000574D5">
      <w:pPr>
        <w:autoSpaceDE w:val="0"/>
        <w:autoSpaceDN w:val="0"/>
        <w:adjustRightInd w:val="0"/>
        <w:ind w:right="144"/>
        <w:jc w:val="both"/>
        <w:rPr>
          <w:rFonts w:ascii="Tahoma" w:hAnsi="Tahoma" w:cs="Tahoma"/>
          <w:sz w:val="22"/>
          <w:szCs w:val="22"/>
        </w:rPr>
      </w:pPr>
      <w:r w:rsidRPr="00CD75F8">
        <w:rPr>
          <w:rFonts w:ascii="Tahoma" w:hAnsi="Tahoma" w:cs="Tahoma"/>
          <w:sz w:val="22"/>
          <w:szCs w:val="22"/>
        </w:rPr>
        <w:t>за представляваното от мен дружество по смисъла на § 1, т. 1 от ДР на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w:t>
      </w:r>
    </w:p>
    <w:p w:rsidR="000574D5" w:rsidRPr="00CD75F8" w:rsidRDefault="000574D5" w:rsidP="000574D5">
      <w:pPr>
        <w:autoSpaceDE w:val="0"/>
        <w:autoSpaceDN w:val="0"/>
        <w:adjustRightInd w:val="0"/>
        <w:ind w:right="144" w:firstLine="720"/>
        <w:jc w:val="both"/>
        <w:rPr>
          <w:rFonts w:ascii="Tahoma" w:hAnsi="Tahoma" w:cs="Tahoma"/>
          <w:sz w:val="22"/>
          <w:szCs w:val="22"/>
        </w:rPr>
      </w:pPr>
      <w:r w:rsidRPr="00CD75F8">
        <w:rPr>
          <w:rFonts w:ascii="Tahoma" w:hAnsi="Tahoma" w:cs="Tahoma"/>
          <w:sz w:val="22"/>
          <w:szCs w:val="22"/>
        </w:rPr>
        <w:t xml:space="preserve">1. Е регистрирано / Не е регистрирано </w:t>
      </w:r>
      <w:r w:rsidRPr="00CD75F8">
        <w:rPr>
          <w:rFonts w:ascii="Tahoma" w:hAnsi="Tahoma" w:cs="Tahoma"/>
          <w:b/>
          <w:bCs/>
          <w:sz w:val="22"/>
          <w:szCs w:val="22"/>
        </w:rPr>
        <w:t>(ненужното се зачертава</w:t>
      </w:r>
      <w:r w:rsidRPr="00CD75F8">
        <w:rPr>
          <w:rFonts w:ascii="Tahoma" w:hAnsi="Tahoma" w:cs="Tahoma"/>
          <w:sz w:val="22"/>
          <w:szCs w:val="22"/>
        </w:rPr>
        <w:t>) в юрисдикция с преференциален данъчен режим по смисъла на § 1, т, 64 от Допълнителните разпоредби на Закона за корпоративното подоходно облагане. Юрисдикцията с преференциален данъчен режим е __________________________ (попълва се в случай на регистрация в такава юрисдикция)</w:t>
      </w:r>
    </w:p>
    <w:p w:rsidR="000574D5" w:rsidRPr="00CD75F8" w:rsidRDefault="000574D5" w:rsidP="000574D5">
      <w:pPr>
        <w:autoSpaceDE w:val="0"/>
        <w:autoSpaceDN w:val="0"/>
        <w:adjustRightInd w:val="0"/>
        <w:ind w:right="144" w:firstLine="720"/>
        <w:jc w:val="both"/>
        <w:rPr>
          <w:rFonts w:ascii="Tahoma" w:hAnsi="Tahoma" w:cs="Tahoma"/>
          <w:sz w:val="22"/>
          <w:szCs w:val="22"/>
        </w:rPr>
      </w:pPr>
      <w:r w:rsidRPr="00CD75F8">
        <w:rPr>
          <w:rFonts w:ascii="Tahoma" w:hAnsi="Tahoma" w:cs="Tahoma"/>
          <w:sz w:val="22"/>
          <w:szCs w:val="22"/>
        </w:rPr>
        <w:t>2. Е свързано / Не е свързано (</w:t>
      </w:r>
      <w:r w:rsidRPr="00CD75F8">
        <w:rPr>
          <w:rFonts w:ascii="Tahoma" w:hAnsi="Tahoma" w:cs="Tahoma"/>
          <w:b/>
          <w:bCs/>
          <w:sz w:val="22"/>
          <w:szCs w:val="22"/>
        </w:rPr>
        <w:t>ненужното се зачертава</w:t>
      </w:r>
      <w:r w:rsidRPr="00CD75F8">
        <w:rPr>
          <w:rFonts w:ascii="Tahoma" w:hAnsi="Tahoma" w:cs="Tahoma"/>
          <w:sz w:val="22"/>
          <w:szCs w:val="22"/>
        </w:rPr>
        <w:t>) лице по смисъла на § 1 от Допълнителните Разпоредби на Търговския закон с дружества, регистрирани в юрисдикция с преференциален данъчен режим.</w:t>
      </w:r>
    </w:p>
    <w:p w:rsidR="000574D5" w:rsidRPr="00CD75F8" w:rsidRDefault="000574D5" w:rsidP="000574D5">
      <w:pPr>
        <w:autoSpaceDE w:val="0"/>
        <w:autoSpaceDN w:val="0"/>
        <w:adjustRightInd w:val="0"/>
        <w:ind w:right="144" w:firstLine="720"/>
        <w:jc w:val="both"/>
        <w:rPr>
          <w:rFonts w:ascii="Tahoma" w:hAnsi="Tahoma" w:cs="Tahoma"/>
          <w:sz w:val="22"/>
          <w:szCs w:val="22"/>
        </w:rPr>
      </w:pPr>
      <w:r w:rsidRPr="00CD75F8">
        <w:rPr>
          <w:rFonts w:ascii="Tahoma" w:hAnsi="Tahoma" w:cs="Tahoma"/>
          <w:sz w:val="22"/>
          <w:szCs w:val="22"/>
        </w:rPr>
        <w:t>3. Попада в изключението на чл. 4, т. ......... от ЗИФОДРЮПДРС.  (попълва се в случай, че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rsidR="000574D5" w:rsidRPr="00CD75F8" w:rsidRDefault="000574D5" w:rsidP="000574D5">
      <w:pPr>
        <w:autoSpaceDE w:val="0"/>
        <w:autoSpaceDN w:val="0"/>
        <w:adjustRightInd w:val="0"/>
        <w:ind w:right="144" w:firstLine="720"/>
        <w:jc w:val="both"/>
        <w:rPr>
          <w:rFonts w:ascii="Tahoma" w:hAnsi="Tahoma" w:cs="Tahoma"/>
          <w:sz w:val="22"/>
          <w:szCs w:val="22"/>
        </w:rPr>
      </w:pPr>
      <w:r w:rsidRPr="00CD75F8">
        <w:rPr>
          <w:rFonts w:ascii="Tahoma" w:hAnsi="Tahoma" w:cs="Tahoma"/>
          <w:sz w:val="22"/>
          <w:szCs w:val="22"/>
        </w:rPr>
        <w:t>4. Запознат съм с правомощията на възложителя по чл. 6, ал. 4 от ЗИФОДРЮПДРС и § 7, ал. 2 от Заключителните разпоредби на ЗИФОДРЮПДРС.</w:t>
      </w:r>
    </w:p>
    <w:p w:rsidR="000574D5" w:rsidRPr="00CD75F8" w:rsidRDefault="000574D5" w:rsidP="000574D5">
      <w:pPr>
        <w:ind w:right="144"/>
        <w:jc w:val="both"/>
        <w:rPr>
          <w:rFonts w:ascii="Tahoma" w:hAnsi="Tahoma" w:cs="Tahoma"/>
          <w:sz w:val="22"/>
          <w:szCs w:val="22"/>
          <w:lang w:val="en-US"/>
        </w:rPr>
      </w:pPr>
      <w:r w:rsidRPr="00CD75F8">
        <w:rPr>
          <w:rFonts w:ascii="Tahoma" w:hAnsi="Tahoma" w:cs="Tahoma"/>
          <w:sz w:val="22"/>
          <w:szCs w:val="22"/>
        </w:rPr>
        <w:tab/>
      </w:r>
    </w:p>
    <w:p w:rsidR="000574D5" w:rsidRPr="00CD75F8" w:rsidRDefault="000574D5" w:rsidP="000574D5">
      <w:pPr>
        <w:ind w:right="144"/>
        <w:jc w:val="both"/>
        <w:rPr>
          <w:rFonts w:ascii="Tahoma" w:hAnsi="Tahoma" w:cs="Tahoma"/>
          <w:sz w:val="22"/>
          <w:szCs w:val="22"/>
        </w:rPr>
      </w:pPr>
    </w:p>
    <w:p w:rsidR="000574D5" w:rsidRPr="00CD75F8" w:rsidRDefault="000574D5" w:rsidP="000574D5">
      <w:pPr>
        <w:ind w:right="144" w:firstLine="720"/>
        <w:jc w:val="both"/>
        <w:rPr>
          <w:rFonts w:ascii="Tahoma" w:hAnsi="Tahoma" w:cs="Tahoma"/>
          <w:sz w:val="22"/>
          <w:szCs w:val="22"/>
        </w:rPr>
      </w:pPr>
      <w:r w:rsidRPr="00CD75F8">
        <w:rPr>
          <w:rFonts w:ascii="Tahoma" w:hAnsi="Tahoma" w:cs="Tahoma"/>
          <w:sz w:val="22"/>
          <w:szCs w:val="22"/>
        </w:rPr>
        <w:t xml:space="preserve">Известна ми е отговорността по чл.313 от Наказателния кодекс за неверни данни. </w:t>
      </w:r>
    </w:p>
    <w:p w:rsidR="000574D5" w:rsidRPr="00CD75F8" w:rsidRDefault="000574D5" w:rsidP="000574D5">
      <w:pPr>
        <w:rPr>
          <w:rFonts w:ascii="Tahoma" w:hAnsi="Tahoma" w:cs="Tahoma"/>
          <w:sz w:val="22"/>
          <w:szCs w:val="22"/>
          <w:u w:val="single"/>
          <w:lang w:val="ru-RU"/>
        </w:rPr>
      </w:pPr>
    </w:p>
    <w:p w:rsidR="000574D5" w:rsidRPr="00CD75F8" w:rsidRDefault="000574D5" w:rsidP="000574D5">
      <w:pPr>
        <w:rPr>
          <w:rFonts w:ascii="Tahoma" w:hAnsi="Tahoma" w:cs="Tahoma"/>
          <w:sz w:val="22"/>
          <w:szCs w:val="22"/>
          <w:u w:val="single"/>
          <w:lang w:val="ru-RU"/>
        </w:rPr>
      </w:pPr>
    </w:p>
    <w:p w:rsidR="000574D5" w:rsidRPr="00CD75F8" w:rsidRDefault="000574D5" w:rsidP="000574D5">
      <w:pPr>
        <w:rPr>
          <w:rFonts w:ascii="Tahoma" w:hAnsi="Tahoma" w:cs="Tahoma"/>
          <w:sz w:val="22"/>
          <w:szCs w:val="22"/>
          <w:u w:val="single"/>
          <w:lang w:val="ru-RU"/>
        </w:rPr>
      </w:pPr>
    </w:p>
    <w:p w:rsidR="000574D5" w:rsidRPr="00CD75F8" w:rsidRDefault="000574D5" w:rsidP="000574D5">
      <w:pPr>
        <w:ind w:right="25"/>
        <w:jc w:val="both"/>
        <w:rPr>
          <w:rFonts w:ascii="Tahoma" w:hAnsi="Tahoma" w:cs="Tahoma"/>
          <w:sz w:val="22"/>
          <w:szCs w:val="22"/>
          <w:lang w:val="ru-RU"/>
        </w:rPr>
      </w:pPr>
      <w:r w:rsidRPr="00CD75F8">
        <w:rPr>
          <w:rFonts w:ascii="Tahoma" w:hAnsi="Tahoma" w:cs="Tahoma"/>
          <w:sz w:val="22"/>
          <w:szCs w:val="22"/>
          <w:lang w:val="ru-RU"/>
        </w:rPr>
        <w:t>Дата</w:t>
      </w:r>
      <w:r w:rsidRPr="00CD75F8">
        <w:rPr>
          <w:rFonts w:ascii="Tahoma" w:hAnsi="Tahoma" w:cs="Tahoma"/>
          <w:sz w:val="22"/>
          <w:szCs w:val="22"/>
          <w:lang w:val="ru-RU"/>
        </w:rPr>
        <w:tab/>
      </w:r>
      <w:r w:rsidRPr="00CD75F8">
        <w:rPr>
          <w:rFonts w:ascii="Tahoma" w:hAnsi="Tahoma" w:cs="Tahoma"/>
          <w:sz w:val="22"/>
          <w:szCs w:val="22"/>
          <w:lang w:val="ru-RU"/>
        </w:rPr>
        <w:tab/>
      </w:r>
      <w:r w:rsidRPr="00CD75F8">
        <w:rPr>
          <w:rFonts w:ascii="Tahoma" w:hAnsi="Tahoma" w:cs="Tahoma"/>
          <w:sz w:val="22"/>
          <w:szCs w:val="22"/>
          <w:lang w:val="ru-RU"/>
        </w:rPr>
        <w:tab/>
      </w:r>
      <w:r w:rsidRPr="00CD75F8">
        <w:rPr>
          <w:rFonts w:ascii="Tahoma" w:hAnsi="Tahoma" w:cs="Tahoma"/>
          <w:sz w:val="22"/>
          <w:szCs w:val="22"/>
          <w:lang w:val="ru-RU"/>
        </w:rPr>
        <w:tab/>
      </w:r>
      <w:r w:rsidRPr="00CD75F8">
        <w:rPr>
          <w:rFonts w:ascii="Tahoma" w:hAnsi="Tahoma" w:cs="Tahoma"/>
          <w:sz w:val="22"/>
          <w:szCs w:val="22"/>
          <w:lang w:val="ru-RU"/>
        </w:rPr>
        <w:tab/>
      </w:r>
      <w:r w:rsidRPr="00CD75F8">
        <w:rPr>
          <w:rFonts w:ascii="Tahoma" w:hAnsi="Tahoma" w:cs="Tahoma"/>
          <w:sz w:val="22"/>
          <w:szCs w:val="22"/>
          <w:lang w:val="ru-RU"/>
        </w:rPr>
        <w:tab/>
        <w:t>__________/___________/__________</w:t>
      </w:r>
    </w:p>
    <w:p w:rsidR="000574D5" w:rsidRPr="00CD75F8" w:rsidRDefault="000574D5" w:rsidP="000574D5">
      <w:pPr>
        <w:ind w:right="25"/>
        <w:jc w:val="both"/>
        <w:rPr>
          <w:rFonts w:ascii="Tahoma" w:hAnsi="Tahoma" w:cs="Tahoma"/>
          <w:sz w:val="22"/>
          <w:szCs w:val="22"/>
          <w:lang w:val="ru-RU"/>
        </w:rPr>
      </w:pPr>
    </w:p>
    <w:p w:rsidR="000574D5" w:rsidRPr="00CD75F8" w:rsidRDefault="000574D5" w:rsidP="000574D5">
      <w:pPr>
        <w:ind w:right="25"/>
        <w:jc w:val="both"/>
        <w:rPr>
          <w:rFonts w:ascii="Tahoma" w:hAnsi="Tahoma" w:cs="Tahoma"/>
          <w:sz w:val="22"/>
          <w:szCs w:val="22"/>
          <w:lang w:val="ru-RU"/>
        </w:rPr>
      </w:pPr>
      <w:r w:rsidRPr="00CD75F8">
        <w:rPr>
          <w:rFonts w:ascii="Tahoma" w:hAnsi="Tahoma" w:cs="Tahoma"/>
          <w:sz w:val="22"/>
          <w:szCs w:val="22"/>
          <w:lang w:val="ru-RU"/>
        </w:rPr>
        <w:t>Име и фамилия</w:t>
      </w:r>
      <w:r w:rsidRPr="00CD75F8">
        <w:rPr>
          <w:rFonts w:ascii="Tahoma" w:hAnsi="Tahoma" w:cs="Tahoma"/>
          <w:sz w:val="22"/>
          <w:szCs w:val="22"/>
          <w:lang w:val="ru-RU"/>
        </w:rPr>
        <w:tab/>
      </w:r>
      <w:r w:rsidRPr="00CD75F8">
        <w:rPr>
          <w:rFonts w:ascii="Tahoma" w:hAnsi="Tahoma" w:cs="Tahoma"/>
          <w:sz w:val="22"/>
          <w:szCs w:val="22"/>
          <w:lang w:val="ru-RU"/>
        </w:rPr>
        <w:tab/>
      </w:r>
      <w:r w:rsidRPr="00CD75F8">
        <w:rPr>
          <w:rFonts w:ascii="Tahoma" w:hAnsi="Tahoma" w:cs="Tahoma"/>
          <w:sz w:val="22"/>
          <w:szCs w:val="22"/>
          <w:lang w:val="ru-RU"/>
        </w:rPr>
        <w:tab/>
      </w:r>
      <w:r w:rsidRPr="00CD75F8">
        <w:rPr>
          <w:rFonts w:ascii="Tahoma" w:hAnsi="Tahoma" w:cs="Tahoma"/>
          <w:sz w:val="22"/>
          <w:szCs w:val="22"/>
          <w:lang w:val="ru-RU"/>
        </w:rPr>
        <w:tab/>
        <w:t>_________________________________</w:t>
      </w:r>
    </w:p>
    <w:p w:rsidR="000574D5" w:rsidRPr="00CD75F8" w:rsidRDefault="000574D5" w:rsidP="000574D5">
      <w:pPr>
        <w:jc w:val="both"/>
        <w:rPr>
          <w:rFonts w:ascii="Tahoma" w:hAnsi="Tahoma" w:cs="Tahoma"/>
          <w:sz w:val="22"/>
          <w:szCs w:val="22"/>
        </w:rPr>
      </w:pPr>
    </w:p>
    <w:p w:rsidR="000574D5" w:rsidRPr="00CD75F8" w:rsidRDefault="000574D5" w:rsidP="000574D5">
      <w:pPr>
        <w:pStyle w:val="Footer"/>
        <w:rPr>
          <w:rFonts w:ascii="Tahoma" w:hAnsi="Tahoma" w:cs="Tahoma"/>
          <w:sz w:val="22"/>
          <w:szCs w:val="22"/>
          <w:lang w:val="bg-BG"/>
        </w:rPr>
      </w:pPr>
      <w:r w:rsidRPr="00CD75F8">
        <w:rPr>
          <w:rFonts w:ascii="Tahoma" w:hAnsi="Tahoma" w:cs="Tahoma"/>
          <w:sz w:val="22"/>
          <w:szCs w:val="22"/>
          <w:lang w:val="bg-BG"/>
        </w:rPr>
        <w:t>Подпис</w:t>
      </w:r>
      <w:r w:rsidRPr="00CD75F8">
        <w:rPr>
          <w:rFonts w:ascii="Tahoma" w:hAnsi="Tahoma" w:cs="Tahoma"/>
          <w:sz w:val="22"/>
          <w:szCs w:val="22"/>
          <w:lang w:val="bg-BG"/>
        </w:rPr>
        <w:tab/>
        <w:t xml:space="preserve">   и печат                                     __________________________________</w:t>
      </w:r>
    </w:p>
    <w:p w:rsidR="000574D5" w:rsidRPr="00CD75F8" w:rsidRDefault="000574D5" w:rsidP="000574D5">
      <w:pPr>
        <w:rPr>
          <w:rFonts w:ascii="Tahoma" w:hAnsi="Tahoma" w:cs="Tahoma"/>
          <w:i/>
          <w:iCs/>
          <w:sz w:val="22"/>
          <w:szCs w:val="22"/>
          <w:lang w:val="ru-RU"/>
        </w:rPr>
      </w:pPr>
    </w:p>
    <w:p w:rsidR="000574D5" w:rsidRPr="00CD75F8" w:rsidRDefault="000574D5" w:rsidP="000574D5">
      <w:pPr>
        <w:jc w:val="right"/>
        <w:rPr>
          <w:rFonts w:ascii="Tahoma" w:hAnsi="Tahoma" w:cs="Tahoma"/>
          <w:b/>
          <w:i/>
          <w:sz w:val="22"/>
          <w:szCs w:val="22"/>
        </w:rPr>
      </w:pPr>
    </w:p>
    <w:p w:rsidR="000574D5" w:rsidRPr="00CD75F8" w:rsidRDefault="000574D5" w:rsidP="000574D5">
      <w:pPr>
        <w:jc w:val="right"/>
        <w:rPr>
          <w:rFonts w:ascii="Tahoma" w:hAnsi="Tahoma" w:cs="Tahoma"/>
          <w:b/>
          <w:sz w:val="22"/>
          <w:szCs w:val="22"/>
        </w:rPr>
      </w:pPr>
    </w:p>
    <w:p w:rsidR="000574D5" w:rsidRDefault="000574D5" w:rsidP="000574D5">
      <w:pPr>
        <w:pStyle w:val="Footer"/>
        <w:tabs>
          <w:tab w:val="left" w:pos="708"/>
        </w:tabs>
        <w:jc w:val="right"/>
        <w:rPr>
          <w:rFonts w:ascii="Tahoma" w:hAnsi="Tahoma" w:cs="Tahoma"/>
          <w:b/>
          <w:sz w:val="22"/>
          <w:szCs w:val="22"/>
          <w:lang w:val="bg-BG"/>
        </w:rPr>
      </w:pPr>
    </w:p>
    <w:p w:rsidR="000574D5" w:rsidRDefault="000574D5" w:rsidP="000574D5">
      <w:pPr>
        <w:pStyle w:val="Footer"/>
        <w:tabs>
          <w:tab w:val="left" w:pos="708"/>
        </w:tabs>
        <w:jc w:val="right"/>
        <w:rPr>
          <w:rFonts w:ascii="Tahoma" w:hAnsi="Tahoma" w:cs="Tahoma"/>
          <w:b/>
          <w:sz w:val="22"/>
          <w:szCs w:val="22"/>
          <w:lang w:val="bg-BG"/>
        </w:rPr>
      </w:pPr>
    </w:p>
    <w:p w:rsidR="002151BF" w:rsidRDefault="002151BF" w:rsidP="00515788">
      <w:pPr>
        <w:ind w:left="7920"/>
        <w:jc w:val="right"/>
        <w:rPr>
          <w:rFonts w:ascii="Tahoma" w:hAnsi="Tahoma"/>
          <w:b/>
          <w:sz w:val="22"/>
          <w:lang w:val="bg-BG"/>
        </w:rPr>
      </w:pPr>
    </w:p>
    <w:p w:rsidR="002151BF" w:rsidRDefault="002151BF" w:rsidP="00515788">
      <w:pPr>
        <w:ind w:left="7920"/>
        <w:jc w:val="right"/>
        <w:rPr>
          <w:rFonts w:ascii="Tahoma" w:hAnsi="Tahoma"/>
          <w:b/>
          <w:sz w:val="22"/>
          <w:lang w:val="bg-BG"/>
        </w:rPr>
      </w:pPr>
    </w:p>
    <w:p w:rsidR="00515788" w:rsidRPr="00EF3CFD" w:rsidRDefault="00515788" w:rsidP="00515788">
      <w:pPr>
        <w:ind w:left="7920"/>
        <w:jc w:val="right"/>
        <w:rPr>
          <w:rFonts w:ascii="Tahoma" w:hAnsi="Tahoma"/>
          <w:sz w:val="22"/>
          <w:lang w:val="bg-BG"/>
        </w:rPr>
      </w:pPr>
      <w:r w:rsidRPr="00EF3CFD">
        <w:rPr>
          <w:rFonts w:ascii="Tahoma" w:hAnsi="Tahoma"/>
          <w:b/>
          <w:sz w:val="22"/>
        </w:rPr>
        <w:t>Образец №2</w:t>
      </w:r>
    </w:p>
    <w:p w:rsidR="00515788" w:rsidRPr="006B5AB8" w:rsidRDefault="00515788" w:rsidP="00515788">
      <w:pPr>
        <w:rPr>
          <w:rFonts w:ascii="Tahoma" w:hAnsi="Tahoma"/>
          <w:sz w:val="22"/>
        </w:rPr>
      </w:pPr>
    </w:p>
    <w:p w:rsidR="00515788" w:rsidRPr="0070793D" w:rsidRDefault="00515788" w:rsidP="00515788">
      <w:pPr>
        <w:pStyle w:val="Heading6"/>
        <w:spacing w:before="0" w:after="0"/>
        <w:jc w:val="center"/>
        <w:rPr>
          <w:rFonts w:ascii="Tahoma" w:hAnsi="Tahoma"/>
        </w:rPr>
      </w:pPr>
      <w:r w:rsidRPr="0070793D">
        <w:rPr>
          <w:rFonts w:ascii="Tahoma" w:hAnsi="Tahoma"/>
        </w:rPr>
        <w:t>ПРЕДЛОЖЕНИЕ ЗА НАЧИНА НА ИЗПЪЛНЕНИЕ НА ПОРЪЧКАТА</w:t>
      </w:r>
    </w:p>
    <w:p w:rsidR="00515788" w:rsidRPr="0070793D" w:rsidRDefault="00515788" w:rsidP="00515788">
      <w:pPr>
        <w:pStyle w:val="Heading6"/>
        <w:spacing w:before="0" w:after="0"/>
        <w:jc w:val="center"/>
        <w:rPr>
          <w:rFonts w:ascii="Tahoma" w:hAnsi="Tahoma"/>
        </w:rPr>
      </w:pPr>
      <w:r w:rsidRPr="0070793D">
        <w:rPr>
          <w:rFonts w:ascii="Tahoma" w:hAnsi="Tahoma"/>
        </w:rPr>
        <w:t>(Т Е Х Н И Ч Е С К А    О Ф Е Р Т А)</w:t>
      </w:r>
    </w:p>
    <w:p w:rsidR="00515788" w:rsidRDefault="00515788" w:rsidP="00515788">
      <w:pPr>
        <w:jc w:val="center"/>
        <w:rPr>
          <w:rFonts w:ascii="Tahoma" w:hAnsi="Tahoma"/>
          <w:sz w:val="22"/>
        </w:rPr>
      </w:pPr>
    </w:p>
    <w:p w:rsidR="00515788" w:rsidRDefault="00515788" w:rsidP="00515788">
      <w:pPr>
        <w:jc w:val="center"/>
        <w:rPr>
          <w:rFonts w:ascii="Tahoma" w:hAnsi="Tahoma"/>
          <w:sz w:val="22"/>
        </w:rPr>
      </w:pPr>
      <w:r>
        <w:rPr>
          <w:rFonts w:ascii="Tahoma" w:hAnsi="Tahoma"/>
          <w:sz w:val="22"/>
        </w:rPr>
        <w:t xml:space="preserve">За участие в процедура по реда на глава 8А от ЗОП  с предмет: </w:t>
      </w:r>
    </w:p>
    <w:p w:rsidR="00515788" w:rsidRDefault="000574D5" w:rsidP="000574D5">
      <w:pPr>
        <w:jc w:val="center"/>
        <w:rPr>
          <w:rFonts w:ascii="Tahoma" w:hAnsi="Tahoma"/>
          <w:sz w:val="22"/>
        </w:rPr>
      </w:pPr>
      <w:r>
        <w:rPr>
          <w:rFonts w:ascii="Tahoma" w:hAnsi="Tahoma" w:cs="Tahoma"/>
          <w:b/>
          <w:sz w:val="22"/>
          <w:szCs w:val="22"/>
          <w:lang w:val="bg-BG"/>
        </w:rPr>
        <w:t xml:space="preserve">„Доставка на  </w:t>
      </w:r>
      <w:r w:rsidR="004832FC">
        <w:rPr>
          <w:rFonts w:ascii="Tahoma" w:hAnsi="Tahoma" w:cs="Tahoma"/>
          <w:b/>
          <w:sz w:val="22"/>
          <w:szCs w:val="22"/>
          <w:lang w:val="bg-BG"/>
        </w:rPr>
        <w:t xml:space="preserve">специално </w:t>
      </w:r>
      <w:r>
        <w:rPr>
          <w:rFonts w:ascii="Tahoma" w:hAnsi="Tahoma" w:cs="Tahoma"/>
          <w:b/>
          <w:sz w:val="22"/>
          <w:szCs w:val="22"/>
          <w:lang w:val="bg-BG"/>
        </w:rPr>
        <w:t>работно облекло”</w:t>
      </w:r>
    </w:p>
    <w:p w:rsidR="000574D5" w:rsidRDefault="000574D5" w:rsidP="00515788">
      <w:pPr>
        <w:jc w:val="both"/>
        <w:rPr>
          <w:rFonts w:ascii="Tahoma" w:hAnsi="Tahoma"/>
          <w:sz w:val="22"/>
          <w:lang w:val="bg-BG"/>
        </w:rPr>
      </w:pPr>
    </w:p>
    <w:p w:rsidR="00515788" w:rsidRDefault="00515788" w:rsidP="00515788">
      <w:pPr>
        <w:jc w:val="both"/>
        <w:rPr>
          <w:rFonts w:ascii="Tahoma" w:hAnsi="Tahoma"/>
          <w:sz w:val="22"/>
        </w:rPr>
      </w:pPr>
      <w:r>
        <w:rPr>
          <w:rFonts w:ascii="Tahoma" w:hAnsi="Tahoma"/>
          <w:sz w:val="22"/>
        </w:rPr>
        <w:t>От______________________________________________________________________________</w:t>
      </w:r>
    </w:p>
    <w:p w:rsidR="00515788" w:rsidRDefault="00515788" w:rsidP="00515788">
      <w:pPr>
        <w:jc w:val="both"/>
        <w:rPr>
          <w:rFonts w:ascii="Tahoma" w:hAnsi="Tahoma"/>
          <w:sz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(наименование на участника )</w:t>
      </w:r>
    </w:p>
    <w:p w:rsidR="00515788" w:rsidRDefault="00515788" w:rsidP="00515788">
      <w:pPr>
        <w:jc w:val="both"/>
        <w:rPr>
          <w:rFonts w:ascii="Tahoma" w:hAnsi="Tahoma"/>
          <w:sz w:val="22"/>
        </w:rPr>
      </w:pPr>
    </w:p>
    <w:p w:rsidR="00515788" w:rsidRDefault="00515788" w:rsidP="00515788">
      <w:pPr>
        <w:jc w:val="both"/>
        <w:rPr>
          <w:rFonts w:ascii="Tahoma" w:hAnsi="Tahoma"/>
          <w:sz w:val="22"/>
        </w:rPr>
      </w:pPr>
      <w:r>
        <w:rPr>
          <w:rFonts w:ascii="Tahoma" w:hAnsi="Tahoma"/>
          <w:sz w:val="22"/>
        </w:rPr>
        <w:t>подписана от ____________________________________________________________________</w:t>
      </w:r>
    </w:p>
    <w:p w:rsidR="00515788" w:rsidRDefault="00515788" w:rsidP="00515788">
      <w:pPr>
        <w:jc w:val="both"/>
        <w:rPr>
          <w:rFonts w:ascii="Tahoma" w:hAnsi="Tahoma"/>
          <w:sz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(име, презиме, фамилия )</w:t>
      </w:r>
    </w:p>
    <w:p w:rsidR="00515788" w:rsidRDefault="00515788" w:rsidP="00515788">
      <w:pPr>
        <w:jc w:val="both"/>
        <w:rPr>
          <w:rFonts w:ascii="Tahoma" w:hAnsi="Tahoma"/>
          <w:sz w:val="22"/>
        </w:rPr>
      </w:pPr>
    </w:p>
    <w:p w:rsidR="00515788" w:rsidRDefault="00515788" w:rsidP="00515788">
      <w:pPr>
        <w:jc w:val="both"/>
        <w:rPr>
          <w:rFonts w:ascii="Tahoma" w:hAnsi="Tahoma"/>
          <w:sz w:val="22"/>
        </w:rPr>
      </w:pPr>
      <w:r>
        <w:rPr>
          <w:rFonts w:ascii="Tahoma" w:hAnsi="Tahoma"/>
          <w:sz w:val="22"/>
        </w:rPr>
        <w:t>в качеството му на________________________________________________________________</w:t>
      </w:r>
    </w:p>
    <w:p w:rsidR="00515788" w:rsidRDefault="00515788" w:rsidP="00515788">
      <w:pPr>
        <w:jc w:val="both"/>
        <w:rPr>
          <w:rFonts w:ascii="Tahoma" w:hAnsi="Tahoma"/>
          <w:sz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(длъжност)</w:t>
      </w:r>
    </w:p>
    <w:p w:rsidR="00515788" w:rsidRDefault="00515788" w:rsidP="00515788">
      <w:pPr>
        <w:jc w:val="both"/>
        <w:rPr>
          <w:rFonts w:ascii="Tahoma" w:hAnsi="Tahoma"/>
          <w:sz w:val="22"/>
        </w:rPr>
      </w:pPr>
    </w:p>
    <w:p w:rsidR="00515788" w:rsidRDefault="00515788" w:rsidP="00515788">
      <w:pPr>
        <w:jc w:val="both"/>
        <w:rPr>
          <w:rFonts w:ascii="Tahoma" w:hAnsi="Tahoma"/>
          <w:b/>
          <w:sz w:val="22"/>
        </w:rPr>
      </w:pPr>
      <w:r>
        <w:rPr>
          <w:rFonts w:ascii="Tahoma" w:hAnsi="Tahoma"/>
          <w:b/>
          <w:sz w:val="22"/>
        </w:rPr>
        <w:tab/>
        <w:t>УВАЖАЕМИ ДАМИ И ГОСПОДА,</w:t>
      </w:r>
    </w:p>
    <w:p w:rsidR="00515788" w:rsidRDefault="00515788" w:rsidP="00515788">
      <w:pPr>
        <w:jc w:val="both"/>
        <w:rPr>
          <w:rFonts w:ascii="Tahoma" w:hAnsi="Tahoma"/>
          <w:sz w:val="22"/>
        </w:rPr>
      </w:pPr>
      <w:r>
        <w:rPr>
          <w:rFonts w:ascii="Tahoma" w:hAnsi="Tahoma"/>
          <w:sz w:val="22"/>
        </w:rPr>
        <w:tab/>
        <w:t>С настоящото Ви представяме нашата техническа оферта за изпълнение на обществената поръчка по обявената от Вас</w:t>
      </w:r>
      <w:r w:rsidR="000574D5">
        <w:rPr>
          <w:rFonts w:ascii="Tahoma" w:hAnsi="Tahoma"/>
          <w:sz w:val="22"/>
        </w:rPr>
        <w:t xml:space="preserve"> процедура с горепосочения </w:t>
      </w:r>
      <w:r w:rsidR="000574D5">
        <w:rPr>
          <w:rFonts w:ascii="Tahoma" w:hAnsi="Tahoma"/>
          <w:sz w:val="22"/>
          <w:lang w:val="bg-BG"/>
        </w:rPr>
        <w:t>предмет, както следва:</w:t>
      </w:r>
      <w:r>
        <w:rPr>
          <w:rFonts w:ascii="Tahoma" w:hAnsi="Tahoma"/>
          <w:sz w:val="22"/>
        </w:rPr>
        <w:t xml:space="preserve"> </w:t>
      </w:r>
    </w:p>
    <w:p w:rsidR="0026733A" w:rsidRDefault="0026733A" w:rsidP="00EF157F">
      <w:pPr>
        <w:spacing w:after="120"/>
        <w:ind w:right="-397" w:firstLine="720"/>
        <w:jc w:val="both"/>
        <w:rPr>
          <w:rFonts w:ascii="Tahoma" w:hAnsi="Tahoma" w:cs="Tahoma"/>
          <w:sz w:val="22"/>
          <w:szCs w:val="22"/>
        </w:rPr>
      </w:pPr>
      <w:r>
        <w:rPr>
          <w:rFonts w:ascii="Tahoma" w:hAnsi="Tahoma" w:cs="Tahoma"/>
          <w:sz w:val="22"/>
          <w:szCs w:val="22"/>
        </w:rPr>
        <w:t>Предлагаме да изпълним изискванията на Възложителя при следните параметри:</w:t>
      </w:r>
    </w:p>
    <w:tbl>
      <w:tblPr>
        <w:tblW w:w="10236" w:type="dxa"/>
        <w:tblLayout w:type="fixed"/>
        <w:tblCellMar>
          <w:left w:w="30" w:type="dxa"/>
          <w:right w:w="30" w:type="dxa"/>
        </w:tblCellMar>
        <w:tblLook w:val="0000"/>
      </w:tblPr>
      <w:tblGrid>
        <w:gridCol w:w="456"/>
        <w:gridCol w:w="4677"/>
        <w:gridCol w:w="5103"/>
      </w:tblGrid>
      <w:tr w:rsidR="000574D5" w:rsidRPr="0039510F" w:rsidTr="00EF157F">
        <w:trPr>
          <w:trHeight w:val="182"/>
        </w:trPr>
        <w:tc>
          <w:tcPr>
            <w:tcW w:w="456" w:type="dxa"/>
            <w:tcBorders>
              <w:top w:val="single" w:sz="6" w:space="0" w:color="auto"/>
              <w:left w:val="single" w:sz="6" w:space="0" w:color="auto"/>
              <w:bottom w:val="single" w:sz="6" w:space="0" w:color="auto"/>
              <w:right w:val="single" w:sz="6" w:space="0" w:color="auto"/>
            </w:tcBorders>
          </w:tcPr>
          <w:p w:rsidR="000574D5" w:rsidRPr="0039510F" w:rsidRDefault="000574D5" w:rsidP="000F01E0">
            <w:pPr>
              <w:jc w:val="center"/>
              <w:rPr>
                <w:rFonts w:ascii="Tahoma" w:hAnsi="Tahoma" w:cs="Tahoma"/>
                <w:b/>
                <w:snapToGrid w:val="0"/>
                <w:color w:val="000000"/>
                <w:sz w:val="22"/>
                <w:szCs w:val="22"/>
              </w:rPr>
            </w:pPr>
            <w:r w:rsidRPr="0039510F">
              <w:rPr>
                <w:rFonts w:ascii="Tahoma" w:hAnsi="Tahoma" w:cs="Tahoma"/>
                <w:b/>
                <w:snapToGrid w:val="0"/>
                <w:color w:val="000000"/>
                <w:sz w:val="22"/>
                <w:szCs w:val="22"/>
              </w:rPr>
              <w:t xml:space="preserve">№  </w:t>
            </w:r>
          </w:p>
        </w:tc>
        <w:tc>
          <w:tcPr>
            <w:tcW w:w="4677" w:type="dxa"/>
            <w:tcBorders>
              <w:top w:val="single" w:sz="6" w:space="0" w:color="auto"/>
              <w:left w:val="single" w:sz="6" w:space="0" w:color="auto"/>
              <w:bottom w:val="single" w:sz="6" w:space="0" w:color="auto"/>
              <w:right w:val="single" w:sz="6" w:space="0" w:color="auto"/>
            </w:tcBorders>
          </w:tcPr>
          <w:p w:rsidR="000574D5" w:rsidRPr="0092659E" w:rsidRDefault="000574D5" w:rsidP="000F01E0">
            <w:pPr>
              <w:jc w:val="center"/>
              <w:rPr>
                <w:rFonts w:ascii="Tahoma" w:hAnsi="Tahoma" w:cs="Tahoma"/>
                <w:b/>
                <w:snapToGrid w:val="0"/>
                <w:color w:val="000000"/>
                <w:sz w:val="22"/>
                <w:szCs w:val="22"/>
                <w:lang w:val="bg-BG"/>
              </w:rPr>
            </w:pPr>
            <w:r>
              <w:rPr>
                <w:rFonts w:ascii="Tahoma" w:hAnsi="Tahoma" w:cs="Tahoma"/>
                <w:b/>
                <w:snapToGrid w:val="0"/>
                <w:color w:val="000000"/>
                <w:sz w:val="22"/>
                <w:szCs w:val="22"/>
                <w:lang w:val="bg-BG"/>
              </w:rPr>
              <w:t>Изисквания на Възложителя</w:t>
            </w:r>
          </w:p>
        </w:tc>
        <w:tc>
          <w:tcPr>
            <w:tcW w:w="5103" w:type="dxa"/>
            <w:tcBorders>
              <w:top w:val="single" w:sz="6" w:space="0" w:color="auto"/>
              <w:left w:val="single" w:sz="6" w:space="0" w:color="auto"/>
              <w:bottom w:val="single" w:sz="6" w:space="0" w:color="auto"/>
              <w:right w:val="single" w:sz="6" w:space="0" w:color="auto"/>
            </w:tcBorders>
          </w:tcPr>
          <w:p w:rsidR="000574D5" w:rsidRPr="0092659E" w:rsidRDefault="000574D5" w:rsidP="000F01E0">
            <w:pPr>
              <w:jc w:val="center"/>
              <w:rPr>
                <w:rFonts w:ascii="Tahoma" w:hAnsi="Tahoma" w:cs="Tahoma"/>
                <w:b/>
                <w:snapToGrid w:val="0"/>
                <w:color w:val="000000"/>
                <w:sz w:val="22"/>
                <w:szCs w:val="22"/>
                <w:lang w:val="bg-BG"/>
              </w:rPr>
            </w:pPr>
            <w:r w:rsidRPr="0039510F">
              <w:rPr>
                <w:rFonts w:ascii="Tahoma" w:hAnsi="Tahoma" w:cs="Tahoma"/>
                <w:b/>
                <w:snapToGrid w:val="0"/>
                <w:color w:val="000000"/>
                <w:sz w:val="22"/>
                <w:szCs w:val="22"/>
              </w:rPr>
              <w:t>Пр</w:t>
            </w:r>
            <w:r>
              <w:rPr>
                <w:rFonts w:ascii="Tahoma" w:hAnsi="Tahoma" w:cs="Tahoma"/>
                <w:b/>
                <w:snapToGrid w:val="0"/>
                <w:color w:val="000000"/>
                <w:sz w:val="22"/>
                <w:szCs w:val="22"/>
              </w:rPr>
              <w:t>едложение</w:t>
            </w:r>
            <w:r>
              <w:rPr>
                <w:rFonts w:ascii="Tahoma" w:hAnsi="Tahoma" w:cs="Tahoma"/>
                <w:b/>
                <w:snapToGrid w:val="0"/>
                <w:color w:val="000000"/>
                <w:sz w:val="22"/>
                <w:szCs w:val="22"/>
                <w:lang w:val="bg-BG"/>
              </w:rPr>
              <w:t xml:space="preserve"> на участника</w:t>
            </w:r>
          </w:p>
        </w:tc>
      </w:tr>
      <w:tr w:rsidR="000574D5" w:rsidRPr="0039510F" w:rsidTr="0026733A">
        <w:trPr>
          <w:trHeight w:val="239"/>
        </w:trPr>
        <w:tc>
          <w:tcPr>
            <w:tcW w:w="456" w:type="dxa"/>
            <w:tcBorders>
              <w:top w:val="single" w:sz="6" w:space="0" w:color="auto"/>
              <w:left w:val="single" w:sz="6" w:space="0" w:color="auto"/>
              <w:bottom w:val="single" w:sz="6" w:space="0" w:color="auto"/>
              <w:right w:val="single" w:sz="6" w:space="0" w:color="auto"/>
            </w:tcBorders>
            <w:vAlign w:val="center"/>
          </w:tcPr>
          <w:p w:rsidR="000574D5" w:rsidRPr="0067683F" w:rsidRDefault="000574D5" w:rsidP="000F01E0">
            <w:pPr>
              <w:jc w:val="center"/>
              <w:rPr>
                <w:rFonts w:ascii="Tahoma" w:hAnsi="Tahoma" w:cs="Tahoma"/>
                <w:snapToGrid w:val="0"/>
                <w:color w:val="000000"/>
                <w:sz w:val="22"/>
                <w:szCs w:val="22"/>
                <w:lang w:val="bg-BG"/>
              </w:rPr>
            </w:pPr>
            <w:r w:rsidRPr="0039510F">
              <w:rPr>
                <w:rFonts w:ascii="Tahoma" w:hAnsi="Tahoma" w:cs="Tahoma"/>
                <w:snapToGrid w:val="0"/>
                <w:color w:val="000000"/>
                <w:sz w:val="22"/>
                <w:szCs w:val="22"/>
              </w:rPr>
              <w:t>1</w:t>
            </w:r>
            <w:r>
              <w:rPr>
                <w:rFonts w:ascii="Tahoma" w:hAnsi="Tahoma" w:cs="Tahoma"/>
                <w:snapToGrid w:val="0"/>
                <w:color w:val="000000"/>
                <w:sz w:val="22"/>
                <w:szCs w:val="22"/>
                <w:lang w:val="bg-BG"/>
              </w:rPr>
              <w:t>.</w:t>
            </w:r>
          </w:p>
        </w:tc>
        <w:tc>
          <w:tcPr>
            <w:tcW w:w="4677" w:type="dxa"/>
            <w:tcBorders>
              <w:top w:val="single" w:sz="6" w:space="0" w:color="auto"/>
              <w:left w:val="single" w:sz="6" w:space="0" w:color="auto"/>
              <w:bottom w:val="single" w:sz="6" w:space="0" w:color="auto"/>
              <w:right w:val="single" w:sz="6" w:space="0" w:color="auto"/>
            </w:tcBorders>
          </w:tcPr>
          <w:p w:rsidR="000574D5" w:rsidRPr="0039510F" w:rsidRDefault="00670F31" w:rsidP="00670F31">
            <w:pPr>
              <w:jc w:val="both"/>
              <w:rPr>
                <w:rFonts w:ascii="Tahoma" w:hAnsi="Tahoma" w:cs="Tahoma"/>
                <w:snapToGrid w:val="0"/>
                <w:color w:val="000000"/>
              </w:rPr>
            </w:pPr>
            <w:r w:rsidRPr="00401210">
              <w:rPr>
                <w:rFonts w:ascii="Tahoma" w:hAnsi="Tahoma" w:cs="Tahoma"/>
                <w:b/>
                <w:sz w:val="22"/>
                <w:szCs w:val="22"/>
                <w:u w:val="single"/>
              </w:rPr>
              <w:t>Костюм  студозащитен</w:t>
            </w:r>
            <w:r w:rsidRPr="00401210">
              <w:rPr>
                <w:rFonts w:ascii="Tahoma" w:hAnsi="Tahoma" w:cs="Tahoma"/>
                <w:sz w:val="22"/>
                <w:szCs w:val="22"/>
              </w:rPr>
              <w:t xml:space="preserve"> </w:t>
            </w:r>
            <w:r w:rsidRPr="00401210">
              <w:rPr>
                <w:rFonts w:ascii="Tahoma" w:hAnsi="Tahoma" w:cs="Tahoma"/>
                <w:sz w:val="22"/>
                <w:szCs w:val="22"/>
                <w:lang w:val="en-US"/>
              </w:rPr>
              <w:t xml:space="preserve"> </w:t>
            </w:r>
            <w:r w:rsidRPr="00401210">
              <w:rPr>
                <w:rFonts w:ascii="Tahoma" w:hAnsi="Tahoma" w:cs="Tahoma"/>
                <w:sz w:val="22"/>
                <w:szCs w:val="22"/>
              </w:rPr>
              <w:t>-</w:t>
            </w:r>
            <w:r w:rsidRPr="00401210">
              <w:rPr>
                <w:rFonts w:ascii="Tahoma" w:hAnsi="Tahoma" w:cs="Tahoma"/>
                <w:sz w:val="22"/>
                <w:szCs w:val="22"/>
                <w:lang w:val="en-US"/>
              </w:rPr>
              <w:t xml:space="preserve"> </w:t>
            </w:r>
            <w:r w:rsidRPr="00401210">
              <w:rPr>
                <w:rFonts w:ascii="Tahoma" w:hAnsi="Tahoma" w:cs="Tahoma"/>
                <w:sz w:val="22"/>
                <w:szCs w:val="22"/>
              </w:rPr>
              <w:t>яке и полугащеризон от 100%</w:t>
            </w:r>
            <w:r w:rsidRPr="00401210">
              <w:rPr>
                <w:rFonts w:ascii="Tahoma" w:hAnsi="Tahoma" w:cs="Tahoma"/>
                <w:sz w:val="22"/>
                <w:szCs w:val="22"/>
                <w:lang w:val="en-US"/>
              </w:rPr>
              <w:t xml:space="preserve"> </w:t>
            </w:r>
            <w:r w:rsidRPr="00401210">
              <w:rPr>
                <w:rFonts w:ascii="Tahoma" w:hAnsi="Tahoma" w:cs="Tahoma"/>
                <w:sz w:val="22"/>
                <w:szCs w:val="22"/>
              </w:rPr>
              <w:t>полиестер</w:t>
            </w:r>
            <w:r w:rsidRPr="00401210">
              <w:rPr>
                <w:rFonts w:ascii="Tahoma" w:hAnsi="Tahoma" w:cs="Tahoma"/>
                <w:sz w:val="22"/>
                <w:szCs w:val="22"/>
                <w:lang w:val="en-US"/>
              </w:rPr>
              <w:t xml:space="preserve"> </w:t>
            </w:r>
            <w:r w:rsidRPr="00401210">
              <w:rPr>
                <w:rFonts w:ascii="Tahoma" w:hAnsi="Tahoma" w:cs="Tahoma"/>
                <w:sz w:val="22"/>
                <w:szCs w:val="22"/>
              </w:rPr>
              <w:t xml:space="preserve">(ПЕ) </w:t>
            </w:r>
            <w:r w:rsidRPr="00401210">
              <w:rPr>
                <w:rFonts w:ascii="Tahoma" w:hAnsi="Tahoma" w:cs="Tahoma"/>
                <w:sz w:val="22"/>
                <w:szCs w:val="22"/>
                <w:lang w:val="en-US"/>
              </w:rPr>
              <w:t>- 150D Oxford/PU,</w:t>
            </w:r>
            <w:r w:rsidRPr="00401210">
              <w:rPr>
                <w:rFonts w:ascii="Tahoma" w:hAnsi="Tahoma" w:cs="Tahoma"/>
                <w:sz w:val="22"/>
                <w:szCs w:val="22"/>
              </w:rPr>
              <w:t xml:space="preserve"> със 100% полиестерна вата и 100% полиестерен хастар</w:t>
            </w:r>
            <w:r>
              <w:rPr>
                <w:rFonts w:ascii="Tahoma" w:hAnsi="Tahoma" w:cs="Tahoma"/>
                <w:sz w:val="22"/>
                <w:szCs w:val="22"/>
                <w:lang w:val="bg-BG"/>
              </w:rPr>
              <w:t>;</w:t>
            </w:r>
            <w:r w:rsidRPr="00401210">
              <w:rPr>
                <w:rFonts w:ascii="Tahoma" w:hAnsi="Tahoma" w:cs="Tahoma"/>
                <w:sz w:val="22"/>
                <w:szCs w:val="22"/>
              </w:rPr>
              <w:t xml:space="preserve"> Основен цвят  - тъмно син  с червена гарнитура и светлоотразителен паспел /фитил/</w:t>
            </w:r>
            <w:r>
              <w:rPr>
                <w:rFonts w:ascii="Tahoma" w:hAnsi="Tahoma" w:cs="Tahoma"/>
                <w:sz w:val="22"/>
                <w:szCs w:val="22"/>
                <w:lang w:val="bg-BG"/>
              </w:rPr>
              <w:t>;</w:t>
            </w:r>
            <w:r w:rsidRPr="00401210">
              <w:rPr>
                <w:rFonts w:ascii="Tahoma" w:hAnsi="Tahoma" w:cs="Tahoma"/>
                <w:sz w:val="22"/>
                <w:szCs w:val="22"/>
                <w:lang w:val="en-US"/>
              </w:rPr>
              <w:t xml:space="preserve"> Об</w:t>
            </w:r>
            <w:r w:rsidRPr="00401210">
              <w:rPr>
                <w:rFonts w:ascii="Tahoma" w:hAnsi="Tahoma" w:cs="Tahoma"/>
                <w:sz w:val="22"/>
                <w:szCs w:val="22"/>
              </w:rPr>
              <w:t>л</w:t>
            </w:r>
            <w:r w:rsidRPr="00401210">
              <w:rPr>
                <w:rFonts w:ascii="Tahoma" w:hAnsi="Tahoma" w:cs="Tahoma"/>
                <w:sz w:val="22"/>
                <w:szCs w:val="22"/>
                <w:lang w:val="en-US"/>
              </w:rPr>
              <w:t>еклото да отговаря на EN 13688, EN 342</w:t>
            </w:r>
            <w:r w:rsidRPr="00401210">
              <w:rPr>
                <w:rFonts w:ascii="Tahoma" w:hAnsi="Tahoma" w:cs="Tahoma"/>
                <w:sz w:val="22"/>
                <w:szCs w:val="22"/>
              </w:rPr>
              <w:t>, по-нов  или еквивалент</w:t>
            </w:r>
            <w:r>
              <w:rPr>
                <w:rFonts w:ascii="Tahoma" w:hAnsi="Tahoma" w:cs="Tahoma"/>
                <w:sz w:val="22"/>
                <w:szCs w:val="22"/>
                <w:lang w:val="bg-BG"/>
              </w:rPr>
              <w:t>;</w:t>
            </w:r>
            <w:r w:rsidRPr="00401210">
              <w:rPr>
                <w:rFonts w:ascii="Tahoma" w:hAnsi="Tahoma" w:cs="Tahoma"/>
                <w:sz w:val="22"/>
                <w:szCs w:val="22"/>
              </w:rPr>
              <w:t xml:space="preserve">  Прогнозно количество – 100 комплекта</w:t>
            </w:r>
            <w:r>
              <w:rPr>
                <w:rFonts w:ascii="Tahoma" w:hAnsi="Tahoma" w:cs="Tahoma"/>
                <w:sz w:val="22"/>
                <w:szCs w:val="22"/>
                <w:lang w:val="bg-BG"/>
              </w:rPr>
              <w:t xml:space="preserve">; </w:t>
            </w:r>
            <w:r w:rsidRPr="00670F31">
              <w:rPr>
                <w:rFonts w:ascii="Tahoma" w:hAnsi="Tahoma" w:cs="Tahoma"/>
                <w:sz w:val="22"/>
                <w:szCs w:val="22"/>
              </w:rPr>
              <w:t>Опаковка -  индивидуална в полиетиленови пликове за всеки костюм, придружен от инструкция за употреба и почистване</w:t>
            </w:r>
            <w:r w:rsidRPr="00670F31">
              <w:rPr>
                <w:rFonts w:ascii="Tahoma" w:hAnsi="Tahoma" w:cs="Tahoma"/>
                <w:sz w:val="22"/>
                <w:szCs w:val="22"/>
                <w:lang w:val="bg-BG"/>
              </w:rPr>
              <w:t>;</w:t>
            </w:r>
            <w:r w:rsidRPr="00670F31">
              <w:rPr>
                <w:rFonts w:ascii="Tahoma" w:hAnsi="Tahoma" w:cs="Tahoma"/>
                <w:color w:val="000000"/>
                <w:sz w:val="22"/>
                <w:szCs w:val="22"/>
              </w:rPr>
              <w:t xml:space="preserve"> </w:t>
            </w:r>
            <w:r w:rsidRPr="00670F31">
              <w:rPr>
                <w:rFonts w:ascii="Tahoma" w:hAnsi="Tahoma" w:cs="Tahoma"/>
                <w:sz w:val="22"/>
                <w:szCs w:val="22"/>
              </w:rPr>
              <w:t>Размери – от №4</w:t>
            </w:r>
            <w:r w:rsidRPr="00670F31">
              <w:rPr>
                <w:rFonts w:ascii="Tahoma" w:hAnsi="Tahoma" w:cs="Tahoma"/>
                <w:sz w:val="22"/>
                <w:szCs w:val="22"/>
                <w:lang w:val="bg-BG"/>
              </w:rPr>
              <w:t>2</w:t>
            </w:r>
            <w:r w:rsidRPr="00670F31">
              <w:rPr>
                <w:rFonts w:ascii="Tahoma" w:hAnsi="Tahoma" w:cs="Tahoma"/>
                <w:sz w:val="22"/>
                <w:szCs w:val="22"/>
              </w:rPr>
              <w:t xml:space="preserve"> до №66</w:t>
            </w:r>
            <w:r w:rsidRPr="00670F31">
              <w:rPr>
                <w:rFonts w:ascii="Tahoma" w:hAnsi="Tahoma" w:cs="Tahoma"/>
                <w:sz w:val="22"/>
                <w:szCs w:val="22"/>
                <w:lang w:val="bg-BG"/>
              </w:rPr>
              <w:t>;</w:t>
            </w:r>
            <w:r w:rsidRPr="00670F31">
              <w:rPr>
                <w:rFonts w:ascii="Tahoma" w:hAnsi="Tahoma" w:cs="Tahoma"/>
                <w:bCs/>
                <w:sz w:val="22"/>
                <w:szCs w:val="22"/>
              </w:rPr>
              <w:t xml:space="preserve"> </w:t>
            </w:r>
            <w:r w:rsidRPr="00670F31">
              <w:rPr>
                <w:rFonts w:ascii="Tahoma" w:hAnsi="Tahoma" w:cs="Tahoma"/>
                <w:bCs/>
                <w:color w:val="000000"/>
                <w:sz w:val="22"/>
                <w:szCs w:val="22"/>
              </w:rPr>
              <w:t xml:space="preserve"> </w:t>
            </w:r>
            <w:r w:rsidRPr="00670F31">
              <w:rPr>
                <w:rFonts w:ascii="Tahoma" w:hAnsi="Tahoma" w:cs="Tahoma"/>
                <w:sz w:val="22"/>
                <w:szCs w:val="22"/>
              </w:rPr>
              <w:t>Маркировка -  размер, ръст, материал, пиктограми</w:t>
            </w:r>
          </w:p>
        </w:tc>
        <w:tc>
          <w:tcPr>
            <w:tcW w:w="5103" w:type="dxa"/>
            <w:tcBorders>
              <w:top w:val="single" w:sz="6" w:space="0" w:color="auto"/>
              <w:left w:val="single" w:sz="6" w:space="0" w:color="auto"/>
              <w:bottom w:val="single" w:sz="6" w:space="0" w:color="auto"/>
              <w:right w:val="single" w:sz="6" w:space="0" w:color="auto"/>
            </w:tcBorders>
            <w:vAlign w:val="center"/>
          </w:tcPr>
          <w:p w:rsidR="000574D5" w:rsidRPr="0039510F" w:rsidRDefault="000574D5" w:rsidP="000F01E0">
            <w:pPr>
              <w:jc w:val="center"/>
              <w:rPr>
                <w:rFonts w:ascii="Tahoma" w:hAnsi="Tahoma" w:cs="Tahoma"/>
                <w:snapToGrid w:val="0"/>
                <w:color w:val="000000"/>
                <w:sz w:val="22"/>
                <w:szCs w:val="22"/>
              </w:rPr>
            </w:pPr>
          </w:p>
        </w:tc>
      </w:tr>
      <w:tr w:rsidR="000574D5" w:rsidRPr="00EA2CEF" w:rsidTr="0026733A">
        <w:trPr>
          <w:trHeight w:val="243"/>
        </w:trPr>
        <w:tc>
          <w:tcPr>
            <w:tcW w:w="456" w:type="dxa"/>
            <w:tcBorders>
              <w:top w:val="single" w:sz="6" w:space="0" w:color="auto"/>
              <w:left w:val="single" w:sz="6" w:space="0" w:color="auto"/>
              <w:bottom w:val="single" w:sz="6" w:space="0" w:color="auto"/>
              <w:right w:val="single" w:sz="6" w:space="0" w:color="auto"/>
            </w:tcBorders>
            <w:vAlign w:val="center"/>
          </w:tcPr>
          <w:p w:rsidR="000574D5" w:rsidRPr="00EA2CEF" w:rsidRDefault="000574D5" w:rsidP="000F01E0">
            <w:pPr>
              <w:jc w:val="center"/>
              <w:rPr>
                <w:rFonts w:ascii="Tahoma" w:hAnsi="Tahoma" w:cs="Tahoma"/>
                <w:snapToGrid w:val="0"/>
                <w:color w:val="000000"/>
                <w:sz w:val="22"/>
                <w:szCs w:val="22"/>
              </w:rPr>
            </w:pPr>
            <w:r w:rsidRPr="00EA2CEF">
              <w:rPr>
                <w:rFonts w:ascii="Tahoma" w:hAnsi="Tahoma" w:cs="Tahoma"/>
                <w:snapToGrid w:val="0"/>
                <w:color w:val="000000"/>
                <w:sz w:val="22"/>
                <w:szCs w:val="22"/>
                <w:lang w:val="bg-BG"/>
              </w:rPr>
              <w:t>1.1</w:t>
            </w:r>
            <w:r w:rsidRPr="00EA2CEF">
              <w:rPr>
                <w:rFonts w:ascii="Tahoma" w:hAnsi="Tahoma" w:cs="Tahoma"/>
                <w:snapToGrid w:val="0"/>
                <w:color w:val="000000"/>
                <w:sz w:val="22"/>
                <w:szCs w:val="22"/>
              </w:rPr>
              <w:t>.</w:t>
            </w:r>
          </w:p>
        </w:tc>
        <w:tc>
          <w:tcPr>
            <w:tcW w:w="4677" w:type="dxa"/>
            <w:tcBorders>
              <w:top w:val="single" w:sz="6" w:space="0" w:color="auto"/>
              <w:left w:val="single" w:sz="6" w:space="0" w:color="auto"/>
              <w:bottom w:val="single" w:sz="6" w:space="0" w:color="auto"/>
              <w:right w:val="single" w:sz="6" w:space="0" w:color="auto"/>
            </w:tcBorders>
          </w:tcPr>
          <w:p w:rsidR="000574D5" w:rsidRPr="00670F31" w:rsidRDefault="00670F31" w:rsidP="00670F31">
            <w:pPr>
              <w:jc w:val="both"/>
              <w:rPr>
                <w:rFonts w:ascii="Tahoma" w:hAnsi="Tahoma" w:cs="Tahoma"/>
                <w:snapToGrid w:val="0"/>
                <w:color w:val="000000"/>
                <w:sz w:val="22"/>
                <w:szCs w:val="22"/>
                <w:lang w:val="bg-BG"/>
              </w:rPr>
            </w:pPr>
            <w:r w:rsidRPr="00401210">
              <w:rPr>
                <w:rFonts w:ascii="Tahoma" w:hAnsi="Tahoma" w:cs="Tahoma"/>
                <w:b/>
                <w:sz w:val="22"/>
                <w:szCs w:val="22"/>
              </w:rPr>
              <w:t>Яке:</w:t>
            </w:r>
            <w:r w:rsidRPr="00401210">
              <w:rPr>
                <w:rFonts w:ascii="Tahoma" w:hAnsi="Tahoma" w:cs="Tahoma"/>
                <w:sz w:val="22"/>
                <w:szCs w:val="22"/>
              </w:rPr>
              <w:t xml:space="preserve"> </w:t>
            </w:r>
            <w:r w:rsidRPr="00401210">
              <w:rPr>
                <w:rFonts w:ascii="Tahoma" w:hAnsi="Tahoma" w:cs="Tahoma"/>
                <w:color w:val="FF0000"/>
                <w:sz w:val="22"/>
                <w:szCs w:val="22"/>
                <w:lang w:val="en-US"/>
              </w:rPr>
              <w:t xml:space="preserve"> </w:t>
            </w:r>
            <w:r w:rsidRPr="00401210">
              <w:rPr>
                <w:rFonts w:ascii="Tahoma" w:hAnsi="Tahoma" w:cs="Tahoma"/>
                <w:sz w:val="22"/>
                <w:szCs w:val="22"/>
              </w:rPr>
              <w:t>Закопчаването да е централно с пластмасов спирален цип в цвета на гарнитурата и пластрон, закопчаващ се с 4 метални тик-так копчета. Ръкавите да са прави, прикачени и да завършват с маншет с частичен ластик и регулиране с велкро.</w:t>
            </w:r>
            <w:r w:rsidRPr="00401210">
              <w:rPr>
                <w:rFonts w:ascii="Tahoma" w:hAnsi="Tahoma" w:cs="Tahoma"/>
                <w:color w:val="FF0000"/>
                <w:sz w:val="22"/>
                <w:szCs w:val="22"/>
              </w:rPr>
              <w:t xml:space="preserve"> </w:t>
            </w:r>
            <w:r w:rsidRPr="00401210">
              <w:rPr>
                <w:rFonts w:ascii="Tahoma" w:hAnsi="Tahoma" w:cs="Tahoma"/>
                <w:sz w:val="22"/>
                <w:szCs w:val="22"/>
              </w:rPr>
              <w:t>На ръкавите в горната част от рамото от раменния шев до лакътя да има поставена червена гарнтитура с ширина 13 см и дължина 32 см, а от вътрешната им страна да има поставен светлоотразителен паспел, който започва от съединителния шев на ръкава при рамото и под формата на дъга да завършва във вътрешния тигел на 13 см. от маншета, като същия да е постевен от двете страни на на дължината на ръкава. Яката да е права в цвета на гарнитурата, като в задната й част да има отвор, в който да се прибира качулката, като същия да се</w:t>
            </w:r>
            <w:r w:rsidR="00EF157F" w:rsidRPr="00401210">
              <w:rPr>
                <w:rFonts w:ascii="Tahoma" w:hAnsi="Tahoma" w:cs="Tahoma"/>
                <w:sz w:val="22"/>
                <w:szCs w:val="22"/>
              </w:rPr>
              <w:t xml:space="preserve"> затваря посредством велкро.</w:t>
            </w:r>
            <w:r w:rsidR="00EF157F" w:rsidRPr="00401210">
              <w:rPr>
                <w:rFonts w:ascii="Tahoma" w:hAnsi="Tahoma" w:cs="Tahoma"/>
                <w:color w:val="FF0000"/>
                <w:sz w:val="22"/>
                <w:szCs w:val="22"/>
              </w:rPr>
              <w:t xml:space="preserve"> </w:t>
            </w:r>
            <w:r w:rsidR="00EF157F" w:rsidRPr="00401210">
              <w:rPr>
                <w:rFonts w:ascii="Tahoma" w:hAnsi="Tahoma" w:cs="Tahoma"/>
                <w:sz w:val="22"/>
                <w:szCs w:val="22"/>
              </w:rPr>
              <w:t>Модела да е прав и да завършва с колан с частично</w:t>
            </w:r>
          </w:p>
        </w:tc>
        <w:tc>
          <w:tcPr>
            <w:tcW w:w="5103" w:type="dxa"/>
            <w:tcBorders>
              <w:top w:val="single" w:sz="6" w:space="0" w:color="auto"/>
              <w:left w:val="single" w:sz="6" w:space="0" w:color="auto"/>
              <w:bottom w:val="single" w:sz="6" w:space="0" w:color="auto"/>
              <w:right w:val="single" w:sz="6" w:space="0" w:color="auto"/>
            </w:tcBorders>
            <w:vAlign w:val="center"/>
          </w:tcPr>
          <w:p w:rsidR="000574D5" w:rsidRPr="00EA2CEF" w:rsidRDefault="000574D5" w:rsidP="000F01E0">
            <w:pPr>
              <w:jc w:val="center"/>
              <w:rPr>
                <w:rFonts w:ascii="Tahoma" w:hAnsi="Tahoma" w:cs="Tahoma"/>
                <w:snapToGrid w:val="0"/>
                <w:color w:val="000000"/>
                <w:sz w:val="22"/>
                <w:szCs w:val="22"/>
              </w:rPr>
            </w:pPr>
          </w:p>
        </w:tc>
      </w:tr>
      <w:tr w:rsidR="000574D5" w:rsidRPr="0039510F" w:rsidTr="00EF157F">
        <w:trPr>
          <w:trHeight w:val="359"/>
        </w:trPr>
        <w:tc>
          <w:tcPr>
            <w:tcW w:w="456" w:type="dxa"/>
            <w:tcBorders>
              <w:top w:val="single" w:sz="6" w:space="0" w:color="auto"/>
              <w:left w:val="single" w:sz="6" w:space="0" w:color="auto"/>
              <w:bottom w:val="single" w:sz="6" w:space="0" w:color="auto"/>
              <w:right w:val="single" w:sz="6" w:space="0" w:color="auto"/>
            </w:tcBorders>
          </w:tcPr>
          <w:p w:rsidR="000574D5" w:rsidRPr="0039510F" w:rsidRDefault="000574D5" w:rsidP="000F01E0">
            <w:pPr>
              <w:jc w:val="center"/>
              <w:rPr>
                <w:rFonts w:ascii="Tahoma" w:hAnsi="Tahoma" w:cs="Tahoma"/>
                <w:b/>
                <w:snapToGrid w:val="0"/>
                <w:color w:val="000000"/>
                <w:sz w:val="22"/>
                <w:szCs w:val="22"/>
              </w:rPr>
            </w:pPr>
            <w:r w:rsidRPr="0039510F">
              <w:rPr>
                <w:rFonts w:ascii="Tahoma" w:hAnsi="Tahoma" w:cs="Tahoma"/>
                <w:b/>
                <w:snapToGrid w:val="0"/>
                <w:color w:val="000000"/>
                <w:sz w:val="22"/>
                <w:szCs w:val="22"/>
              </w:rPr>
              <w:t xml:space="preserve">№  </w:t>
            </w:r>
          </w:p>
        </w:tc>
        <w:tc>
          <w:tcPr>
            <w:tcW w:w="4677" w:type="dxa"/>
            <w:tcBorders>
              <w:top w:val="single" w:sz="6" w:space="0" w:color="auto"/>
              <w:left w:val="single" w:sz="6" w:space="0" w:color="auto"/>
              <w:bottom w:val="single" w:sz="6" w:space="0" w:color="auto"/>
              <w:right w:val="single" w:sz="6" w:space="0" w:color="auto"/>
            </w:tcBorders>
          </w:tcPr>
          <w:p w:rsidR="000574D5" w:rsidRPr="0092659E" w:rsidRDefault="000574D5" w:rsidP="000F01E0">
            <w:pPr>
              <w:jc w:val="center"/>
              <w:rPr>
                <w:rFonts w:ascii="Tahoma" w:hAnsi="Tahoma" w:cs="Tahoma"/>
                <w:b/>
                <w:snapToGrid w:val="0"/>
                <w:color w:val="000000"/>
                <w:sz w:val="22"/>
                <w:szCs w:val="22"/>
                <w:lang w:val="bg-BG"/>
              </w:rPr>
            </w:pPr>
            <w:r>
              <w:rPr>
                <w:rFonts w:ascii="Tahoma" w:hAnsi="Tahoma" w:cs="Tahoma"/>
                <w:b/>
                <w:snapToGrid w:val="0"/>
                <w:color w:val="000000"/>
                <w:sz w:val="22"/>
                <w:szCs w:val="22"/>
                <w:lang w:val="bg-BG"/>
              </w:rPr>
              <w:t>Изисквания на Възложителя</w:t>
            </w:r>
          </w:p>
        </w:tc>
        <w:tc>
          <w:tcPr>
            <w:tcW w:w="5103" w:type="dxa"/>
            <w:tcBorders>
              <w:top w:val="single" w:sz="6" w:space="0" w:color="auto"/>
              <w:left w:val="single" w:sz="6" w:space="0" w:color="auto"/>
              <w:bottom w:val="single" w:sz="6" w:space="0" w:color="auto"/>
              <w:right w:val="single" w:sz="6" w:space="0" w:color="auto"/>
            </w:tcBorders>
          </w:tcPr>
          <w:p w:rsidR="000574D5" w:rsidRPr="0092659E" w:rsidRDefault="000574D5" w:rsidP="000F01E0">
            <w:pPr>
              <w:jc w:val="center"/>
              <w:rPr>
                <w:rFonts w:ascii="Tahoma" w:hAnsi="Tahoma" w:cs="Tahoma"/>
                <w:b/>
                <w:snapToGrid w:val="0"/>
                <w:color w:val="000000"/>
                <w:sz w:val="22"/>
                <w:szCs w:val="22"/>
                <w:lang w:val="bg-BG"/>
              </w:rPr>
            </w:pPr>
            <w:r w:rsidRPr="0039510F">
              <w:rPr>
                <w:rFonts w:ascii="Tahoma" w:hAnsi="Tahoma" w:cs="Tahoma"/>
                <w:b/>
                <w:snapToGrid w:val="0"/>
                <w:color w:val="000000"/>
                <w:sz w:val="22"/>
                <w:szCs w:val="22"/>
              </w:rPr>
              <w:t>Пр</w:t>
            </w:r>
            <w:r>
              <w:rPr>
                <w:rFonts w:ascii="Tahoma" w:hAnsi="Tahoma" w:cs="Tahoma"/>
                <w:b/>
                <w:snapToGrid w:val="0"/>
                <w:color w:val="000000"/>
                <w:sz w:val="22"/>
                <w:szCs w:val="22"/>
              </w:rPr>
              <w:t>едложение</w:t>
            </w:r>
            <w:r>
              <w:rPr>
                <w:rFonts w:ascii="Tahoma" w:hAnsi="Tahoma" w:cs="Tahoma"/>
                <w:b/>
                <w:snapToGrid w:val="0"/>
                <w:color w:val="000000"/>
                <w:sz w:val="22"/>
                <w:szCs w:val="22"/>
                <w:lang w:val="bg-BG"/>
              </w:rPr>
              <w:t xml:space="preserve"> на участника</w:t>
            </w:r>
          </w:p>
        </w:tc>
      </w:tr>
      <w:tr w:rsidR="000574D5" w:rsidRPr="0039510F" w:rsidTr="00EF157F">
        <w:trPr>
          <w:trHeight w:val="247"/>
        </w:trPr>
        <w:tc>
          <w:tcPr>
            <w:tcW w:w="456" w:type="dxa"/>
            <w:tcBorders>
              <w:top w:val="single" w:sz="6" w:space="0" w:color="auto"/>
              <w:left w:val="single" w:sz="6" w:space="0" w:color="auto"/>
              <w:bottom w:val="single" w:sz="4" w:space="0" w:color="auto"/>
              <w:right w:val="single" w:sz="6" w:space="0" w:color="auto"/>
            </w:tcBorders>
            <w:vAlign w:val="center"/>
          </w:tcPr>
          <w:p w:rsidR="000574D5" w:rsidRPr="00D53508" w:rsidRDefault="000574D5" w:rsidP="000F01E0">
            <w:pPr>
              <w:jc w:val="center"/>
              <w:rPr>
                <w:rFonts w:ascii="Tahoma" w:hAnsi="Tahoma" w:cs="Tahoma"/>
                <w:snapToGrid w:val="0"/>
                <w:color w:val="000000"/>
                <w:sz w:val="22"/>
                <w:szCs w:val="22"/>
                <w:lang w:val="bg-BG"/>
              </w:rPr>
            </w:pPr>
            <w:r>
              <w:rPr>
                <w:rFonts w:ascii="Tahoma" w:hAnsi="Tahoma" w:cs="Tahoma"/>
                <w:snapToGrid w:val="0"/>
                <w:color w:val="000000"/>
                <w:sz w:val="22"/>
                <w:szCs w:val="22"/>
                <w:lang w:val="bg-BG"/>
              </w:rPr>
              <w:t>1.1.</w:t>
            </w:r>
          </w:p>
        </w:tc>
        <w:tc>
          <w:tcPr>
            <w:tcW w:w="4677" w:type="dxa"/>
            <w:tcBorders>
              <w:top w:val="single" w:sz="6" w:space="0" w:color="auto"/>
              <w:left w:val="single" w:sz="6" w:space="0" w:color="auto"/>
              <w:bottom w:val="single" w:sz="4" w:space="0" w:color="auto"/>
              <w:right w:val="single" w:sz="6" w:space="0" w:color="auto"/>
            </w:tcBorders>
          </w:tcPr>
          <w:p w:rsidR="000574D5" w:rsidRPr="00EA2CEF" w:rsidRDefault="00670F31" w:rsidP="00670F31">
            <w:pPr>
              <w:jc w:val="both"/>
              <w:rPr>
                <w:rFonts w:ascii="Tahoma" w:hAnsi="Tahoma" w:cs="Tahoma"/>
                <w:b/>
                <w:color w:val="000000"/>
              </w:rPr>
            </w:pPr>
            <w:r w:rsidRPr="00401210">
              <w:rPr>
                <w:rFonts w:ascii="Tahoma" w:hAnsi="Tahoma" w:cs="Tahoma"/>
                <w:sz w:val="22"/>
                <w:szCs w:val="22"/>
              </w:rPr>
              <w:t>пришит ластик за пристягане. На раменете да има поставени платки с цвета на гарнитурата, които да имат трапецовидна форма и да започват от съединителния шев на яката и да завършват в съединителния шев на ръкава.</w:t>
            </w:r>
            <w:r w:rsidRPr="00401210">
              <w:rPr>
                <w:rFonts w:ascii="Tahoma" w:hAnsi="Tahoma" w:cs="Tahoma"/>
                <w:color w:val="FF0000"/>
                <w:sz w:val="22"/>
                <w:szCs w:val="22"/>
              </w:rPr>
              <w:t xml:space="preserve"> </w:t>
            </w:r>
            <w:r w:rsidRPr="00401210">
              <w:rPr>
                <w:rFonts w:ascii="Tahoma" w:hAnsi="Tahoma" w:cs="Tahoma"/>
                <w:sz w:val="22"/>
                <w:szCs w:val="22"/>
              </w:rPr>
              <w:t>Лицево на гърдите  да има поставени парчета с цвета на гарнитурата и ширина 5 см. и да са пришити  под наклон, като започват от ципа и завършват в съединителния шев на ръкава.</w:t>
            </w:r>
            <w:r w:rsidRPr="00401210">
              <w:rPr>
                <w:rFonts w:ascii="Tahoma" w:hAnsi="Tahoma" w:cs="Tahoma"/>
                <w:color w:val="FF0000"/>
                <w:sz w:val="22"/>
                <w:szCs w:val="22"/>
              </w:rPr>
              <w:t xml:space="preserve"> </w:t>
            </w:r>
            <w:r w:rsidRPr="00401210">
              <w:rPr>
                <w:rFonts w:ascii="Tahoma" w:hAnsi="Tahoma" w:cs="Tahoma"/>
                <w:sz w:val="22"/>
                <w:szCs w:val="22"/>
              </w:rPr>
              <w:t>Якето да има 4 джоба: два горни, вертикални, с ципове в цвета на гарнитурата, като този отдясно да е покрит с капак, а другия да е открит.</w:t>
            </w:r>
            <w:r w:rsidRPr="00401210">
              <w:rPr>
                <w:rFonts w:ascii="Tahoma" w:hAnsi="Tahoma" w:cs="Tahoma"/>
                <w:color w:val="FF0000"/>
                <w:sz w:val="22"/>
                <w:szCs w:val="22"/>
              </w:rPr>
              <w:t xml:space="preserve"> </w:t>
            </w:r>
            <w:r w:rsidRPr="00401210">
              <w:rPr>
                <w:rFonts w:ascii="Tahoma" w:hAnsi="Tahoma" w:cs="Tahoma"/>
                <w:sz w:val="22"/>
                <w:szCs w:val="22"/>
              </w:rPr>
              <w:t>Долните джобове са странично разположени в ляво и дясно, с ципове в цвета на гарнитурата и да са покрити с филетка. Отляво и дясно на предницата и на гърба да има поставени дъгообразни светлоотразителни паспели, които да започват от съединителния шев на ръкава и да зъвършват в колана. Под горния десен джоб да има поставена метална халка в текстилно ухо. Върху левия горен джоб да е  поставено логото на „Водоснабдяване – Дунав” ЕООД чрез ситопечат, цвят БЯЛ.</w:t>
            </w:r>
          </w:p>
        </w:tc>
        <w:tc>
          <w:tcPr>
            <w:tcW w:w="5103" w:type="dxa"/>
            <w:tcBorders>
              <w:top w:val="single" w:sz="6" w:space="0" w:color="auto"/>
              <w:left w:val="single" w:sz="6" w:space="0" w:color="auto"/>
              <w:bottom w:val="single" w:sz="4" w:space="0" w:color="auto"/>
              <w:right w:val="single" w:sz="6" w:space="0" w:color="auto"/>
            </w:tcBorders>
            <w:vAlign w:val="center"/>
          </w:tcPr>
          <w:p w:rsidR="000574D5" w:rsidRPr="0039510F" w:rsidRDefault="000574D5" w:rsidP="000F01E0">
            <w:pPr>
              <w:jc w:val="center"/>
              <w:rPr>
                <w:rFonts w:ascii="Tahoma" w:hAnsi="Tahoma" w:cs="Tahoma"/>
                <w:snapToGrid w:val="0"/>
                <w:color w:val="000000"/>
                <w:sz w:val="22"/>
                <w:szCs w:val="22"/>
              </w:rPr>
            </w:pPr>
          </w:p>
        </w:tc>
      </w:tr>
      <w:tr w:rsidR="000574D5" w:rsidRPr="00EA2CEF" w:rsidTr="00EF157F">
        <w:trPr>
          <w:trHeight w:val="247"/>
        </w:trPr>
        <w:tc>
          <w:tcPr>
            <w:tcW w:w="456" w:type="dxa"/>
            <w:tcBorders>
              <w:top w:val="single" w:sz="4" w:space="0" w:color="auto"/>
              <w:left w:val="single" w:sz="4" w:space="0" w:color="auto"/>
              <w:bottom w:val="single" w:sz="4" w:space="0" w:color="auto"/>
              <w:right w:val="single" w:sz="4" w:space="0" w:color="auto"/>
            </w:tcBorders>
            <w:vAlign w:val="center"/>
          </w:tcPr>
          <w:p w:rsidR="000574D5" w:rsidRPr="00EA2CEF" w:rsidRDefault="000574D5" w:rsidP="000F01E0">
            <w:pPr>
              <w:jc w:val="center"/>
              <w:rPr>
                <w:rFonts w:ascii="Tahoma" w:hAnsi="Tahoma" w:cs="Tahoma"/>
                <w:snapToGrid w:val="0"/>
                <w:color w:val="000000"/>
                <w:sz w:val="22"/>
                <w:szCs w:val="22"/>
                <w:lang w:val="bg-BG"/>
              </w:rPr>
            </w:pPr>
            <w:r w:rsidRPr="00EA2CEF">
              <w:rPr>
                <w:rFonts w:ascii="Tahoma" w:hAnsi="Tahoma" w:cs="Tahoma"/>
                <w:snapToGrid w:val="0"/>
                <w:color w:val="000000"/>
                <w:sz w:val="22"/>
                <w:szCs w:val="22"/>
                <w:lang w:val="bg-BG"/>
              </w:rPr>
              <w:t>1.2.</w:t>
            </w:r>
          </w:p>
        </w:tc>
        <w:tc>
          <w:tcPr>
            <w:tcW w:w="4677" w:type="dxa"/>
            <w:tcBorders>
              <w:top w:val="single" w:sz="4" w:space="0" w:color="auto"/>
              <w:left w:val="single" w:sz="4" w:space="0" w:color="auto"/>
              <w:bottom w:val="single" w:sz="4" w:space="0" w:color="auto"/>
              <w:right w:val="single" w:sz="4" w:space="0" w:color="auto"/>
            </w:tcBorders>
          </w:tcPr>
          <w:p w:rsidR="00EF157F" w:rsidRDefault="00670F31" w:rsidP="00670F31">
            <w:pPr>
              <w:jc w:val="both"/>
              <w:rPr>
                <w:rFonts w:ascii="Tahoma" w:hAnsi="Tahoma" w:cs="Tahoma"/>
                <w:sz w:val="22"/>
                <w:szCs w:val="22"/>
                <w:lang w:val="bg-BG"/>
              </w:rPr>
            </w:pPr>
            <w:r w:rsidRPr="00401210">
              <w:rPr>
                <w:rFonts w:ascii="Tahoma" w:hAnsi="Tahoma" w:cs="Tahoma"/>
                <w:b/>
                <w:sz w:val="22"/>
                <w:szCs w:val="22"/>
              </w:rPr>
              <w:t>Полугащеризон:</w:t>
            </w:r>
            <w:r w:rsidRPr="00401210">
              <w:rPr>
                <w:rFonts w:ascii="Tahoma" w:hAnsi="Tahoma" w:cs="Tahoma"/>
                <w:sz w:val="22"/>
                <w:szCs w:val="22"/>
              </w:rPr>
              <w:t xml:space="preserve"> Моделът да е прав. На талията в задната част да има поставен ластик за пристягане.</w:t>
            </w:r>
            <w:r w:rsidRPr="00401210">
              <w:rPr>
                <w:rFonts w:ascii="Tahoma" w:hAnsi="Tahoma" w:cs="Tahoma"/>
                <w:color w:val="FF0000"/>
                <w:sz w:val="22"/>
                <w:szCs w:val="22"/>
              </w:rPr>
              <w:t xml:space="preserve"> </w:t>
            </w:r>
            <w:r w:rsidRPr="00401210">
              <w:rPr>
                <w:rFonts w:ascii="Tahoma" w:hAnsi="Tahoma" w:cs="Tahoma"/>
                <w:sz w:val="22"/>
                <w:szCs w:val="22"/>
              </w:rPr>
              <w:t>Предната платка да е в основния цвят, върху нея да е пришит джоб с размери 20 х 18 см, който да се закопчава  със спирален цип в цвета на гарнитурата. Над джоба да има пришито парче с цвета на гарнитурата, което да е с размери 20 х 4 см.</w:t>
            </w:r>
            <w:r w:rsidRPr="00401210">
              <w:rPr>
                <w:rFonts w:ascii="Tahoma" w:hAnsi="Tahoma" w:cs="Tahoma"/>
                <w:color w:val="FF0000"/>
                <w:sz w:val="22"/>
                <w:szCs w:val="22"/>
              </w:rPr>
              <w:t xml:space="preserve"> </w:t>
            </w:r>
            <w:r w:rsidRPr="00401210">
              <w:rPr>
                <w:rFonts w:ascii="Tahoma" w:hAnsi="Tahoma" w:cs="Tahoma"/>
                <w:sz w:val="22"/>
                <w:szCs w:val="22"/>
              </w:rPr>
              <w:t>Презрамките също да са с частично пришит ластик и завършват с пластмасови катарами. Закопчаваннето на панталонската част да е странично - от ляво и дясно с пластмасови копчета, отпред да има секретен отвор, също закопчаваш се с пластмасови копчета.</w:t>
            </w:r>
            <w:r w:rsidRPr="00401210">
              <w:rPr>
                <w:rFonts w:ascii="Tahoma" w:hAnsi="Tahoma" w:cs="Tahoma"/>
                <w:color w:val="FF0000"/>
                <w:sz w:val="22"/>
                <w:szCs w:val="22"/>
              </w:rPr>
              <w:t xml:space="preserve"> </w:t>
            </w:r>
            <w:r w:rsidRPr="00401210">
              <w:rPr>
                <w:rFonts w:ascii="Tahoma" w:hAnsi="Tahoma" w:cs="Tahoma"/>
                <w:sz w:val="22"/>
                <w:szCs w:val="22"/>
              </w:rPr>
              <w:t>ПГ да има 4 джоба: два предни външно пришити, без капаци, в чиято горна, скосена част има пришита гарнитура;</w:t>
            </w:r>
            <w:r w:rsidRPr="00401210">
              <w:rPr>
                <w:rFonts w:ascii="Tahoma" w:hAnsi="Tahoma" w:cs="Tahoma"/>
                <w:color w:val="FF0000"/>
                <w:sz w:val="22"/>
                <w:szCs w:val="22"/>
              </w:rPr>
              <w:t xml:space="preserve"> </w:t>
            </w:r>
            <w:r w:rsidRPr="00401210">
              <w:rPr>
                <w:rFonts w:ascii="Tahoma" w:hAnsi="Tahoma" w:cs="Tahoma"/>
                <w:sz w:val="22"/>
                <w:szCs w:val="22"/>
              </w:rPr>
              <w:t>един заден външно пришит с размери 17 х 18 см, който да бъде без капак и в горната му части да има поставена гарнитура, и един инструментален джоб долу в дясно на нивото на коляното.</w:t>
            </w:r>
            <w:r w:rsidRPr="00401210">
              <w:rPr>
                <w:rFonts w:ascii="Tahoma" w:hAnsi="Tahoma" w:cs="Tahoma"/>
                <w:color w:val="FF0000"/>
                <w:sz w:val="22"/>
                <w:szCs w:val="22"/>
              </w:rPr>
              <w:t xml:space="preserve">  </w:t>
            </w:r>
            <w:r w:rsidRPr="00401210">
              <w:rPr>
                <w:rFonts w:ascii="Tahoma" w:hAnsi="Tahoma" w:cs="Tahoma"/>
                <w:sz w:val="22"/>
                <w:szCs w:val="22"/>
              </w:rPr>
              <w:t xml:space="preserve">В долната част на крачолите да има поставен светлоотразителен паспел - отпред и отзад на крачола, който да има формата на дъга и да започва от средата на крачола и да завършва в страничния тигел на крачола. Между светлоотразителните паспели на </w:t>
            </w:r>
            <w:r w:rsidR="00EF157F" w:rsidRPr="00401210">
              <w:rPr>
                <w:rFonts w:ascii="Tahoma" w:hAnsi="Tahoma" w:cs="Tahoma"/>
                <w:sz w:val="22"/>
                <w:szCs w:val="22"/>
              </w:rPr>
              <w:t xml:space="preserve">всеки крачол да </w:t>
            </w:r>
            <w:r w:rsidR="00EF157F" w:rsidRPr="00401210">
              <w:rPr>
                <w:rFonts w:ascii="Tahoma" w:hAnsi="Tahoma" w:cs="Tahoma"/>
                <w:sz w:val="22"/>
                <w:szCs w:val="22"/>
                <w:lang w:val="en-US"/>
              </w:rPr>
              <w:t xml:space="preserve">се </w:t>
            </w:r>
            <w:r w:rsidR="00EF157F" w:rsidRPr="00401210">
              <w:rPr>
                <w:rFonts w:ascii="Tahoma" w:hAnsi="Tahoma" w:cs="Tahoma"/>
                <w:sz w:val="22"/>
                <w:szCs w:val="22"/>
              </w:rPr>
              <w:t>образува фигура от</w:t>
            </w:r>
            <w:r w:rsidR="00EF157F">
              <w:rPr>
                <w:rFonts w:ascii="Tahoma" w:hAnsi="Tahoma" w:cs="Tahoma"/>
                <w:sz w:val="22"/>
                <w:szCs w:val="22"/>
                <w:lang w:val="bg-BG"/>
              </w:rPr>
              <w:t xml:space="preserve"> </w:t>
            </w:r>
          </w:p>
          <w:p w:rsidR="00EF157F" w:rsidRPr="00EF157F" w:rsidRDefault="00EF157F" w:rsidP="00EF157F">
            <w:pPr>
              <w:jc w:val="both"/>
              <w:rPr>
                <w:rFonts w:ascii="Tahoma" w:hAnsi="Tahoma" w:cs="Tahoma"/>
                <w:b/>
                <w:color w:val="000000"/>
                <w:sz w:val="22"/>
                <w:szCs w:val="22"/>
                <w:lang w:val="bg-BG"/>
              </w:rPr>
            </w:pPr>
            <w:r w:rsidRPr="00401210">
              <w:rPr>
                <w:rFonts w:ascii="Tahoma" w:hAnsi="Tahoma" w:cs="Tahoma"/>
                <w:sz w:val="22"/>
                <w:szCs w:val="22"/>
              </w:rPr>
              <w:t xml:space="preserve"> гарнитурата в червен цвят</w:t>
            </w:r>
            <w:r>
              <w:rPr>
                <w:rFonts w:ascii="Tahoma" w:hAnsi="Tahoma" w:cs="Tahoma"/>
                <w:sz w:val="22"/>
                <w:szCs w:val="22"/>
                <w:lang w:val="bg-BG"/>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rsidR="000574D5" w:rsidRPr="00EA2CEF" w:rsidRDefault="000574D5" w:rsidP="000F01E0">
            <w:pPr>
              <w:jc w:val="center"/>
              <w:rPr>
                <w:rFonts w:ascii="Tahoma" w:hAnsi="Tahoma" w:cs="Tahoma"/>
                <w:snapToGrid w:val="0"/>
                <w:color w:val="000000"/>
                <w:sz w:val="22"/>
                <w:szCs w:val="22"/>
              </w:rPr>
            </w:pPr>
          </w:p>
        </w:tc>
      </w:tr>
      <w:tr w:rsidR="00670F31" w:rsidRPr="0039510F" w:rsidTr="00EF157F">
        <w:trPr>
          <w:trHeight w:val="329"/>
        </w:trPr>
        <w:tc>
          <w:tcPr>
            <w:tcW w:w="456" w:type="dxa"/>
            <w:tcBorders>
              <w:top w:val="single" w:sz="4" w:space="0" w:color="auto"/>
              <w:left w:val="single" w:sz="6" w:space="0" w:color="auto"/>
              <w:bottom w:val="single" w:sz="6" w:space="0" w:color="auto"/>
              <w:right w:val="single" w:sz="6" w:space="0" w:color="auto"/>
            </w:tcBorders>
          </w:tcPr>
          <w:p w:rsidR="00670F31" w:rsidRPr="0039510F" w:rsidRDefault="00670F31" w:rsidP="00C03461">
            <w:pPr>
              <w:jc w:val="center"/>
              <w:rPr>
                <w:rFonts w:ascii="Tahoma" w:hAnsi="Tahoma" w:cs="Tahoma"/>
                <w:b/>
                <w:snapToGrid w:val="0"/>
                <w:color w:val="000000"/>
                <w:sz w:val="22"/>
                <w:szCs w:val="22"/>
              </w:rPr>
            </w:pPr>
            <w:r w:rsidRPr="0039510F">
              <w:rPr>
                <w:rFonts w:ascii="Tahoma" w:hAnsi="Tahoma" w:cs="Tahoma"/>
                <w:b/>
                <w:snapToGrid w:val="0"/>
                <w:color w:val="000000"/>
                <w:sz w:val="22"/>
                <w:szCs w:val="22"/>
              </w:rPr>
              <w:t xml:space="preserve">№  </w:t>
            </w:r>
          </w:p>
        </w:tc>
        <w:tc>
          <w:tcPr>
            <w:tcW w:w="4677" w:type="dxa"/>
            <w:tcBorders>
              <w:top w:val="single" w:sz="4" w:space="0" w:color="auto"/>
              <w:left w:val="single" w:sz="6" w:space="0" w:color="auto"/>
              <w:bottom w:val="single" w:sz="6" w:space="0" w:color="auto"/>
              <w:right w:val="single" w:sz="6" w:space="0" w:color="auto"/>
            </w:tcBorders>
          </w:tcPr>
          <w:p w:rsidR="00670F31" w:rsidRPr="0092659E" w:rsidRDefault="00670F31" w:rsidP="00C03461">
            <w:pPr>
              <w:jc w:val="center"/>
              <w:rPr>
                <w:rFonts w:ascii="Tahoma" w:hAnsi="Tahoma" w:cs="Tahoma"/>
                <w:b/>
                <w:snapToGrid w:val="0"/>
                <w:color w:val="000000"/>
                <w:sz w:val="22"/>
                <w:szCs w:val="22"/>
                <w:lang w:val="bg-BG"/>
              </w:rPr>
            </w:pPr>
            <w:r>
              <w:rPr>
                <w:rFonts w:ascii="Tahoma" w:hAnsi="Tahoma" w:cs="Tahoma"/>
                <w:b/>
                <w:snapToGrid w:val="0"/>
                <w:color w:val="000000"/>
                <w:sz w:val="22"/>
                <w:szCs w:val="22"/>
                <w:lang w:val="bg-BG"/>
              </w:rPr>
              <w:t>Изисквания на Възложителя</w:t>
            </w:r>
          </w:p>
        </w:tc>
        <w:tc>
          <w:tcPr>
            <w:tcW w:w="5103" w:type="dxa"/>
            <w:tcBorders>
              <w:top w:val="single" w:sz="4" w:space="0" w:color="auto"/>
              <w:left w:val="single" w:sz="6" w:space="0" w:color="auto"/>
              <w:bottom w:val="single" w:sz="6" w:space="0" w:color="auto"/>
              <w:right w:val="single" w:sz="6" w:space="0" w:color="auto"/>
            </w:tcBorders>
          </w:tcPr>
          <w:p w:rsidR="00670F31" w:rsidRPr="0092659E" w:rsidRDefault="00670F31" w:rsidP="00C03461">
            <w:pPr>
              <w:jc w:val="center"/>
              <w:rPr>
                <w:rFonts w:ascii="Tahoma" w:hAnsi="Tahoma" w:cs="Tahoma"/>
                <w:b/>
                <w:snapToGrid w:val="0"/>
                <w:color w:val="000000"/>
                <w:sz w:val="22"/>
                <w:szCs w:val="22"/>
                <w:lang w:val="bg-BG"/>
              </w:rPr>
            </w:pPr>
            <w:r w:rsidRPr="0039510F">
              <w:rPr>
                <w:rFonts w:ascii="Tahoma" w:hAnsi="Tahoma" w:cs="Tahoma"/>
                <w:b/>
                <w:snapToGrid w:val="0"/>
                <w:color w:val="000000"/>
                <w:sz w:val="22"/>
                <w:szCs w:val="22"/>
              </w:rPr>
              <w:t>Пр</w:t>
            </w:r>
            <w:r>
              <w:rPr>
                <w:rFonts w:ascii="Tahoma" w:hAnsi="Tahoma" w:cs="Tahoma"/>
                <w:b/>
                <w:snapToGrid w:val="0"/>
                <w:color w:val="000000"/>
                <w:sz w:val="22"/>
                <w:szCs w:val="22"/>
              </w:rPr>
              <w:t>едложение</w:t>
            </w:r>
            <w:r>
              <w:rPr>
                <w:rFonts w:ascii="Tahoma" w:hAnsi="Tahoma" w:cs="Tahoma"/>
                <w:b/>
                <w:snapToGrid w:val="0"/>
                <w:color w:val="000000"/>
                <w:sz w:val="22"/>
                <w:szCs w:val="22"/>
                <w:lang w:val="bg-BG"/>
              </w:rPr>
              <w:t xml:space="preserve"> на участника</w:t>
            </w:r>
          </w:p>
        </w:tc>
      </w:tr>
      <w:tr w:rsidR="00670F31" w:rsidRPr="00EA2CEF" w:rsidTr="0026733A">
        <w:trPr>
          <w:trHeight w:val="247"/>
        </w:trPr>
        <w:tc>
          <w:tcPr>
            <w:tcW w:w="456" w:type="dxa"/>
            <w:tcBorders>
              <w:top w:val="single" w:sz="6" w:space="0" w:color="auto"/>
              <w:left w:val="single" w:sz="6" w:space="0" w:color="auto"/>
              <w:bottom w:val="single" w:sz="6" w:space="0" w:color="auto"/>
              <w:right w:val="single" w:sz="6" w:space="0" w:color="auto"/>
            </w:tcBorders>
            <w:vAlign w:val="center"/>
          </w:tcPr>
          <w:p w:rsidR="00670F31" w:rsidRDefault="00670F31" w:rsidP="000F01E0">
            <w:pPr>
              <w:jc w:val="center"/>
              <w:rPr>
                <w:rFonts w:ascii="Tahoma" w:hAnsi="Tahoma" w:cs="Tahoma"/>
                <w:snapToGrid w:val="0"/>
                <w:color w:val="000000"/>
                <w:sz w:val="22"/>
                <w:szCs w:val="22"/>
                <w:lang w:val="bg-BG"/>
              </w:rPr>
            </w:pPr>
            <w:r>
              <w:rPr>
                <w:rFonts w:ascii="Tahoma" w:hAnsi="Tahoma" w:cs="Tahoma"/>
                <w:snapToGrid w:val="0"/>
                <w:color w:val="000000"/>
                <w:sz w:val="22"/>
                <w:szCs w:val="22"/>
                <w:lang w:val="bg-BG"/>
              </w:rPr>
              <w:t>2.</w:t>
            </w:r>
          </w:p>
        </w:tc>
        <w:tc>
          <w:tcPr>
            <w:tcW w:w="4677" w:type="dxa"/>
            <w:tcBorders>
              <w:top w:val="single" w:sz="6" w:space="0" w:color="auto"/>
              <w:left w:val="single" w:sz="6" w:space="0" w:color="auto"/>
              <w:bottom w:val="single" w:sz="6" w:space="0" w:color="auto"/>
              <w:right w:val="single" w:sz="6" w:space="0" w:color="auto"/>
            </w:tcBorders>
          </w:tcPr>
          <w:p w:rsidR="00EF157F" w:rsidRPr="00EF157F" w:rsidRDefault="00EF157F" w:rsidP="00EF157F">
            <w:pPr>
              <w:jc w:val="both"/>
              <w:rPr>
                <w:rFonts w:ascii="Tahoma" w:hAnsi="Tahoma" w:cs="Tahoma"/>
                <w:sz w:val="22"/>
                <w:szCs w:val="22"/>
                <w:lang w:val="bg-BG"/>
              </w:rPr>
            </w:pPr>
            <w:r w:rsidRPr="00C60267">
              <w:rPr>
                <w:rFonts w:ascii="Tahoma" w:hAnsi="Tahoma" w:cs="Tahoma"/>
                <w:b/>
                <w:sz w:val="22"/>
                <w:szCs w:val="22"/>
                <w:u w:val="single"/>
              </w:rPr>
              <w:t>Дамски елек</w:t>
            </w:r>
            <w:r>
              <w:rPr>
                <w:rFonts w:ascii="Tahoma" w:hAnsi="Tahoma" w:cs="Tahoma"/>
                <w:b/>
                <w:sz w:val="22"/>
                <w:szCs w:val="22"/>
                <w:u w:val="single"/>
                <w:lang w:val="bg-BG"/>
              </w:rPr>
              <w:t xml:space="preserve">: </w:t>
            </w:r>
            <w:r w:rsidRPr="00401210">
              <w:rPr>
                <w:rFonts w:ascii="Tahoma" w:hAnsi="Tahoma" w:cs="Tahoma"/>
                <w:sz w:val="22"/>
                <w:szCs w:val="22"/>
              </w:rPr>
              <w:t>Цветова комбинация: промазка – тъмносин; полар – светлосин</w:t>
            </w:r>
            <w:r>
              <w:rPr>
                <w:rFonts w:ascii="Tahoma" w:hAnsi="Tahoma" w:cs="Tahoma"/>
                <w:sz w:val="22"/>
                <w:szCs w:val="22"/>
                <w:lang w:val="bg-BG"/>
              </w:rPr>
              <w:t xml:space="preserve">; </w:t>
            </w:r>
            <w:r w:rsidRPr="00401210">
              <w:rPr>
                <w:rFonts w:ascii="Tahoma" w:hAnsi="Tahoma" w:cs="Tahoma"/>
                <w:sz w:val="22"/>
                <w:szCs w:val="22"/>
                <w:lang w:val="en-US"/>
              </w:rPr>
              <w:t>Об</w:t>
            </w:r>
            <w:r w:rsidRPr="00401210">
              <w:rPr>
                <w:rFonts w:ascii="Tahoma" w:hAnsi="Tahoma" w:cs="Tahoma"/>
                <w:sz w:val="22"/>
                <w:szCs w:val="22"/>
              </w:rPr>
              <w:t>л</w:t>
            </w:r>
            <w:r w:rsidRPr="00401210">
              <w:rPr>
                <w:rFonts w:ascii="Tahoma" w:hAnsi="Tahoma" w:cs="Tahoma"/>
                <w:sz w:val="22"/>
                <w:szCs w:val="22"/>
                <w:lang w:val="en-US"/>
              </w:rPr>
              <w:t>еклото да отговаря на EN 13688, EN 342</w:t>
            </w:r>
            <w:r w:rsidRPr="00401210">
              <w:rPr>
                <w:rFonts w:ascii="Tahoma" w:hAnsi="Tahoma" w:cs="Tahoma"/>
                <w:sz w:val="22"/>
                <w:szCs w:val="22"/>
              </w:rPr>
              <w:t>, по-нов  или еквивалент</w:t>
            </w:r>
            <w:r>
              <w:rPr>
                <w:rFonts w:ascii="Tahoma" w:hAnsi="Tahoma" w:cs="Tahoma"/>
                <w:sz w:val="22"/>
                <w:szCs w:val="22"/>
                <w:lang w:val="bg-BG"/>
              </w:rPr>
              <w:t>;</w:t>
            </w:r>
            <w:r>
              <w:rPr>
                <w:rFonts w:ascii="Tahoma" w:hAnsi="Tahoma" w:cs="Tahoma"/>
                <w:sz w:val="22"/>
                <w:szCs w:val="22"/>
              </w:rPr>
              <w:t xml:space="preserve"> </w:t>
            </w:r>
            <w:r w:rsidRPr="00401210">
              <w:rPr>
                <w:rFonts w:ascii="Tahoma" w:hAnsi="Tahoma" w:cs="Tahoma"/>
                <w:sz w:val="22"/>
                <w:szCs w:val="22"/>
              </w:rPr>
              <w:t>Прогнозно количество – 66 броя</w:t>
            </w:r>
            <w:r>
              <w:rPr>
                <w:rFonts w:ascii="Tahoma" w:hAnsi="Tahoma" w:cs="Tahoma"/>
                <w:sz w:val="22"/>
                <w:szCs w:val="22"/>
                <w:lang w:val="bg-BG"/>
              </w:rPr>
              <w:t xml:space="preserve">; </w:t>
            </w:r>
            <w:r w:rsidRPr="00EF157F">
              <w:rPr>
                <w:rFonts w:ascii="Tahoma" w:hAnsi="Tahoma" w:cs="Tahoma"/>
                <w:sz w:val="22"/>
                <w:szCs w:val="22"/>
              </w:rPr>
              <w:t xml:space="preserve">Опаковка -  индивидуална в полиетиленови пликове за всеки </w:t>
            </w:r>
            <w:r w:rsidRPr="00EF157F">
              <w:rPr>
                <w:rFonts w:ascii="Tahoma" w:hAnsi="Tahoma" w:cs="Tahoma"/>
                <w:sz w:val="22"/>
                <w:szCs w:val="22"/>
                <w:lang w:val="bg-BG"/>
              </w:rPr>
              <w:t>елек</w:t>
            </w:r>
            <w:r w:rsidRPr="00EF157F">
              <w:rPr>
                <w:rFonts w:ascii="Tahoma" w:hAnsi="Tahoma" w:cs="Tahoma"/>
                <w:sz w:val="22"/>
                <w:szCs w:val="22"/>
              </w:rPr>
              <w:t>, придружен от инструкция за употреба и почистване</w:t>
            </w:r>
            <w:r>
              <w:rPr>
                <w:rFonts w:ascii="Tahoma" w:hAnsi="Tahoma" w:cs="Tahoma"/>
                <w:b/>
                <w:sz w:val="22"/>
                <w:szCs w:val="22"/>
                <w:lang w:val="bg-BG"/>
              </w:rPr>
              <w:t>;</w:t>
            </w:r>
            <w:r w:rsidRPr="00401210">
              <w:rPr>
                <w:rFonts w:ascii="Tahoma" w:hAnsi="Tahoma" w:cs="Tahoma"/>
                <w:b/>
                <w:color w:val="000000"/>
                <w:sz w:val="22"/>
                <w:szCs w:val="22"/>
              </w:rPr>
              <w:t xml:space="preserve"> </w:t>
            </w:r>
            <w:r w:rsidRPr="00EF157F">
              <w:rPr>
                <w:rFonts w:ascii="Tahoma" w:hAnsi="Tahoma" w:cs="Tahoma"/>
                <w:sz w:val="22"/>
                <w:szCs w:val="22"/>
              </w:rPr>
              <w:t>Размери – от №4</w:t>
            </w:r>
            <w:r w:rsidRPr="00EF157F">
              <w:rPr>
                <w:rFonts w:ascii="Tahoma" w:hAnsi="Tahoma" w:cs="Tahoma"/>
                <w:sz w:val="22"/>
                <w:szCs w:val="22"/>
                <w:lang w:val="bg-BG"/>
              </w:rPr>
              <w:t>2</w:t>
            </w:r>
            <w:r w:rsidRPr="00EF157F">
              <w:rPr>
                <w:rFonts w:ascii="Tahoma" w:hAnsi="Tahoma" w:cs="Tahoma"/>
                <w:sz w:val="22"/>
                <w:szCs w:val="22"/>
              </w:rPr>
              <w:t xml:space="preserve"> до №66</w:t>
            </w:r>
            <w:r w:rsidRPr="00EF157F">
              <w:rPr>
                <w:rFonts w:ascii="Tahoma" w:hAnsi="Tahoma" w:cs="Tahoma"/>
                <w:sz w:val="22"/>
                <w:szCs w:val="22"/>
                <w:lang w:val="bg-BG"/>
              </w:rPr>
              <w:t>;</w:t>
            </w:r>
            <w:r w:rsidRPr="00EF157F">
              <w:rPr>
                <w:rFonts w:ascii="Tahoma" w:hAnsi="Tahoma" w:cs="Tahoma"/>
                <w:bCs/>
                <w:sz w:val="22"/>
                <w:szCs w:val="22"/>
              </w:rPr>
              <w:t xml:space="preserve"> </w:t>
            </w:r>
            <w:r w:rsidRPr="00EF157F">
              <w:rPr>
                <w:rFonts w:ascii="Tahoma" w:hAnsi="Tahoma" w:cs="Tahoma"/>
                <w:sz w:val="22"/>
                <w:szCs w:val="22"/>
              </w:rPr>
              <w:t>Маркировка -  размер, ръст, материал, пиктограми</w:t>
            </w:r>
            <w:r>
              <w:rPr>
                <w:rFonts w:ascii="Tahoma" w:hAnsi="Tahoma" w:cs="Tahoma"/>
                <w:sz w:val="22"/>
                <w:szCs w:val="22"/>
                <w:lang w:val="bg-BG"/>
              </w:rPr>
              <w:t xml:space="preserve">. </w:t>
            </w:r>
            <w:r w:rsidRPr="00401210">
              <w:rPr>
                <w:rFonts w:ascii="Tahoma" w:hAnsi="Tahoma" w:cs="Tahoma"/>
                <w:sz w:val="22"/>
                <w:szCs w:val="22"/>
                <w:lang w:val="en-US"/>
              </w:rPr>
              <w:t>Елек</w:t>
            </w:r>
            <w:r w:rsidRPr="00401210">
              <w:rPr>
                <w:rFonts w:ascii="Tahoma" w:hAnsi="Tahoma" w:cs="Tahoma"/>
                <w:sz w:val="22"/>
                <w:szCs w:val="22"/>
              </w:rPr>
              <w:t>ът</w:t>
            </w:r>
            <w:r w:rsidRPr="00401210">
              <w:rPr>
                <w:rFonts w:ascii="Tahoma" w:hAnsi="Tahoma" w:cs="Tahoma"/>
                <w:sz w:val="22"/>
                <w:szCs w:val="22"/>
                <w:lang w:val="en-US"/>
              </w:rPr>
              <w:t xml:space="preserve"> да е двулицев – едн</w:t>
            </w:r>
            <w:r w:rsidRPr="00401210">
              <w:rPr>
                <w:rFonts w:ascii="Tahoma" w:hAnsi="Tahoma" w:cs="Tahoma"/>
                <w:sz w:val="22"/>
                <w:szCs w:val="22"/>
              </w:rPr>
              <w:t>ото лице</w:t>
            </w:r>
            <w:r w:rsidRPr="00401210">
              <w:rPr>
                <w:rFonts w:ascii="Tahoma" w:hAnsi="Tahoma" w:cs="Tahoma"/>
                <w:sz w:val="22"/>
                <w:szCs w:val="22"/>
                <w:lang w:val="en-US"/>
              </w:rPr>
              <w:t xml:space="preserve"> да е</w:t>
            </w:r>
            <w:r w:rsidRPr="00401210">
              <w:rPr>
                <w:rFonts w:ascii="Tahoma" w:hAnsi="Tahoma" w:cs="Tahoma"/>
                <w:sz w:val="22"/>
                <w:szCs w:val="22"/>
              </w:rPr>
              <w:t xml:space="preserve"> от </w:t>
            </w:r>
            <w:r w:rsidRPr="00401210">
              <w:rPr>
                <w:rFonts w:ascii="Tahoma" w:hAnsi="Tahoma" w:cs="Tahoma"/>
                <w:sz w:val="22"/>
                <w:szCs w:val="22"/>
                <w:lang w:val="en-US"/>
              </w:rPr>
              <w:t>промазка</w:t>
            </w:r>
            <w:r w:rsidRPr="00401210">
              <w:rPr>
                <w:rFonts w:ascii="Tahoma" w:hAnsi="Tahoma" w:cs="Tahoma"/>
                <w:sz w:val="22"/>
                <w:szCs w:val="22"/>
              </w:rPr>
              <w:t xml:space="preserve"> тип шифон</w:t>
            </w:r>
            <w:r w:rsidRPr="00401210">
              <w:rPr>
                <w:rFonts w:ascii="Tahoma" w:hAnsi="Tahoma" w:cs="Tahoma"/>
                <w:sz w:val="22"/>
                <w:szCs w:val="22"/>
                <w:lang w:val="en-US"/>
              </w:rPr>
              <w:t xml:space="preserve">, сплитка лито, 600 мм. </w:t>
            </w:r>
            <w:r w:rsidRPr="00401210">
              <w:rPr>
                <w:rFonts w:ascii="Tahoma" w:hAnsi="Tahoma" w:cs="Tahoma"/>
                <w:sz w:val="22"/>
                <w:szCs w:val="22"/>
              </w:rPr>
              <w:t>в</w:t>
            </w:r>
            <w:r w:rsidRPr="00401210">
              <w:rPr>
                <w:rFonts w:ascii="Tahoma" w:hAnsi="Tahoma" w:cs="Tahoma"/>
                <w:sz w:val="22"/>
                <w:szCs w:val="22"/>
                <w:lang w:val="en-US"/>
              </w:rPr>
              <w:t>оден стълб, дишаща материя против изпотяване, а друг</w:t>
            </w:r>
            <w:r w:rsidRPr="00401210">
              <w:rPr>
                <w:rFonts w:ascii="Tahoma" w:hAnsi="Tahoma" w:cs="Tahoma"/>
                <w:sz w:val="22"/>
                <w:szCs w:val="22"/>
              </w:rPr>
              <w:t xml:space="preserve">ото - от полар, </w:t>
            </w:r>
            <w:r w:rsidRPr="00401210">
              <w:rPr>
                <w:rFonts w:ascii="Tahoma" w:hAnsi="Tahoma" w:cs="Tahoma"/>
                <w:sz w:val="22"/>
                <w:szCs w:val="22"/>
                <w:lang w:val="en-US"/>
              </w:rPr>
              <w:t>100%</w:t>
            </w:r>
            <w:r w:rsidRPr="00401210">
              <w:rPr>
                <w:rFonts w:ascii="Tahoma" w:hAnsi="Tahoma" w:cs="Tahoma"/>
                <w:sz w:val="22"/>
                <w:szCs w:val="22"/>
              </w:rPr>
              <w:t>ПЕ</w:t>
            </w:r>
            <w:r w:rsidRPr="00401210">
              <w:rPr>
                <w:rFonts w:ascii="Tahoma" w:hAnsi="Tahoma" w:cs="Tahoma"/>
                <w:sz w:val="22"/>
                <w:szCs w:val="22"/>
                <w:lang w:val="en-US"/>
              </w:rPr>
              <w:t>,</w:t>
            </w:r>
            <w:r w:rsidRPr="00401210">
              <w:rPr>
                <w:rFonts w:ascii="Tahoma" w:hAnsi="Tahoma" w:cs="Tahoma"/>
                <w:sz w:val="22"/>
                <w:szCs w:val="22"/>
              </w:rPr>
              <w:t xml:space="preserve"> 280 гр/кв.м,</w:t>
            </w:r>
            <w:r w:rsidRPr="00401210">
              <w:rPr>
                <w:rFonts w:ascii="Tahoma" w:hAnsi="Tahoma" w:cs="Tahoma"/>
                <w:sz w:val="22"/>
                <w:szCs w:val="22"/>
                <w:lang w:val="en-US"/>
              </w:rPr>
              <w:t xml:space="preserve"> вталена кройка. </w:t>
            </w:r>
            <w:r>
              <w:rPr>
                <w:rFonts w:ascii="Tahoma" w:hAnsi="Tahoma" w:cs="Tahoma"/>
                <w:sz w:val="22"/>
                <w:szCs w:val="22"/>
                <w:lang w:val="bg-BG"/>
              </w:rPr>
              <w:t xml:space="preserve">  </w:t>
            </w:r>
            <w:r w:rsidRPr="00401210">
              <w:rPr>
                <w:rFonts w:ascii="Tahoma" w:hAnsi="Tahoma" w:cs="Tahoma"/>
                <w:sz w:val="22"/>
                <w:szCs w:val="22"/>
                <w:lang w:val="en-US"/>
              </w:rPr>
              <w:t xml:space="preserve">Между двете лица да има поставена капитонирана вата 150 гр. Закопчаването да е предно с </w:t>
            </w:r>
            <w:r w:rsidRPr="00401210">
              <w:rPr>
                <w:rFonts w:ascii="Tahoma" w:hAnsi="Tahoma" w:cs="Tahoma"/>
                <w:sz w:val="22"/>
                <w:szCs w:val="22"/>
              </w:rPr>
              <w:t xml:space="preserve">пластмасов </w:t>
            </w:r>
            <w:r w:rsidRPr="00401210">
              <w:rPr>
                <w:rFonts w:ascii="Tahoma" w:hAnsi="Tahoma" w:cs="Tahoma"/>
                <w:sz w:val="22"/>
                <w:szCs w:val="22"/>
                <w:lang w:val="en-US"/>
              </w:rPr>
              <w:t xml:space="preserve">цип с едри лети зъби, закопчаване до горе. На двете лица да има по три джоба: 2 долни закопчаващи се вертикално с </w:t>
            </w:r>
            <w:r w:rsidRPr="00401210">
              <w:rPr>
                <w:rFonts w:ascii="Tahoma" w:hAnsi="Tahoma" w:cs="Tahoma"/>
                <w:sz w:val="22"/>
                <w:szCs w:val="22"/>
              </w:rPr>
              <w:t xml:space="preserve">пластмасов </w:t>
            </w:r>
            <w:r w:rsidRPr="00401210">
              <w:rPr>
                <w:rFonts w:ascii="Tahoma" w:hAnsi="Tahoma" w:cs="Tahoma"/>
                <w:sz w:val="22"/>
                <w:szCs w:val="22"/>
                <w:lang w:val="en-US"/>
              </w:rPr>
              <w:t xml:space="preserve">цип с едри лети зъби и 1 горе в ляво, също закопчаващ се вертикално с </w:t>
            </w:r>
            <w:r w:rsidRPr="00401210">
              <w:rPr>
                <w:rFonts w:ascii="Tahoma" w:hAnsi="Tahoma" w:cs="Tahoma"/>
                <w:sz w:val="22"/>
                <w:szCs w:val="22"/>
              </w:rPr>
              <w:t xml:space="preserve">пластмасов </w:t>
            </w:r>
            <w:r w:rsidRPr="00401210">
              <w:rPr>
                <w:rFonts w:ascii="Tahoma" w:hAnsi="Tahoma" w:cs="Tahoma"/>
                <w:sz w:val="22"/>
                <w:szCs w:val="22"/>
                <w:lang w:val="en-US"/>
              </w:rPr>
              <w:t xml:space="preserve">цип с едри лети зъби, всички ципове да са покрити с </w:t>
            </w:r>
            <w:r w:rsidRPr="00401210">
              <w:rPr>
                <w:rFonts w:ascii="Tahoma" w:hAnsi="Tahoma" w:cs="Tahoma"/>
                <w:sz w:val="22"/>
                <w:szCs w:val="22"/>
              </w:rPr>
              <w:t>филетки</w:t>
            </w:r>
            <w:r w:rsidRPr="00401210">
              <w:rPr>
                <w:rFonts w:ascii="Tahoma" w:hAnsi="Tahoma" w:cs="Tahoma"/>
                <w:sz w:val="22"/>
                <w:szCs w:val="22"/>
                <w:lang w:val="en-US"/>
              </w:rPr>
              <w:t xml:space="preserve">. Събирането на елека да е с 5 конечен оверлог, като да има и допълнително подсилване с прав шев. </w:t>
            </w:r>
          </w:p>
        </w:tc>
        <w:tc>
          <w:tcPr>
            <w:tcW w:w="5103" w:type="dxa"/>
            <w:tcBorders>
              <w:top w:val="single" w:sz="6" w:space="0" w:color="auto"/>
              <w:left w:val="single" w:sz="6" w:space="0" w:color="auto"/>
              <w:bottom w:val="single" w:sz="6" w:space="0" w:color="auto"/>
              <w:right w:val="single" w:sz="6" w:space="0" w:color="auto"/>
            </w:tcBorders>
            <w:vAlign w:val="center"/>
          </w:tcPr>
          <w:p w:rsidR="00670F31" w:rsidRPr="00EA2CEF" w:rsidRDefault="00670F31" w:rsidP="000F01E0">
            <w:pPr>
              <w:jc w:val="center"/>
              <w:rPr>
                <w:rFonts w:ascii="Tahoma" w:hAnsi="Tahoma" w:cs="Tahoma"/>
                <w:snapToGrid w:val="0"/>
                <w:color w:val="000000"/>
                <w:sz w:val="22"/>
                <w:szCs w:val="22"/>
              </w:rPr>
            </w:pPr>
          </w:p>
        </w:tc>
      </w:tr>
      <w:tr w:rsidR="00670F31" w:rsidRPr="00EA2CEF" w:rsidTr="0026733A">
        <w:trPr>
          <w:trHeight w:val="247"/>
        </w:trPr>
        <w:tc>
          <w:tcPr>
            <w:tcW w:w="456" w:type="dxa"/>
            <w:tcBorders>
              <w:top w:val="single" w:sz="6" w:space="0" w:color="auto"/>
              <w:left w:val="single" w:sz="6" w:space="0" w:color="auto"/>
              <w:bottom w:val="single" w:sz="6" w:space="0" w:color="auto"/>
              <w:right w:val="single" w:sz="6" w:space="0" w:color="auto"/>
            </w:tcBorders>
            <w:vAlign w:val="center"/>
          </w:tcPr>
          <w:p w:rsidR="00670F31" w:rsidRDefault="00670F31" w:rsidP="000F01E0">
            <w:pPr>
              <w:jc w:val="center"/>
              <w:rPr>
                <w:rFonts w:ascii="Tahoma" w:hAnsi="Tahoma" w:cs="Tahoma"/>
                <w:snapToGrid w:val="0"/>
                <w:color w:val="000000"/>
                <w:sz w:val="22"/>
                <w:szCs w:val="22"/>
                <w:lang w:val="bg-BG"/>
              </w:rPr>
            </w:pPr>
            <w:r>
              <w:rPr>
                <w:rFonts w:ascii="Tahoma" w:hAnsi="Tahoma" w:cs="Tahoma"/>
                <w:snapToGrid w:val="0"/>
                <w:color w:val="000000"/>
                <w:sz w:val="22"/>
                <w:szCs w:val="22"/>
                <w:lang w:val="bg-BG"/>
              </w:rPr>
              <w:t>3.</w:t>
            </w:r>
          </w:p>
        </w:tc>
        <w:tc>
          <w:tcPr>
            <w:tcW w:w="4677" w:type="dxa"/>
            <w:tcBorders>
              <w:top w:val="single" w:sz="6" w:space="0" w:color="auto"/>
              <w:left w:val="single" w:sz="6" w:space="0" w:color="auto"/>
              <w:bottom w:val="single" w:sz="6" w:space="0" w:color="auto"/>
              <w:right w:val="single" w:sz="6" w:space="0" w:color="auto"/>
            </w:tcBorders>
          </w:tcPr>
          <w:p w:rsidR="00EF157F" w:rsidRPr="00EF157F" w:rsidRDefault="00EF157F" w:rsidP="00EF157F">
            <w:pPr>
              <w:jc w:val="both"/>
              <w:rPr>
                <w:rFonts w:ascii="Tahoma" w:hAnsi="Tahoma" w:cs="Tahoma"/>
                <w:sz w:val="22"/>
                <w:szCs w:val="22"/>
                <w:lang w:val="bg-BG"/>
              </w:rPr>
            </w:pPr>
            <w:r w:rsidRPr="00EF157F">
              <w:rPr>
                <w:rFonts w:ascii="Tahoma" w:hAnsi="Tahoma" w:cs="Tahoma"/>
                <w:b/>
              </w:rPr>
              <w:t xml:space="preserve"> </w:t>
            </w:r>
            <w:r w:rsidRPr="00EF157F">
              <w:rPr>
                <w:rFonts w:ascii="Tahoma" w:hAnsi="Tahoma" w:cs="Tahoma"/>
                <w:b/>
                <w:sz w:val="22"/>
                <w:szCs w:val="22"/>
              </w:rPr>
              <w:t>Мъжки  елек</w:t>
            </w:r>
            <w:r>
              <w:rPr>
                <w:rFonts w:ascii="Tahoma" w:hAnsi="Tahoma" w:cs="Tahoma"/>
                <w:b/>
                <w:sz w:val="22"/>
                <w:szCs w:val="22"/>
                <w:lang w:val="bg-BG"/>
              </w:rPr>
              <w:t xml:space="preserve">: </w:t>
            </w:r>
            <w:r>
              <w:rPr>
                <w:rFonts w:ascii="Tahoma" w:hAnsi="Tahoma" w:cs="Tahoma"/>
                <w:sz w:val="22"/>
                <w:szCs w:val="22"/>
                <w:lang w:val="bg-BG"/>
              </w:rPr>
              <w:t>Основен цвят: тъмно син;</w:t>
            </w:r>
            <w:r w:rsidRPr="00401210">
              <w:rPr>
                <w:rFonts w:ascii="Tahoma" w:hAnsi="Tahoma" w:cs="Tahoma"/>
                <w:sz w:val="22"/>
                <w:szCs w:val="22"/>
                <w:lang w:val="en-US"/>
              </w:rPr>
              <w:t xml:space="preserve"> Об</w:t>
            </w:r>
            <w:r w:rsidRPr="00401210">
              <w:rPr>
                <w:rFonts w:ascii="Tahoma" w:hAnsi="Tahoma" w:cs="Tahoma"/>
                <w:sz w:val="22"/>
                <w:szCs w:val="22"/>
              </w:rPr>
              <w:t>л</w:t>
            </w:r>
            <w:r w:rsidRPr="00401210">
              <w:rPr>
                <w:rFonts w:ascii="Tahoma" w:hAnsi="Tahoma" w:cs="Tahoma"/>
                <w:sz w:val="22"/>
                <w:szCs w:val="22"/>
                <w:lang w:val="en-US"/>
              </w:rPr>
              <w:t>еклото да отговаря на EN 13688, EN 342</w:t>
            </w:r>
            <w:r w:rsidRPr="00401210">
              <w:rPr>
                <w:rFonts w:ascii="Tahoma" w:hAnsi="Tahoma" w:cs="Tahoma"/>
                <w:sz w:val="22"/>
                <w:szCs w:val="22"/>
              </w:rPr>
              <w:t>, по-нов  или еквивалент</w:t>
            </w:r>
            <w:r>
              <w:rPr>
                <w:rFonts w:ascii="Tahoma" w:hAnsi="Tahoma" w:cs="Tahoma"/>
                <w:sz w:val="22"/>
                <w:szCs w:val="22"/>
                <w:lang w:val="bg-BG"/>
              </w:rPr>
              <w:t>;</w:t>
            </w:r>
            <w:r w:rsidRPr="00401210">
              <w:rPr>
                <w:rFonts w:ascii="Tahoma" w:hAnsi="Tahoma" w:cs="Tahoma"/>
                <w:sz w:val="22"/>
                <w:szCs w:val="22"/>
              </w:rPr>
              <w:t xml:space="preserve">  </w:t>
            </w:r>
            <w:r w:rsidRPr="00EF157F">
              <w:rPr>
                <w:rFonts w:ascii="Tahoma" w:hAnsi="Tahoma" w:cs="Tahoma"/>
                <w:sz w:val="22"/>
                <w:szCs w:val="22"/>
              </w:rPr>
              <w:t xml:space="preserve">Прогнозно количество – </w:t>
            </w:r>
            <w:r w:rsidRPr="00EF157F">
              <w:rPr>
                <w:rFonts w:ascii="Tahoma" w:hAnsi="Tahoma" w:cs="Tahoma"/>
                <w:sz w:val="22"/>
                <w:szCs w:val="22"/>
                <w:lang w:val="bg-BG"/>
              </w:rPr>
              <w:t>261</w:t>
            </w:r>
            <w:r w:rsidRPr="00EF157F">
              <w:rPr>
                <w:rFonts w:ascii="Tahoma" w:hAnsi="Tahoma" w:cs="Tahoma"/>
                <w:sz w:val="22"/>
                <w:szCs w:val="22"/>
              </w:rPr>
              <w:t xml:space="preserve"> броя</w:t>
            </w:r>
            <w:r w:rsidRPr="00EF157F">
              <w:rPr>
                <w:rFonts w:ascii="Tahoma" w:hAnsi="Tahoma" w:cs="Tahoma"/>
                <w:sz w:val="22"/>
                <w:szCs w:val="22"/>
                <w:lang w:val="bg-BG"/>
              </w:rPr>
              <w:t xml:space="preserve">; </w:t>
            </w:r>
            <w:r w:rsidRPr="00EF157F">
              <w:rPr>
                <w:rFonts w:ascii="Tahoma" w:hAnsi="Tahoma" w:cs="Tahoma"/>
                <w:sz w:val="22"/>
                <w:szCs w:val="22"/>
              </w:rPr>
              <w:t xml:space="preserve">Опаковка -  индивидуална в полиетиленови пликове за всеки </w:t>
            </w:r>
            <w:r w:rsidRPr="00EF157F">
              <w:rPr>
                <w:rFonts w:ascii="Tahoma" w:hAnsi="Tahoma" w:cs="Tahoma"/>
                <w:sz w:val="22"/>
                <w:szCs w:val="22"/>
                <w:lang w:val="bg-BG"/>
              </w:rPr>
              <w:t>елек</w:t>
            </w:r>
            <w:r w:rsidRPr="00EF157F">
              <w:rPr>
                <w:rFonts w:ascii="Tahoma" w:hAnsi="Tahoma" w:cs="Tahoma"/>
                <w:sz w:val="22"/>
                <w:szCs w:val="22"/>
              </w:rPr>
              <w:t>, придружен от инструкция за употреба и почистване</w:t>
            </w:r>
            <w:r w:rsidRPr="00EF157F">
              <w:rPr>
                <w:rFonts w:ascii="Tahoma" w:hAnsi="Tahoma" w:cs="Tahoma"/>
                <w:sz w:val="22"/>
                <w:szCs w:val="22"/>
                <w:lang w:val="bg-BG"/>
              </w:rPr>
              <w:t>;</w:t>
            </w:r>
            <w:r w:rsidRPr="00EF157F">
              <w:rPr>
                <w:rFonts w:ascii="Tahoma" w:hAnsi="Tahoma" w:cs="Tahoma"/>
                <w:color w:val="000000"/>
                <w:sz w:val="22"/>
                <w:szCs w:val="22"/>
              </w:rPr>
              <w:t xml:space="preserve"> </w:t>
            </w:r>
            <w:r w:rsidRPr="00EF157F">
              <w:rPr>
                <w:rFonts w:ascii="Tahoma" w:hAnsi="Tahoma" w:cs="Tahoma"/>
                <w:sz w:val="22"/>
                <w:szCs w:val="22"/>
              </w:rPr>
              <w:t>Размери – от №4</w:t>
            </w:r>
            <w:r w:rsidRPr="00EF157F">
              <w:rPr>
                <w:rFonts w:ascii="Tahoma" w:hAnsi="Tahoma" w:cs="Tahoma"/>
                <w:sz w:val="22"/>
                <w:szCs w:val="22"/>
                <w:lang w:val="bg-BG"/>
              </w:rPr>
              <w:t>2</w:t>
            </w:r>
            <w:r w:rsidRPr="00EF157F">
              <w:rPr>
                <w:rFonts w:ascii="Tahoma" w:hAnsi="Tahoma" w:cs="Tahoma"/>
                <w:sz w:val="22"/>
                <w:szCs w:val="22"/>
              </w:rPr>
              <w:t xml:space="preserve"> до №66</w:t>
            </w:r>
            <w:r w:rsidRPr="00EF157F">
              <w:rPr>
                <w:rFonts w:ascii="Tahoma" w:hAnsi="Tahoma" w:cs="Tahoma"/>
                <w:sz w:val="22"/>
                <w:szCs w:val="22"/>
                <w:lang w:val="bg-BG"/>
              </w:rPr>
              <w:t>;</w:t>
            </w:r>
            <w:r w:rsidRPr="00EF157F">
              <w:rPr>
                <w:rFonts w:ascii="Tahoma" w:hAnsi="Tahoma" w:cs="Tahoma"/>
                <w:bCs/>
                <w:sz w:val="22"/>
                <w:szCs w:val="22"/>
              </w:rPr>
              <w:t xml:space="preserve"> </w:t>
            </w:r>
            <w:r w:rsidRPr="00EF157F">
              <w:rPr>
                <w:rFonts w:ascii="Tahoma" w:hAnsi="Tahoma" w:cs="Tahoma"/>
                <w:bCs/>
                <w:color w:val="000000"/>
                <w:sz w:val="22"/>
                <w:szCs w:val="22"/>
              </w:rPr>
              <w:t xml:space="preserve"> </w:t>
            </w:r>
            <w:r w:rsidRPr="00EF157F">
              <w:rPr>
                <w:rFonts w:ascii="Tahoma" w:hAnsi="Tahoma" w:cs="Tahoma"/>
                <w:sz w:val="22"/>
                <w:szCs w:val="22"/>
              </w:rPr>
              <w:t>Маркировка -  размер, ръст, материал, пиктограми</w:t>
            </w:r>
            <w:r>
              <w:rPr>
                <w:rFonts w:ascii="Tahoma" w:hAnsi="Tahoma" w:cs="Tahoma"/>
                <w:sz w:val="22"/>
                <w:szCs w:val="22"/>
                <w:lang w:val="bg-BG"/>
              </w:rPr>
              <w:t xml:space="preserve">. </w:t>
            </w:r>
            <w:r w:rsidRPr="00C60267">
              <w:rPr>
                <w:rFonts w:ascii="Tahoma" w:hAnsi="Tahoma" w:cs="Tahoma"/>
                <w:sz w:val="22"/>
                <w:szCs w:val="22"/>
                <w:lang w:val="en-US"/>
              </w:rPr>
              <w:t>Елек</w:t>
            </w:r>
            <w:r w:rsidRPr="00C60267">
              <w:rPr>
                <w:rFonts w:ascii="Tahoma" w:hAnsi="Tahoma" w:cs="Tahoma"/>
                <w:sz w:val="22"/>
                <w:szCs w:val="22"/>
              </w:rPr>
              <w:t>ът</w:t>
            </w:r>
            <w:r w:rsidRPr="00C60267">
              <w:rPr>
                <w:rFonts w:ascii="Tahoma" w:hAnsi="Tahoma" w:cs="Tahoma"/>
                <w:sz w:val="22"/>
                <w:szCs w:val="22"/>
                <w:lang w:val="en-US"/>
              </w:rPr>
              <w:t xml:space="preserve"> да  е от </w:t>
            </w:r>
            <w:r w:rsidRPr="00C60267">
              <w:rPr>
                <w:rFonts w:ascii="Tahoma" w:hAnsi="Tahoma" w:cs="Tahoma"/>
                <w:sz w:val="22"/>
                <w:szCs w:val="22"/>
              </w:rPr>
              <w:t>100% полиестер</w:t>
            </w:r>
            <w:r w:rsidRPr="00C60267">
              <w:rPr>
                <w:rFonts w:ascii="Tahoma" w:hAnsi="Tahoma" w:cs="Tahoma"/>
                <w:sz w:val="22"/>
                <w:szCs w:val="22"/>
                <w:lang w:val="en-US"/>
              </w:rPr>
              <w:t xml:space="preserve"> - </w:t>
            </w:r>
            <w:r w:rsidRPr="00C60267">
              <w:rPr>
                <w:rFonts w:ascii="Tahoma" w:hAnsi="Tahoma" w:cs="Tahoma"/>
                <w:sz w:val="22"/>
                <w:szCs w:val="22"/>
              </w:rPr>
              <w:t>30</w:t>
            </w:r>
            <w:r w:rsidRPr="00C60267">
              <w:rPr>
                <w:rFonts w:ascii="Tahoma" w:hAnsi="Tahoma" w:cs="Tahoma"/>
                <w:sz w:val="22"/>
                <w:szCs w:val="22"/>
                <w:lang w:val="en-US"/>
              </w:rPr>
              <w:t>0D Oxford/PU</w:t>
            </w:r>
            <w:r w:rsidRPr="00C60267">
              <w:rPr>
                <w:rFonts w:ascii="Tahoma" w:hAnsi="Tahoma" w:cs="Tahoma"/>
                <w:sz w:val="22"/>
                <w:szCs w:val="22"/>
              </w:rPr>
              <w:t>, цвят: тъмно син, с полиестерна вата и хастар като комбинация от полиестерна материя и основния плат на гърба на дрехата.</w:t>
            </w:r>
            <w:r w:rsidRPr="00C60267">
              <w:rPr>
                <w:rFonts w:ascii="Tahoma" w:hAnsi="Tahoma" w:cs="Tahoma"/>
                <w:sz w:val="22"/>
                <w:szCs w:val="22"/>
                <w:lang w:val="en-US"/>
              </w:rPr>
              <w:t xml:space="preserve"> Закопчаването да е предно с </w:t>
            </w:r>
            <w:r w:rsidRPr="00C60267">
              <w:rPr>
                <w:rFonts w:ascii="Tahoma" w:hAnsi="Tahoma" w:cs="Tahoma"/>
                <w:sz w:val="22"/>
                <w:szCs w:val="22"/>
              </w:rPr>
              <w:t xml:space="preserve">пластмасов </w:t>
            </w:r>
            <w:r w:rsidRPr="00C60267">
              <w:rPr>
                <w:rFonts w:ascii="Tahoma" w:hAnsi="Tahoma" w:cs="Tahoma"/>
                <w:sz w:val="22"/>
                <w:szCs w:val="22"/>
                <w:lang w:val="en-US"/>
              </w:rPr>
              <w:t xml:space="preserve">цип с едри лети зъби, до </w:t>
            </w:r>
            <w:r w:rsidRPr="00C60267">
              <w:rPr>
                <w:rFonts w:ascii="Tahoma" w:hAnsi="Tahoma" w:cs="Tahoma"/>
                <w:sz w:val="22"/>
                <w:szCs w:val="22"/>
              </w:rPr>
              <w:t>яката</w:t>
            </w:r>
            <w:r w:rsidRPr="00C60267">
              <w:rPr>
                <w:rFonts w:ascii="Tahoma" w:hAnsi="Tahoma" w:cs="Tahoma"/>
                <w:sz w:val="22"/>
                <w:szCs w:val="22"/>
                <w:lang w:val="en-US"/>
              </w:rPr>
              <w:t xml:space="preserve">. </w:t>
            </w:r>
            <w:r w:rsidRPr="00C60267">
              <w:rPr>
                <w:rFonts w:ascii="Tahoma" w:hAnsi="Tahoma" w:cs="Tahoma"/>
                <w:sz w:val="22"/>
                <w:szCs w:val="22"/>
              </w:rPr>
              <w:t>Елекът</w:t>
            </w:r>
            <w:r w:rsidRPr="00C60267">
              <w:rPr>
                <w:rFonts w:ascii="Tahoma" w:hAnsi="Tahoma" w:cs="Tahoma"/>
                <w:sz w:val="22"/>
                <w:szCs w:val="22"/>
                <w:lang w:val="en-US"/>
              </w:rPr>
              <w:t xml:space="preserve"> да има </w:t>
            </w:r>
            <w:r w:rsidRPr="00C60267">
              <w:rPr>
                <w:rFonts w:ascii="Tahoma" w:hAnsi="Tahoma" w:cs="Tahoma"/>
                <w:sz w:val="22"/>
                <w:szCs w:val="22"/>
              </w:rPr>
              <w:t>два</w:t>
            </w:r>
            <w:r w:rsidRPr="00C60267">
              <w:rPr>
                <w:rFonts w:ascii="Tahoma" w:hAnsi="Tahoma" w:cs="Tahoma"/>
                <w:sz w:val="22"/>
                <w:szCs w:val="22"/>
                <w:lang w:val="en-US"/>
              </w:rPr>
              <w:t xml:space="preserve"> </w:t>
            </w:r>
            <w:r w:rsidRPr="00C60267">
              <w:rPr>
                <w:rFonts w:ascii="Tahoma" w:hAnsi="Tahoma" w:cs="Tahoma"/>
                <w:sz w:val="22"/>
                <w:szCs w:val="22"/>
              </w:rPr>
              <w:t>долни наклонени джоба</w:t>
            </w:r>
            <w:r w:rsidRPr="00C60267">
              <w:rPr>
                <w:rFonts w:ascii="Tahoma" w:hAnsi="Tahoma" w:cs="Tahoma"/>
                <w:sz w:val="22"/>
                <w:szCs w:val="22"/>
                <w:lang w:val="en-US"/>
              </w:rPr>
              <w:t xml:space="preserve"> с </w:t>
            </w:r>
            <w:r w:rsidRPr="00C60267">
              <w:rPr>
                <w:rFonts w:ascii="Tahoma" w:hAnsi="Tahoma" w:cs="Tahoma"/>
                <w:sz w:val="22"/>
                <w:szCs w:val="22"/>
              </w:rPr>
              <w:t xml:space="preserve">пластмасов </w:t>
            </w:r>
            <w:r w:rsidRPr="00C60267">
              <w:rPr>
                <w:rFonts w:ascii="Tahoma" w:hAnsi="Tahoma" w:cs="Tahoma"/>
                <w:sz w:val="22"/>
                <w:szCs w:val="22"/>
                <w:lang w:val="en-US"/>
              </w:rPr>
              <w:t>цип с едри лети зъби</w:t>
            </w:r>
            <w:r w:rsidRPr="00C60267">
              <w:rPr>
                <w:rFonts w:ascii="Tahoma" w:hAnsi="Tahoma" w:cs="Tahoma"/>
                <w:sz w:val="22"/>
                <w:szCs w:val="22"/>
              </w:rPr>
              <w:t>,</w:t>
            </w:r>
            <w:r w:rsidRPr="00C60267">
              <w:rPr>
                <w:rFonts w:ascii="Tahoma" w:hAnsi="Tahoma" w:cs="Tahoma"/>
                <w:sz w:val="22"/>
                <w:szCs w:val="22"/>
                <w:lang w:val="en-US"/>
              </w:rPr>
              <w:t xml:space="preserve"> покрити с </w:t>
            </w:r>
            <w:r w:rsidRPr="00C60267">
              <w:rPr>
                <w:rFonts w:ascii="Tahoma" w:hAnsi="Tahoma" w:cs="Tahoma"/>
                <w:sz w:val="22"/>
                <w:szCs w:val="22"/>
              </w:rPr>
              <w:t>филетки и един вътрешен, закопчаване с велкро.</w:t>
            </w:r>
            <w:r>
              <w:rPr>
                <w:rFonts w:ascii="Tahoma" w:hAnsi="Tahoma" w:cs="Tahoma"/>
                <w:sz w:val="22"/>
                <w:szCs w:val="22"/>
                <w:lang w:val="bg-BG"/>
              </w:rPr>
              <w:t xml:space="preserve"> </w:t>
            </w:r>
            <w:r w:rsidRPr="00C60267">
              <w:rPr>
                <w:rFonts w:ascii="Tahoma" w:hAnsi="Tahoma" w:cs="Tahoma"/>
                <w:sz w:val="22"/>
                <w:szCs w:val="22"/>
              </w:rPr>
              <w:t xml:space="preserve">Елекът да е прошит хоризонтално по цялата си височина, като се формират ивици с ширина 8-9 см. Хоризонтално на нивото на гърдите от лицевата страна и откъм гърба да има гарнитура под формата на лентичка с ширина 2 см. и </w:t>
            </w:r>
            <w:r>
              <w:rPr>
                <w:rFonts w:ascii="Tahoma" w:hAnsi="Tahoma" w:cs="Tahoma"/>
                <w:sz w:val="22"/>
                <w:szCs w:val="22"/>
                <w:lang w:val="bg-BG"/>
              </w:rPr>
              <w:t>ц</w:t>
            </w:r>
            <w:r w:rsidRPr="00401210">
              <w:rPr>
                <w:rFonts w:ascii="Tahoma" w:hAnsi="Tahoma" w:cs="Tahoma"/>
                <w:sz w:val="22"/>
                <w:szCs w:val="22"/>
              </w:rPr>
              <w:t>ветова комбинация</w:t>
            </w:r>
            <w:r>
              <w:rPr>
                <w:rFonts w:ascii="Tahoma" w:hAnsi="Tahoma" w:cs="Tahoma"/>
                <w:sz w:val="22"/>
                <w:szCs w:val="22"/>
                <w:lang w:val="bg-BG"/>
              </w:rPr>
              <w:t xml:space="preserve"> - </w:t>
            </w:r>
            <w:r w:rsidRPr="00401210">
              <w:rPr>
                <w:rFonts w:ascii="Tahoma" w:hAnsi="Tahoma" w:cs="Tahoma"/>
                <w:sz w:val="22"/>
                <w:szCs w:val="22"/>
              </w:rPr>
              <w:t xml:space="preserve"> </w:t>
            </w:r>
            <w:r w:rsidRPr="00C60267">
              <w:rPr>
                <w:rFonts w:ascii="Tahoma" w:hAnsi="Tahoma" w:cs="Tahoma"/>
                <w:sz w:val="22"/>
                <w:szCs w:val="22"/>
              </w:rPr>
              <w:t xml:space="preserve">бяло, синьо, бяло. </w:t>
            </w:r>
          </w:p>
        </w:tc>
        <w:tc>
          <w:tcPr>
            <w:tcW w:w="5103" w:type="dxa"/>
            <w:tcBorders>
              <w:top w:val="single" w:sz="6" w:space="0" w:color="auto"/>
              <w:left w:val="single" w:sz="6" w:space="0" w:color="auto"/>
              <w:bottom w:val="single" w:sz="6" w:space="0" w:color="auto"/>
              <w:right w:val="single" w:sz="6" w:space="0" w:color="auto"/>
            </w:tcBorders>
            <w:vAlign w:val="center"/>
          </w:tcPr>
          <w:p w:rsidR="00670F31" w:rsidRPr="00EA2CEF" w:rsidRDefault="00670F31" w:rsidP="000F01E0">
            <w:pPr>
              <w:jc w:val="center"/>
              <w:rPr>
                <w:rFonts w:ascii="Tahoma" w:hAnsi="Tahoma" w:cs="Tahoma"/>
                <w:snapToGrid w:val="0"/>
                <w:color w:val="000000"/>
                <w:sz w:val="22"/>
                <w:szCs w:val="22"/>
              </w:rPr>
            </w:pPr>
          </w:p>
        </w:tc>
      </w:tr>
      <w:tr w:rsidR="00EF157F" w:rsidRPr="0039510F" w:rsidTr="00C03461">
        <w:trPr>
          <w:trHeight w:val="1088"/>
        </w:trPr>
        <w:tc>
          <w:tcPr>
            <w:tcW w:w="456" w:type="dxa"/>
            <w:tcBorders>
              <w:top w:val="single" w:sz="6" w:space="0" w:color="auto"/>
              <w:left w:val="single" w:sz="6" w:space="0" w:color="auto"/>
              <w:bottom w:val="single" w:sz="6" w:space="0" w:color="auto"/>
              <w:right w:val="single" w:sz="6" w:space="0" w:color="auto"/>
            </w:tcBorders>
            <w:vAlign w:val="center"/>
          </w:tcPr>
          <w:p w:rsidR="00EF157F" w:rsidRPr="00B83506" w:rsidRDefault="00EF157F" w:rsidP="00C03461">
            <w:pPr>
              <w:jc w:val="center"/>
              <w:rPr>
                <w:rFonts w:ascii="Tahoma" w:hAnsi="Tahoma" w:cs="Tahoma"/>
                <w:snapToGrid w:val="0"/>
                <w:color w:val="000000"/>
                <w:sz w:val="22"/>
                <w:szCs w:val="22"/>
              </w:rPr>
            </w:pPr>
            <w:r>
              <w:rPr>
                <w:rFonts w:ascii="Tahoma" w:hAnsi="Tahoma" w:cs="Tahoma"/>
                <w:snapToGrid w:val="0"/>
                <w:color w:val="000000"/>
                <w:sz w:val="22"/>
                <w:szCs w:val="22"/>
                <w:lang w:val="bg-BG"/>
              </w:rPr>
              <w:t>4</w:t>
            </w:r>
            <w:r w:rsidRPr="00B83506">
              <w:rPr>
                <w:rFonts w:ascii="Tahoma" w:hAnsi="Tahoma" w:cs="Tahoma"/>
                <w:snapToGrid w:val="0"/>
                <w:color w:val="000000"/>
                <w:sz w:val="22"/>
                <w:szCs w:val="22"/>
              </w:rPr>
              <w:t>.</w:t>
            </w:r>
          </w:p>
        </w:tc>
        <w:tc>
          <w:tcPr>
            <w:tcW w:w="4677" w:type="dxa"/>
            <w:tcBorders>
              <w:top w:val="single" w:sz="6" w:space="0" w:color="auto"/>
              <w:left w:val="single" w:sz="6" w:space="0" w:color="auto"/>
              <w:bottom w:val="single" w:sz="6" w:space="0" w:color="auto"/>
              <w:right w:val="single" w:sz="6" w:space="0" w:color="auto"/>
            </w:tcBorders>
          </w:tcPr>
          <w:p w:rsidR="00EF157F" w:rsidRPr="00DD290F" w:rsidRDefault="00EF157F" w:rsidP="00C03461">
            <w:pPr>
              <w:jc w:val="both"/>
              <w:outlineLvl w:val="0"/>
              <w:rPr>
                <w:rFonts w:ascii="Tahoma" w:hAnsi="Tahoma" w:cs="Tahoma"/>
                <w:sz w:val="22"/>
                <w:szCs w:val="22"/>
                <w:lang w:val="bg-BG"/>
              </w:rPr>
            </w:pPr>
            <w:r>
              <w:rPr>
                <w:rFonts w:ascii="Tahoma" w:hAnsi="Tahoma" w:cs="Tahoma"/>
                <w:sz w:val="22"/>
                <w:szCs w:val="22"/>
                <w:lang w:val="bg-BG"/>
              </w:rPr>
              <w:t>Стоките д</w:t>
            </w:r>
            <w:r w:rsidRPr="00DD290F">
              <w:rPr>
                <w:rFonts w:ascii="Tahoma" w:hAnsi="Tahoma" w:cs="Tahoma"/>
                <w:sz w:val="22"/>
                <w:szCs w:val="22"/>
                <w:lang w:val="bg-BG"/>
              </w:rPr>
              <w:t>а отговарят   на   изискванията</w:t>
            </w:r>
            <w:r>
              <w:rPr>
                <w:rFonts w:ascii="Tahoma" w:hAnsi="Tahoma" w:cs="Tahoma"/>
                <w:sz w:val="22"/>
                <w:szCs w:val="22"/>
                <w:lang w:val="bg-BG"/>
              </w:rPr>
              <w:t xml:space="preserve"> на Наредба за съществените изисквания и оценяване на съответствието на личните предпазни средства</w:t>
            </w:r>
          </w:p>
        </w:tc>
        <w:tc>
          <w:tcPr>
            <w:tcW w:w="5103" w:type="dxa"/>
            <w:tcBorders>
              <w:top w:val="single" w:sz="6" w:space="0" w:color="auto"/>
              <w:left w:val="single" w:sz="6" w:space="0" w:color="auto"/>
              <w:bottom w:val="single" w:sz="6" w:space="0" w:color="auto"/>
              <w:right w:val="single" w:sz="6" w:space="0" w:color="auto"/>
            </w:tcBorders>
            <w:vAlign w:val="center"/>
          </w:tcPr>
          <w:p w:rsidR="00EF157F" w:rsidRPr="0039510F" w:rsidRDefault="00EF157F" w:rsidP="00C03461">
            <w:pPr>
              <w:jc w:val="center"/>
              <w:rPr>
                <w:rFonts w:ascii="Tahoma" w:hAnsi="Tahoma" w:cs="Tahoma"/>
                <w:snapToGrid w:val="0"/>
                <w:color w:val="000000"/>
                <w:sz w:val="22"/>
                <w:szCs w:val="22"/>
              </w:rPr>
            </w:pPr>
          </w:p>
        </w:tc>
      </w:tr>
      <w:tr w:rsidR="00EF157F" w:rsidRPr="0039510F" w:rsidTr="00C03461">
        <w:trPr>
          <w:trHeight w:val="329"/>
        </w:trPr>
        <w:tc>
          <w:tcPr>
            <w:tcW w:w="456" w:type="dxa"/>
            <w:tcBorders>
              <w:top w:val="single" w:sz="6" w:space="0" w:color="auto"/>
              <w:left w:val="single" w:sz="6" w:space="0" w:color="auto"/>
              <w:bottom w:val="single" w:sz="6" w:space="0" w:color="auto"/>
              <w:right w:val="single" w:sz="6" w:space="0" w:color="auto"/>
            </w:tcBorders>
          </w:tcPr>
          <w:p w:rsidR="00EF157F" w:rsidRPr="0039510F" w:rsidRDefault="00EF157F" w:rsidP="00C03461">
            <w:pPr>
              <w:jc w:val="center"/>
              <w:rPr>
                <w:rFonts w:ascii="Tahoma" w:hAnsi="Tahoma" w:cs="Tahoma"/>
                <w:b/>
                <w:snapToGrid w:val="0"/>
                <w:color w:val="000000"/>
                <w:sz w:val="22"/>
                <w:szCs w:val="22"/>
              </w:rPr>
            </w:pPr>
            <w:r w:rsidRPr="0039510F">
              <w:rPr>
                <w:rFonts w:ascii="Tahoma" w:hAnsi="Tahoma" w:cs="Tahoma"/>
                <w:b/>
                <w:snapToGrid w:val="0"/>
                <w:color w:val="000000"/>
                <w:sz w:val="22"/>
                <w:szCs w:val="22"/>
              </w:rPr>
              <w:t xml:space="preserve">№  </w:t>
            </w:r>
          </w:p>
        </w:tc>
        <w:tc>
          <w:tcPr>
            <w:tcW w:w="4677" w:type="dxa"/>
            <w:tcBorders>
              <w:top w:val="single" w:sz="6" w:space="0" w:color="auto"/>
              <w:left w:val="single" w:sz="6" w:space="0" w:color="auto"/>
              <w:bottom w:val="single" w:sz="6" w:space="0" w:color="auto"/>
              <w:right w:val="single" w:sz="6" w:space="0" w:color="auto"/>
            </w:tcBorders>
          </w:tcPr>
          <w:p w:rsidR="00EF157F" w:rsidRPr="0092659E" w:rsidRDefault="00EF157F" w:rsidP="00C03461">
            <w:pPr>
              <w:jc w:val="center"/>
              <w:rPr>
                <w:rFonts w:ascii="Tahoma" w:hAnsi="Tahoma" w:cs="Tahoma"/>
                <w:b/>
                <w:snapToGrid w:val="0"/>
                <w:color w:val="000000"/>
                <w:sz w:val="22"/>
                <w:szCs w:val="22"/>
                <w:lang w:val="bg-BG"/>
              </w:rPr>
            </w:pPr>
            <w:r>
              <w:rPr>
                <w:rFonts w:ascii="Tahoma" w:hAnsi="Tahoma" w:cs="Tahoma"/>
                <w:b/>
                <w:snapToGrid w:val="0"/>
                <w:color w:val="000000"/>
                <w:sz w:val="22"/>
                <w:szCs w:val="22"/>
                <w:lang w:val="bg-BG"/>
              </w:rPr>
              <w:t>Изисквания на Възложителя</w:t>
            </w:r>
          </w:p>
        </w:tc>
        <w:tc>
          <w:tcPr>
            <w:tcW w:w="5103" w:type="dxa"/>
            <w:tcBorders>
              <w:top w:val="single" w:sz="6" w:space="0" w:color="auto"/>
              <w:left w:val="single" w:sz="6" w:space="0" w:color="auto"/>
              <w:bottom w:val="single" w:sz="6" w:space="0" w:color="auto"/>
              <w:right w:val="single" w:sz="6" w:space="0" w:color="auto"/>
            </w:tcBorders>
          </w:tcPr>
          <w:p w:rsidR="00EF157F" w:rsidRPr="0092659E" w:rsidRDefault="00EF157F" w:rsidP="00C03461">
            <w:pPr>
              <w:jc w:val="center"/>
              <w:rPr>
                <w:rFonts w:ascii="Tahoma" w:hAnsi="Tahoma" w:cs="Tahoma"/>
                <w:b/>
                <w:snapToGrid w:val="0"/>
                <w:color w:val="000000"/>
                <w:sz w:val="22"/>
                <w:szCs w:val="22"/>
                <w:lang w:val="bg-BG"/>
              </w:rPr>
            </w:pPr>
            <w:r w:rsidRPr="0039510F">
              <w:rPr>
                <w:rFonts w:ascii="Tahoma" w:hAnsi="Tahoma" w:cs="Tahoma"/>
                <w:b/>
                <w:snapToGrid w:val="0"/>
                <w:color w:val="000000"/>
                <w:sz w:val="22"/>
                <w:szCs w:val="22"/>
              </w:rPr>
              <w:t>Пр</w:t>
            </w:r>
            <w:r>
              <w:rPr>
                <w:rFonts w:ascii="Tahoma" w:hAnsi="Tahoma" w:cs="Tahoma"/>
                <w:b/>
                <w:snapToGrid w:val="0"/>
                <w:color w:val="000000"/>
                <w:sz w:val="22"/>
                <w:szCs w:val="22"/>
              </w:rPr>
              <w:t>едложение</w:t>
            </w:r>
            <w:r>
              <w:rPr>
                <w:rFonts w:ascii="Tahoma" w:hAnsi="Tahoma" w:cs="Tahoma"/>
                <w:b/>
                <w:snapToGrid w:val="0"/>
                <w:color w:val="000000"/>
                <w:sz w:val="22"/>
                <w:szCs w:val="22"/>
                <w:lang w:val="bg-BG"/>
              </w:rPr>
              <w:t xml:space="preserve"> на участника</w:t>
            </w:r>
          </w:p>
        </w:tc>
      </w:tr>
      <w:tr w:rsidR="008E2439" w:rsidRPr="00B83506" w:rsidTr="0026733A">
        <w:trPr>
          <w:trHeight w:val="273"/>
        </w:trPr>
        <w:tc>
          <w:tcPr>
            <w:tcW w:w="456" w:type="dxa"/>
            <w:tcBorders>
              <w:top w:val="single" w:sz="6" w:space="0" w:color="auto"/>
              <w:left w:val="single" w:sz="6" w:space="0" w:color="auto"/>
              <w:bottom w:val="single" w:sz="6" w:space="0" w:color="auto"/>
              <w:right w:val="single" w:sz="6" w:space="0" w:color="auto"/>
            </w:tcBorders>
            <w:vAlign w:val="center"/>
          </w:tcPr>
          <w:p w:rsidR="008E2439" w:rsidRPr="00B83506" w:rsidRDefault="00EF157F" w:rsidP="00EF157F">
            <w:pPr>
              <w:jc w:val="center"/>
              <w:rPr>
                <w:rFonts w:ascii="Tahoma" w:hAnsi="Tahoma" w:cs="Tahoma"/>
                <w:snapToGrid w:val="0"/>
                <w:color w:val="000000"/>
                <w:sz w:val="22"/>
                <w:szCs w:val="22"/>
              </w:rPr>
            </w:pPr>
            <w:r>
              <w:rPr>
                <w:rFonts w:ascii="Tahoma" w:hAnsi="Tahoma" w:cs="Tahoma"/>
                <w:snapToGrid w:val="0"/>
                <w:color w:val="000000"/>
                <w:sz w:val="22"/>
                <w:szCs w:val="22"/>
                <w:lang w:val="bg-BG"/>
              </w:rPr>
              <w:t>5</w:t>
            </w:r>
            <w:r w:rsidR="008E2439" w:rsidRPr="00B83506">
              <w:rPr>
                <w:rFonts w:ascii="Tahoma" w:hAnsi="Tahoma" w:cs="Tahoma"/>
                <w:snapToGrid w:val="0"/>
                <w:color w:val="000000"/>
                <w:sz w:val="22"/>
                <w:szCs w:val="22"/>
              </w:rPr>
              <w:t>.</w:t>
            </w:r>
          </w:p>
        </w:tc>
        <w:tc>
          <w:tcPr>
            <w:tcW w:w="4677" w:type="dxa"/>
            <w:tcBorders>
              <w:top w:val="single" w:sz="6" w:space="0" w:color="auto"/>
              <w:left w:val="single" w:sz="6" w:space="0" w:color="auto"/>
              <w:bottom w:val="single" w:sz="6" w:space="0" w:color="auto"/>
              <w:right w:val="single" w:sz="6" w:space="0" w:color="auto"/>
            </w:tcBorders>
          </w:tcPr>
          <w:p w:rsidR="008E2439" w:rsidRPr="00B83506" w:rsidRDefault="002151BF" w:rsidP="002151BF">
            <w:pPr>
              <w:pStyle w:val="BodyTextIndent"/>
              <w:tabs>
                <w:tab w:val="num" w:pos="1920"/>
              </w:tabs>
              <w:ind w:left="0"/>
              <w:rPr>
                <w:rFonts w:ascii="Tahoma" w:hAnsi="Tahoma" w:cs="Tahoma"/>
                <w:snapToGrid w:val="0"/>
                <w:color w:val="000000"/>
                <w:szCs w:val="22"/>
              </w:rPr>
            </w:pPr>
            <w:r w:rsidRPr="00EE2F67">
              <w:rPr>
                <w:rFonts w:ascii="Tahoma" w:hAnsi="Tahoma" w:cs="Tahoma"/>
                <w:b w:val="0"/>
                <w:szCs w:val="22"/>
              </w:rPr>
              <w:t>Всяка   доставка   се   извършва   след   заявка  на  Възложителя регулярно за срока на договора</w:t>
            </w:r>
            <w:r w:rsidRPr="00A80434">
              <w:rPr>
                <w:rFonts w:ascii="Tahoma" w:hAnsi="Tahoma"/>
                <w:b w:val="0"/>
                <w:szCs w:val="22"/>
              </w:rPr>
              <w:t xml:space="preserve"> </w:t>
            </w:r>
          </w:p>
        </w:tc>
        <w:tc>
          <w:tcPr>
            <w:tcW w:w="5103" w:type="dxa"/>
            <w:tcBorders>
              <w:top w:val="single" w:sz="6" w:space="0" w:color="auto"/>
              <w:left w:val="single" w:sz="6" w:space="0" w:color="auto"/>
              <w:bottom w:val="single" w:sz="6" w:space="0" w:color="auto"/>
              <w:right w:val="single" w:sz="6" w:space="0" w:color="auto"/>
            </w:tcBorders>
            <w:vAlign w:val="center"/>
          </w:tcPr>
          <w:p w:rsidR="008E2439" w:rsidRPr="00B83506" w:rsidRDefault="008E2439" w:rsidP="000574D5">
            <w:pPr>
              <w:jc w:val="center"/>
              <w:rPr>
                <w:rFonts w:ascii="Tahoma" w:hAnsi="Tahoma" w:cs="Tahoma"/>
                <w:snapToGrid w:val="0"/>
                <w:color w:val="000000"/>
                <w:sz w:val="22"/>
                <w:szCs w:val="22"/>
              </w:rPr>
            </w:pPr>
          </w:p>
        </w:tc>
      </w:tr>
      <w:tr w:rsidR="008E2439" w:rsidRPr="002151BF" w:rsidTr="0026733A">
        <w:trPr>
          <w:trHeight w:val="109"/>
        </w:trPr>
        <w:tc>
          <w:tcPr>
            <w:tcW w:w="456" w:type="dxa"/>
            <w:tcBorders>
              <w:top w:val="single" w:sz="6" w:space="0" w:color="auto"/>
              <w:left w:val="single" w:sz="6" w:space="0" w:color="auto"/>
              <w:bottom w:val="single" w:sz="6" w:space="0" w:color="auto"/>
              <w:right w:val="single" w:sz="6" w:space="0" w:color="auto"/>
            </w:tcBorders>
            <w:vAlign w:val="center"/>
          </w:tcPr>
          <w:p w:rsidR="008E2439" w:rsidRPr="002151BF" w:rsidRDefault="00EF157F" w:rsidP="00EF157F">
            <w:pPr>
              <w:jc w:val="both"/>
              <w:rPr>
                <w:rFonts w:ascii="Tahoma" w:hAnsi="Tahoma" w:cs="Tahoma"/>
                <w:snapToGrid w:val="0"/>
                <w:color w:val="000000"/>
                <w:sz w:val="22"/>
                <w:szCs w:val="22"/>
              </w:rPr>
            </w:pPr>
            <w:r>
              <w:rPr>
                <w:rFonts w:ascii="Tahoma" w:hAnsi="Tahoma" w:cs="Tahoma"/>
                <w:snapToGrid w:val="0"/>
                <w:color w:val="000000"/>
                <w:sz w:val="22"/>
                <w:szCs w:val="22"/>
                <w:lang w:val="bg-BG"/>
              </w:rPr>
              <w:t xml:space="preserve"> 6</w:t>
            </w:r>
            <w:r w:rsidR="008E2439" w:rsidRPr="002151BF">
              <w:rPr>
                <w:rFonts w:ascii="Tahoma" w:hAnsi="Tahoma" w:cs="Tahoma"/>
                <w:snapToGrid w:val="0"/>
                <w:color w:val="000000"/>
                <w:sz w:val="22"/>
                <w:szCs w:val="22"/>
              </w:rPr>
              <w:t>.</w:t>
            </w:r>
          </w:p>
        </w:tc>
        <w:tc>
          <w:tcPr>
            <w:tcW w:w="4677" w:type="dxa"/>
            <w:tcBorders>
              <w:top w:val="single" w:sz="6" w:space="0" w:color="auto"/>
              <w:left w:val="single" w:sz="6" w:space="0" w:color="auto"/>
              <w:bottom w:val="single" w:sz="6" w:space="0" w:color="auto"/>
              <w:right w:val="single" w:sz="6" w:space="0" w:color="auto"/>
            </w:tcBorders>
          </w:tcPr>
          <w:p w:rsidR="008E2439" w:rsidRPr="002151BF" w:rsidRDefault="00EF157F" w:rsidP="00EF157F">
            <w:pPr>
              <w:jc w:val="both"/>
              <w:rPr>
                <w:rFonts w:ascii="Tahoma" w:hAnsi="Tahoma" w:cs="Tahoma"/>
                <w:snapToGrid w:val="0"/>
                <w:color w:val="000000"/>
                <w:sz w:val="22"/>
                <w:szCs w:val="22"/>
              </w:rPr>
            </w:pPr>
            <w:r>
              <w:rPr>
                <w:rFonts w:ascii="Tahoma" w:hAnsi="Tahoma" w:cs="Tahoma"/>
                <w:sz w:val="22"/>
                <w:szCs w:val="22"/>
                <w:lang w:val="bg-BG"/>
              </w:rPr>
              <w:t>О</w:t>
            </w:r>
            <w:r w:rsidR="002151BF" w:rsidRPr="002151BF">
              <w:rPr>
                <w:rFonts w:ascii="Tahoma" w:hAnsi="Tahoma" w:cs="Tahoma"/>
                <w:sz w:val="22"/>
                <w:szCs w:val="22"/>
              </w:rPr>
              <w:t>блекла</w:t>
            </w:r>
            <w:r>
              <w:rPr>
                <w:rFonts w:ascii="Tahoma" w:hAnsi="Tahoma" w:cs="Tahoma"/>
                <w:sz w:val="22"/>
                <w:szCs w:val="22"/>
                <w:lang w:val="bg-BG"/>
              </w:rPr>
              <w:t>та</w:t>
            </w:r>
            <w:r w:rsidR="002151BF" w:rsidRPr="002151BF">
              <w:rPr>
                <w:rFonts w:ascii="Tahoma" w:hAnsi="Tahoma" w:cs="Tahoma"/>
                <w:sz w:val="22"/>
                <w:szCs w:val="22"/>
              </w:rPr>
              <w:t xml:space="preserve"> да са  в опаковки, </w:t>
            </w:r>
            <w:r w:rsidR="004832FC">
              <w:rPr>
                <w:rFonts w:ascii="Tahoma" w:hAnsi="Tahoma" w:cs="Tahoma"/>
                <w:sz w:val="22"/>
                <w:szCs w:val="22"/>
                <w:lang w:val="bg-BG"/>
              </w:rPr>
              <w:t>о</w:t>
            </w:r>
            <w:r w:rsidR="002151BF" w:rsidRPr="002151BF">
              <w:rPr>
                <w:rFonts w:ascii="Tahoma" w:hAnsi="Tahoma" w:cs="Tahoma"/>
                <w:sz w:val="22"/>
                <w:szCs w:val="22"/>
              </w:rPr>
              <w:t>сигуряващи предпазването им от повреди при транспорта и осигуряващи съхранението им в складови помещения</w:t>
            </w:r>
            <w:r w:rsidR="002151BF" w:rsidRPr="002151BF">
              <w:rPr>
                <w:rFonts w:ascii="Tahoma" w:hAnsi="Tahoma"/>
                <w:sz w:val="22"/>
                <w:szCs w:val="22"/>
              </w:rPr>
              <w:t xml:space="preserve"> </w:t>
            </w:r>
          </w:p>
        </w:tc>
        <w:tc>
          <w:tcPr>
            <w:tcW w:w="5103" w:type="dxa"/>
            <w:tcBorders>
              <w:top w:val="single" w:sz="6" w:space="0" w:color="auto"/>
              <w:left w:val="single" w:sz="6" w:space="0" w:color="auto"/>
              <w:bottom w:val="single" w:sz="6" w:space="0" w:color="auto"/>
              <w:right w:val="single" w:sz="6" w:space="0" w:color="auto"/>
            </w:tcBorders>
            <w:vAlign w:val="center"/>
          </w:tcPr>
          <w:p w:rsidR="008E2439" w:rsidRPr="002151BF" w:rsidRDefault="008E2439" w:rsidP="004832FC">
            <w:pPr>
              <w:jc w:val="both"/>
              <w:rPr>
                <w:rFonts w:ascii="Tahoma" w:hAnsi="Tahoma" w:cs="Tahoma"/>
                <w:snapToGrid w:val="0"/>
                <w:color w:val="000000"/>
                <w:sz w:val="22"/>
                <w:szCs w:val="22"/>
              </w:rPr>
            </w:pPr>
          </w:p>
        </w:tc>
      </w:tr>
      <w:tr w:rsidR="008E2439" w:rsidRPr="00B83506" w:rsidTr="0026733A">
        <w:trPr>
          <w:trHeight w:val="109"/>
        </w:trPr>
        <w:tc>
          <w:tcPr>
            <w:tcW w:w="456" w:type="dxa"/>
            <w:tcBorders>
              <w:top w:val="single" w:sz="6" w:space="0" w:color="auto"/>
              <w:left w:val="single" w:sz="6" w:space="0" w:color="auto"/>
              <w:bottom w:val="single" w:sz="6" w:space="0" w:color="auto"/>
              <w:right w:val="single" w:sz="6" w:space="0" w:color="auto"/>
            </w:tcBorders>
            <w:vAlign w:val="center"/>
          </w:tcPr>
          <w:p w:rsidR="008E2439" w:rsidRPr="00B83506" w:rsidRDefault="00EF157F" w:rsidP="00EF157F">
            <w:pPr>
              <w:jc w:val="center"/>
              <w:rPr>
                <w:rFonts w:ascii="Tahoma" w:hAnsi="Tahoma" w:cs="Tahoma"/>
                <w:snapToGrid w:val="0"/>
                <w:color w:val="000000"/>
                <w:sz w:val="22"/>
                <w:szCs w:val="22"/>
              </w:rPr>
            </w:pPr>
            <w:r>
              <w:rPr>
                <w:rFonts w:ascii="Tahoma" w:hAnsi="Tahoma" w:cs="Tahoma"/>
                <w:snapToGrid w:val="0"/>
                <w:color w:val="000000"/>
                <w:sz w:val="22"/>
                <w:szCs w:val="22"/>
                <w:lang w:val="bg-BG"/>
              </w:rPr>
              <w:t>7</w:t>
            </w:r>
            <w:r w:rsidR="008E2439" w:rsidRPr="00B83506">
              <w:rPr>
                <w:rFonts w:ascii="Tahoma" w:hAnsi="Tahoma" w:cs="Tahoma"/>
                <w:snapToGrid w:val="0"/>
                <w:color w:val="000000"/>
                <w:sz w:val="22"/>
                <w:szCs w:val="22"/>
              </w:rPr>
              <w:t>.</w:t>
            </w:r>
          </w:p>
        </w:tc>
        <w:tc>
          <w:tcPr>
            <w:tcW w:w="4677" w:type="dxa"/>
            <w:tcBorders>
              <w:top w:val="single" w:sz="6" w:space="0" w:color="auto"/>
              <w:left w:val="single" w:sz="6" w:space="0" w:color="auto"/>
              <w:bottom w:val="single" w:sz="6" w:space="0" w:color="auto"/>
              <w:right w:val="single" w:sz="6" w:space="0" w:color="auto"/>
            </w:tcBorders>
          </w:tcPr>
          <w:p w:rsidR="008E2439" w:rsidRPr="00B83506" w:rsidRDefault="008E2439" w:rsidP="000574D5">
            <w:pPr>
              <w:pStyle w:val="BodyTextIndent"/>
              <w:tabs>
                <w:tab w:val="num" w:pos="1920"/>
              </w:tabs>
              <w:ind w:left="0"/>
              <w:rPr>
                <w:rFonts w:ascii="Tahoma" w:hAnsi="Tahoma" w:cs="Tahoma"/>
                <w:b w:val="0"/>
                <w:snapToGrid w:val="0"/>
                <w:color w:val="000000"/>
                <w:szCs w:val="22"/>
              </w:rPr>
            </w:pPr>
            <w:r w:rsidRPr="00B83506">
              <w:rPr>
                <w:rFonts w:ascii="Tahoma" w:hAnsi="Tahoma"/>
                <w:b w:val="0"/>
                <w:szCs w:val="22"/>
              </w:rPr>
              <w:t>Доставките се   извършват от  Изпълнителя (или за  негова сметка)  до  склад  на Възложителя в гр. Разград, ул. „Сливница” №3А.</w:t>
            </w:r>
          </w:p>
        </w:tc>
        <w:tc>
          <w:tcPr>
            <w:tcW w:w="5103" w:type="dxa"/>
            <w:tcBorders>
              <w:top w:val="single" w:sz="6" w:space="0" w:color="auto"/>
              <w:left w:val="single" w:sz="6" w:space="0" w:color="auto"/>
              <w:bottom w:val="single" w:sz="6" w:space="0" w:color="auto"/>
              <w:right w:val="single" w:sz="6" w:space="0" w:color="auto"/>
            </w:tcBorders>
            <w:vAlign w:val="center"/>
          </w:tcPr>
          <w:p w:rsidR="008E2439" w:rsidRPr="00B83506" w:rsidRDefault="008E2439" w:rsidP="000574D5">
            <w:pPr>
              <w:jc w:val="center"/>
              <w:rPr>
                <w:rFonts w:ascii="Tahoma" w:hAnsi="Tahoma" w:cs="Tahoma"/>
                <w:snapToGrid w:val="0"/>
                <w:color w:val="000000"/>
                <w:sz w:val="22"/>
                <w:szCs w:val="22"/>
              </w:rPr>
            </w:pPr>
          </w:p>
        </w:tc>
      </w:tr>
      <w:tr w:rsidR="008E2439" w:rsidRPr="00B83506" w:rsidTr="0026733A">
        <w:trPr>
          <w:trHeight w:val="109"/>
        </w:trPr>
        <w:tc>
          <w:tcPr>
            <w:tcW w:w="456" w:type="dxa"/>
            <w:tcBorders>
              <w:top w:val="single" w:sz="6" w:space="0" w:color="auto"/>
              <w:left w:val="single" w:sz="6" w:space="0" w:color="auto"/>
              <w:bottom w:val="single" w:sz="6" w:space="0" w:color="auto"/>
              <w:right w:val="single" w:sz="6" w:space="0" w:color="auto"/>
            </w:tcBorders>
            <w:vAlign w:val="center"/>
          </w:tcPr>
          <w:p w:rsidR="008E2439" w:rsidRPr="00A51D5A" w:rsidRDefault="00EF157F" w:rsidP="00EF157F">
            <w:pPr>
              <w:jc w:val="center"/>
              <w:rPr>
                <w:rFonts w:ascii="Tahoma" w:hAnsi="Tahoma" w:cs="Tahoma"/>
                <w:snapToGrid w:val="0"/>
                <w:color w:val="000000"/>
                <w:sz w:val="22"/>
                <w:szCs w:val="22"/>
                <w:lang w:val="bg-BG"/>
              </w:rPr>
            </w:pPr>
            <w:r>
              <w:rPr>
                <w:rFonts w:ascii="Tahoma" w:hAnsi="Tahoma" w:cs="Tahoma"/>
                <w:snapToGrid w:val="0"/>
                <w:color w:val="000000"/>
                <w:sz w:val="22"/>
                <w:szCs w:val="22"/>
                <w:lang w:val="bg-BG"/>
              </w:rPr>
              <w:t>8</w:t>
            </w:r>
            <w:r w:rsidR="008E2439">
              <w:rPr>
                <w:rFonts w:ascii="Tahoma" w:hAnsi="Tahoma" w:cs="Tahoma"/>
                <w:snapToGrid w:val="0"/>
                <w:color w:val="000000"/>
                <w:sz w:val="22"/>
                <w:szCs w:val="22"/>
                <w:lang w:val="bg-BG"/>
              </w:rPr>
              <w:t>.</w:t>
            </w:r>
          </w:p>
        </w:tc>
        <w:tc>
          <w:tcPr>
            <w:tcW w:w="4677" w:type="dxa"/>
            <w:tcBorders>
              <w:top w:val="single" w:sz="6" w:space="0" w:color="auto"/>
              <w:left w:val="single" w:sz="6" w:space="0" w:color="auto"/>
              <w:bottom w:val="single" w:sz="6" w:space="0" w:color="auto"/>
              <w:right w:val="single" w:sz="6" w:space="0" w:color="auto"/>
            </w:tcBorders>
          </w:tcPr>
          <w:p w:rsidR="008E2439" w:rsidRPr="00B83506" w:rsidRDefault="008E2439" w:rsidP="000574D5">
            <w:pPr>
              <w:pStyle w:val="BodyTextIndent"/>
              <w:tabs>
                <w:tab w:val="num" w:pos="1920"/>
              </w:tabs>
              <w:ind w:left="0"/>
              <w:rPr>
                <w:rFonts w:ascii="Tahoma" w:hAnsi="Tahoma" w:cs="Tahoma"/>
                <w:b w:val="0"/>
                <w:snapToGrid w:val="0"/>
                <w:color w:val="000000"/>
                <w:szCs w:val="22"/>
              </w:rPr>
            </w:pPr>
            <w:r w:rsidRPr="00B83506">
              <w:rPr>
                <w:rFonts w:ascii="Tahoma" w:hAnsi="Tahoma"/>
                <w:b w:val="0"/>
                <w:szCs w:val="22"/>
              </w:rPr>
              <w:t>Срок за доставка</w:t>
            </w:r>
            <w:r>
              <w:rPr>
                <w:rFonts w:ascii="Tahoma" w:hAnsi="Tahoma"/>
                <w:b w:val="0"/>
                <w:szCs w:val="22"/>
              </w:rPr>
              <w:t xml:space="preserve"> </w:t>
            </w:r>
            <w:r w:rsidRPr="00B83506">
              <w:rPr>
                <w:rFonts w:ascii="Tahoma" w:hAnsi="Tahoma"/>
                <w:b w:val="0"/>
                <w:szCs w:val="22"/>
              </w:rPr>
              <w:t xml:space="preserve">- не по-дълъг от  </w:t>
            </w:r>
            <w:r>
              <w:rPr>
                <w:rFonts w:ascii="Tahoma" w:hAnsi="Tahoma"/>
                <w:b w:val="0"/>
                <w:szCs w:val="22"/>
              </w:rPr>
              <w:t xml:space="preserve">30  </w:t>
            </w:r>
            <w:r w:rsidRPr="00B83506">
              <w:rPr>
                <w:rFonts w:ascii="Tahoma" w:hAnsi="Tahoma"/>
                <w:b w:val="0"/>
                <w:szCs w:val="22"/>
              </w:rPr>
              <w:t>календарни дни, считано от датата на заявка</w:t>
            </w:r>
          </w:p>
        </w:tc>
        <w:tc>
          <w:tcPr>
            <w:tcW w:w="5103" w:type="dxa"/>
            <w:tcBorders>
              <w:top w:val="single" w:sz="6" w:space="0" w:color="auto"/>
              <w:left w:val="single" w:sz="6" w:space="0" w:color="auto"/>
              <w:bottom w:val="single" w:sz="6" w:space="0" w:color="auto"/>
              <w:right w:val="single" w:sz="6" w:space="0" w:color="auto"/>
            </w:tcBorders>
            <w:vAlign w:val="center"/>
          </w:tcPr>
          <w:p w:rsidR="008E2439" w:rsidRPr="00B83506" w:rsidRDefault="008E2439" w:rsidP="000574D5">
            <w:pPr>
              <w:jc w:val="center"/>
              <w:rPr>
                <w:rFonts w:ascii="Tahoma" w:hAnsi="Tahoma" w:cs="Tahoma"/>
                <w:snapToGrid w:val="0"/>
                <w:color w:val="000000"/>
                <w:sz w:val="22"/>
                <w:szCs w:val="22"/>
              </w:rPr>
            </w:pPr>
          </w:p>
        </w:tc>
      </w:tr>
      <w:tr w:rsidR="002151BF" w:rsidRPr="00B83506" w:rsidTr="0026733A">
        <w:trPr>
          <w:trHeight w:val="109"/>
        </w:trPr>
        <w:tc>
          <w:tcPr>
            <w:tcW w:w="456" w:type="dxa"/>
            <w:tcBorders>
              <w:top w:val="single" w:sz="6" w:space="0" w:color="auto"/>
              <w:left w:val="single" w:sz="6" w:space="0" w:color="auto"/>
              <w:bottom w:val="single" w:sz="6" w:space="0" w:color="auto"/>
              <w:right w:val="single" w:sz="6" w:space="0" w:color="auto"/>
            </w:tcBorders>
            <w:vAlign w:val="center"/>
          </w:tcPr>
          <w:p w:rsidR="002151BF" w:rsidRDefault="00EF157F" w:rsidP="00EF157F">
            <w:pPr>
              <w:jc w:val="center"/>
              <w:rPr>
                <w:rFonts w:ascii="Tahoma" w:hAnsi="Tahoma" w:cs="Tahoma"/>
                <w:snapToGrid w:val="0"/>
                <w:color w:val="000000"/>
                <w:sz w:val="22"/>
                <w:szCs w:val="22"/>
                <w:lang w:val="bg-BG"/>
              </w:rPr>
            </w:pPr>
            <w:r>
              <w:rPr>
                <w:rFonts w:ascii="Tahoma" w:hAnsi="Tahoma" w:cs="Tahoma"/>
                <w:snapToGrid w:val="0"/>
                <w:color w:val="000000"/>
                <w:sz w:val="22"/>
                <w:szCs w:val="22"/>
                <w:lang w:val="bg-BG"/>
              </w:rPr>
              <w:t>9</w:t>
            </w:r>
            <w:r w:rsidR="002151BF">
              <w:rPr>
                <w:rFonts w:ascii="Tahoma" w:hAnsi="Tahoma" w:cs="Tahoma"/>
                <w:snapToGrid w:val="0"/>
                <w:color w:val="000000"/>
                <w:sz w:val="22"/>
                <w:szCs w:val="22"/>
                <w:lang w:val="bg-BG"/>
              </w:rPr>
              <w:t>.</w:t>
            </w:r>
          </w:p>
        </w:tc>
        <w:tc>
          <w:tcPr>
            <w:tcW w:w="4677" w:type="dxa"/>
            <w:tcBorders>
              <w:top w:val="single" w:sz="6" w:space="0" w:color="auto"/>
              <w:left w:val="single" w:sz="6" w:space="0" w:color="auto"/>
              <w:bottom w:val="single" w:sz="6" w:space="0" w:color="auto"/>
              <w:right w:val="single" w:sz="6" w:space="0" w:color="auto"/>
            </w:tcBorders>
          </w:tcPr>
          <w:p w:rsidR="002151BF" w:rsidRPr="00B83506" w:rsidRDefault="002151BF" w:rsidP="000574D5">
            <w:pPr>
              <w:pStyle w:val="BodyTextIndent"/>
              <w:tabs>
                <w:tab w:val="num" w:pos="1920"/>
              </w:tabs>
              <w:ind w:left="0"/>
              <w:rPr>
                <w:rFonts w:ascii="Tahoma" w:hAnsi="Tahoma"/>
                <w:b w:val="0"/>
                <w:szCs w:val="22"/>
              </w:rPr>
            </w:pPr>
            <w:r w:rsidRPr="00EE2F67">
              <w:rPr>
                <w:rFonts w:ascii="Tahoma" w:hAnsi="Tahoma" w:cs="Tahoma"/>
                <w:b w:val="0"/>
                <w:szCs w:val="22"/>
              </w:rPr>
              <w:t>Документация на стоката: Приемо-предавателен протокол за доставените изделия, данъчна фактура,  инструкция за употреба. Инструкцията следва да е в съответствие с чл.13 от Н</w:t>
            </w:r>
            <w:r>
              <w:rPr>
                <w:rFonts w:ascii="Tahoma" w:hAnsi="Tahoma" w:cs="Tahoma"/>
                <w:b w:val="0"/>
                <w:szCs w:val="22"/>
              </w:rPr>
              <w:t>аредба за съществените изисквания и оценяване на съответствието на личните предпазни средства.</w:t>
            </w:r>
          </w:p>
        </w:tc>
        <w:tc>
          <w:tcPr>
            <w:tcW w:w="5103" w:type="dxa"/>
            <w:tcBorders>
              <w:top w:val="single" w:sz="6" w:space="0" w:color="auto"/>
              <w:left w:val="single" w:sz="6" w:space="0" w:color="auto"/>
              <w:bottom w:val="single" w:sz="6" w:space="0" w:color="auto"/>
              <w:right w:val="single" w:sz="6" w:space="0" w:color="auto"/>
            </w:tcBorders>
            <w:vAlign w:val="center"/>
          </w:tcPr>
          <w:p w:rsidR="002151BF" w:rsidRPr="00B83506" w:rsidRDefault="002151BF" w:rsidP="000574D5">
            <w:pPr>
              <w:jc w:val="center"/>
              <w:rPr>
                <w:rFonts w:ascii="Tahoma" w:hAnsi="Tahoma" w:cs="Tahoma"/>
                <w:snapToGrid w:val="0"/>
                <w:color w:val="000000"/>
                <w:sz w:val="22"/>
                <w:szCs w:val="22"/>
              </w:rPr>
            </w:pPr>
          </w:p>
        </w:tc>
      </w:tr>
      <w:tr w:rsidR="002151BF" w:rsidRPr="00B83506" w:rsidTr="0026733A">
        <w:trPr>
          <w:trHeight w:val="109"/>
        </w:trPr>
        <w:tc>
          <w:tcPr>
            <w:tcW w:w="456" w:type="dxa"/>
            <w:tcBorders>
              <w:top w:val="single" w:sz="6" w:space="0" w:color="auto"/>
              <w:left w:val="single" w:sz="6" w:space="0" w:color="auto"/>
              <w:bottom w:val="single" w:sz="6" w:space="0" w:color="auto"/>
              <w:right w:val="single" w:sz="6" w:space="0" w:color="auto"/>
            </w:tcBorders>
            <w:vAlign w:val="center"/>
          </w:tcPr>
          <w:p w:rsidR="002151BF" w:rsidRDefault="00EF157F" w:rsidP="00EF157F">
            <w:pPr>
              <w:jc w:val="center"/>
              <w:rPr>
                <w:rFonts w:ascii="Tahoma" w:hAnsi="Tahoma" w:cs="Tahoma"/>
                <w:snapToGrid w:val="0"/>
                <w:color w:val="000000"/>
                <w:sz w:val="22"/>
                <w:szCs w:val="22"/>
                <w:lang w:val="bg-BG"/>
              </w:rPr>
            </w:pPr>
            <w:r>
              <w:rPr>
                <w:rFonts w:ascii="Tahoma" w:hAnsi="Tahoma" w:cs="Tahoma"/>
                <w:snapToGrid w:val="0"/>
                <w:color w:val="000000"/>
                <w:sz w:val="22"/>
                <w:szCs w:val="22"/>
                <w:lang w:val="bg-BG"/>
              </w:rPr>
              <w:t>10</w:t>
            </w:r>
            <w:r w:rsidR="004832FC">
              <w:rPr>
                <w:rFonts w:ascii="Tahoma" w:hAnsi="Tahoma" w:cs="Tahoma"/>
                <w:snapToGrid w:val="0"/>
                <w:color w:val="000000"/>
                <w:sz w:val="22"/>
                <w:szCs w:val="22"/>
                <w:lang w:val="bg-BG"/>
              </w:rPr>
              <w:t>.</w:t>
            </w:r>
          </w:p>
        </w:tc>
        <w:tc>
          <w:tcPr>
            <w:tcW w:w="4677" w:type="dxa"/>
            <w:tcBorders>
              <w:top w:val="single" w:sz="6" w:space="0" w:color="auto"/>
              <w:left w:val="single" w:sz="6" w:space="0" w:color="auto"/>
              <w:bottom w:val="single" w:sz="6" w:space="0" w:color="auto"/>
              <w:right w:val="single" w:sz="6" w:space="0" w:color="auto"/>
            </w:tcBorders>
          </w:tcPr>
          <w:p w:rsidR="002151BF" w:rsidRPr="002151BF" w:rsidRDefault="002151BF" w:rsidP="000574D5">
            <w:pPr>
              <w:pStyle w:val="BodyTextIndent"/>
              <w:tabs>
                <w:tab w:val="num" w:pos="1920"/>
              </w:tabs>
              <w:ind w:left="0"/>
              <w:rPr>
                <w:rFonts w:ascii="Tahoma" w:hAnsi="Tahoma" w:cs="Tahoma"/>
                <w:b w:val="0"/>
                <w:szCs w:val="22"/>
              </w:rPr>
            </w:pPr>
            <w:r w:rsidRPr="002151BF">
              <w:rPr>
                <w:rFonts w:ascii="Tahoma" w:hAnsi="Tahoma" w:cs="Tahoma"/>
                <w:b w:val="0"/>
                <w:szCs w:val="22"/>
              </w:rPr>
              <w:t>Участниците следва да са специализирани предприятия или кооперации на хора с увреждания. Оферти могат да подават и други заинтересовани лица</w:t>
            </w:r>
          </w:p>
        </w:tc>
        <w:tc>
          <w:tcPr>
            <w:tcW w:w="5103" w:type="dxa"/>
            <w:tcBorders>
              <w:top w:val="single" w:sz="6" w:space="0" w:color="auto"/>
              <w:left w:val="single" w:sz="6" w:space="0" w:color="auto"/>
              <w:bottom w:val="single" w:sz="6" w:space="0" w:color="auto"/>
              <w:right w:val="single" w:sz="6" w:space="0" w:color="auto"/>
            </w:tcBorders>
            <w:vAlign w:val="center"/>
          </w:tcPr>
          <w:p w:rsidR="002151BF" w:rsidRPr="00B83506" w:rsidRDefault="002151BF" w:rsidP="000574D5">
            <w:pPr>
              <w:jc w:val="center"/>
              <w:rPr>
                <w:rFonts w:ascii="Tahoma" w:hAnsi="Tahoma" w:cs="Tahoma"/>
                <w:snapToGrid w:val="0"/>
                <w:color w:val="000000"/>
                <w:sz w:val="22"/>
                <w:szCs w:val="22"/>
              </w:rPr>
            </w:pPr>
          </w:p>
        </w:tc>
      </w:tr>
      <w:tr w:rsidR="002151BF" w:rsidRPr="00B83506" w:rsidTr="0026733A">
        <w:trPr>
          <w:trHeight w:val="109"/>
        </w:trPr>
        <w:tc>
          <w:tcPr>
            <w:tcW w:w="456" w:type="dxa"/>
            <w:tcBorders>
              <w:top w:val="single" w:sz="6" w:space="0" w:color="auto"/>
              <w:left w:val="single" w:sz="6" w:space="0" w:color="auto"/>
              <w:bottom w:val="single" w:sz="6" w:space="0" w:color="auto"/>
              <w:right w:val="single" w:sz="6" w:space="0" w:color="auto"/>
            </w:tcBorders>
            <w:vAlign w:val="center"/>
          </w:tcPr>
          <w:p w:rsidR="002151BF" w:rsidRDefault="004832FC" w:rsidP="00EF157F">
            <w:pPr>
              <w:jc w:val="center"/>
              <w:rPr>
                <w:rFonts w:ascii="Tahoma" w:hAnsi="Tahoma" w:cs="Tahoma"/>
                <w:snapToGrid w:val="0"/>
                <w:color w:val="000000"/>
                <w:sz w:val="22"/>
                <w:szCs w:val="22"/>
                <w:lang w:val="bg-BG"/>
              </w:rPr>
            </w:pPr>
            <w:r>
              <w:rPr>
                <w:rFonts w:ascii="Tahoma" w:hAnsi="Tahoma" w:cs="Tahoma"/>
                <w:snapToGrid w:val="0"/>
                <w:color w:val="000000"/>
                <w:sz w:val="22"/>
                <w:szCs w:val="22"/>
                <w:lang w:val="bg-BG"/>
              </w:rPr>
              <w:t>1</w:t>
            </w:r>
            <w:r w:rsidR="00EF157F">
              <w:rPr>
                <w:rFonts w:ascii="Tahoma" w:hAnsi="Tahoma" w:cs="Tahoma"/>
                <w:snapToGrid w:val="0"/>
                <w:color w:val="000000"/>
                <w:sz w:val="22"/>
                <w:szCs w:val="22"/>
                <w:lang w:val="bg-BG"/>
              </w:rPr>
              <w:t>1</w:t>
            </w:r>
            <w:r>
              <w:rPr>
                <w:rFonts w:ascii="Tahoma" w:hAnsi="Tahoma" w:cs="Tahoma"/>
                <w:snapToGrid w:val="0"/>
                <w:color w:val="000000"/>
                <w:sz w:val="22"/>
                <w:szCs w:val="22"/>
                <w:lang w:val="bg-BG"/>
              </w:rPr>
              <w:t>.</w:t>
            </w:r>
          </w:p>
        </w:tc>
        <w:tc>
          <w:tcPr>
            <w:tcW w:w="4677" w:type="dxa"/>
            <w:tcBorders>
              <w:top w:val="single" w:sz="6" w:space="0" w:color="auto"/>
              <w:left w:val="single" w:sz="6" w:space="0" w:color="auto"/>
              <w:bottom w:val="single" w:sz="6" w:space="0" w:color="auto"/>
              <w:right w:val="single" w:sz="6" w:space="0" w:color="auto"/>
            </w:tcBorders>
          </w:tcPr>
          <w:p w:rsidR="002151BF" w:rsidRPr="002151BF" w:rsidRDefault="002151BF" w:rsidP="000574D5">
            <w:pPr>
              <w:pStyle w:val="BodyTextIndent"/>
              <w:tabs>
                <w:tab w:val="num" w:pos="1920"/>
              </w:tabs>
              <w:ind w:left="0"/>
              <w:rPr>
                <w:rFonts w:ascii="Tahoma" w:hAnsi="Tahoma" w:cs="Tahoma"/>
                <w:b w:val="0"/>
                <w:szCs w:val="22"/>
              </w:rPr>
            </w:pPr>
            <w:r w:rsidRPr="002151BF">
              <w:rPr>
                <w:rFonts w:ascii="Tahoma" w:hAnsi="Tahoma" w:cs="Tahoma"/>
                <w:b w:val="0"/>
                <w:szCs w:val="22"/>
              </w:rPr>
              <w:t xml:space="preserve">Участниците да притежават необходимите ресурси за изпълнение на поръчката – </w:t>
            </w:r>
            <w:r>
              <w:rPr>
                <w:rFonts w:ascii="Tahoma" w:hAnsi="Tahoma" w:cs="Tahoma"/>
                <w:b w:val="0"/>
                <w:szCs w:val="22"/>
              </w:rPr>
              <w:t xml:space="preserve">производствени помещения, </w:t>
            </w:r>
            <w:r w:rsidRPr="002151BF">
              <w:rPr>
                <w:rFonts w:ascii="Tahoma" w:hAnsi="Tahoma" w:cs="Tahoma"/>
                <w:b w:val="0"/>
                <w:szCs w:val="22"/>
              </w:rPr>
              <w:t>оборудване, транспорт, складови бази, квалифициран персонал</w:t>
            </w:r>
          </w:p>
        </w:tc>
        <w:tc>
          <w:tcPr>
            <w:tcW w:w="5103" w:type="dxa"/>
            <w:tcBorders>
              <w:top w:val="single" w:sz="6" w:space="0" w:color="auto"/>
              <w:left w:val="single" w:sz="6" w:space="0" w:color="auto"/>
              <w:bottom w:val="single" w:sz="6" w:space="0" w:color="auto"/>
              <w:right w:val="single" w:sz="6" w:space="0" w:color="auto"/>
            </w:tcBorders>
            <w:vAlign w:val="center"/>
          </w:tcPr>
          <w:p w:rsidR="002151BF" w:rsidRPr="00B83506" w:rsidRDefault="002151BF" w:rsidP="000574D5">
            <w:pPr>
              <w:jc w:val="center"/>
              <w:rPr>
                <w:rFonts w:ascii="Tahoma" w:hAnsi="Tahoma" w:cs="Tahoma"/>
                <w:snapToGrid w:val="0"/>
                <w:color w:val="000000"/>
                <w:sz w:val="22"/>
                <w:szCs w:val="22"/>
              </w:rPr>
            </w:pPr>
          </w:p>
        </w:tc>
      </w:tr>
      <w:tr w:rsidR="004832FC" w:rsidRPr="00B83506" w:rsidTr="0026733A">
        <w:trPr>
          <w:trHeight w:val="109"/>
        </w:trPr>
        <w:tc>
          <w:tcPr>
            <w:tcW w:w="456" w:type="dxa"/>
            <w:tcBorders>
              <w:top w:val="single" w:sz="6" w:space="0" w:color="auto"/>
              <w:left w:val="single" w:sz="6" w:space="0" w:color="auto"/>
              <w:bottom w:val="single" w:sz="6" w:space="0" w:color="auto"/>
              <w:right w:val="single" w:sz="6" w:space="0" w:color="auto"/>
            </w:tcBorders>
            <w:vAlign w:val="center"/>
          </w:tcPr>
          <w:p w:rsidR="004832FC" w:rsidRDefault="004832FC" w:rsidP="00EF157F">
            <w:pPr>
              <w:jc w:val="center"/>
              <w:rPr>
                <w:rFonts w:ascii="Tahoma" w:hAnsi="Tahoma" w:cs="Tahoma"/>
                <w:snapToGrid w:val="0"/>
                <w:color w:val="000000"/>
                <w:sz w:val="22"/>
                <w:szCs w:val="22"/>
                <w:lang w:val="bg-BG"/>
              </w:rPr>
            </w:pPr>
            <w:r>
              <w:rPr>
                <w:rFonts w:ascii="Tahoma" w:hAnsi="Tahoma" w:cs="Tahoma"/>
                <w:snapToGrid w:val="0"/>
                <w:color w:val="000000"/>
                <w:sz w:val="22"/>
                <w:szCs w:val="22"/>
                <w:lang w:val="bg-BG"/>
              </w:rPr>
              <w:t>1</w:t>
            </w:r>
            <w:r w:rsidR="00EF157F">
              <w:rPr>
                <w:rFonts w:ascii="Tahoma" w:hAnsi="Tahoma" w:cs="Tahoma"/>
                <w:snapToGrid w:val="0"/>
                <w:color w:val="000000"/>
                <w:sz w:val="22"/>
                <w:szCs w:val="22"/>
                <w:lang w:val="bg-BG"/>
              </w:rPr>
              <w:t>2</w:t>
            </w:r>
            <w:r>
              <w:rPr>
                <w:rFonts w:ascii="Tahoma" w:hAnsi="Tahoma" w:cs="Tahoma"/>
                <w:snapToGrid w:val="0"/>
                <w:color w:val="000000"/>
                <w:sz w:val="22"/>
                <w:szCs w:val="22"/>
                <w:lang w:val="bg-BG"/>
              </w:rPr>
              <w:t>.</w:t>
            </w:r>
          </w:p>
        </w:tc>
        <w:tc>
          <w:tcPr>
            <w:tcW w:w="4677" w:type="dxa"/>
            <w:tcBorders>
              <w:top w:val="single" w:sz="6" w:space="0" w:color="auto"/>
              <w:left w:val="single" w:sz="6" w:space="0" w:color="auto"/>
              <w:bottom w:val="single" w:sz="6" w:space="0" w:color="auto"/>
              <w:right w:val="single" w:sz="6" w:space="0" w:color="auto"/>
            </w:tcBorders>
          </w:tcPr>
          <w:p w:rsidR="004832FC" w:rsidRPr="004832FC" w:rsidRDefault="004832FC" w:rsidP="000574D5">
            <w:pPr>
              <w:pStyle w:val="BodyTextIndent"/>
              <w:tabs>
                <w:tab w:val="num" w:pos="1920"/>
              </w:tabs>
              <w:ind w:left="0"/>
              <w:rPr>
                <w:rFonts w:ascii="Tahoma" w:hAnsi="Tahoma" w:cs="Tahoma"/>
                <w:b w:val="0"/>
                <w:szCs w:val="22"/>
              </w:rPr>
            </w:pPr>
            <w:r w:rsidRPr="004832FC">
              <w:rPr>
                <w:rFonts w:ascii="Tahoma" w:hAnsi="Tahoma" w:cs="Tahoma"/>
                <w:b w:val="0"/>
                <w:szCs w:val="22"/>
                <w:lang w:val="ru-RU"/>
              </w:rPr>
              <w:t xml:space="preserve">За удостоверяване съответствието на работното облекло  с изискванията на Възложителя, участниците следва да представят по един брой мостра №52. </w:t>
            </w:r>
            <w:r w:rsidRPr="004832FC">
              <w:rPr>
                <w:rFonts w:ascii="Tahoma" w:hAnsi="Tahoma" w:cs="Tahoma"/>
                <w:b w:val="0"/>
                <w:szCs w:val="22"/>
              </w:rPr>
              <w:t>Мострите се поставят в отделен кашон и се надписват с името на участника.</w:t>
            </w:r>
          </w:p>
        </w:tc>
        <w:tc>
          <w:tcPr>
            <w:tcW w:w="5103" w:type="dxa"/>
            <w:tcBorders>
              <w:top w:val="single" w:sz="6" w:space="0" w:color="auto"/>
              <w:left w:val="single" w:sz="6" w:space="0" w:color="auto"/>
              <w:bottom w:val="single" w:sz="6" w:space="0" w:color="auto"/>
              <w:right w:val="single" w:sz="6" w:space="0" w:color="auto"/>
            </w:tcBorders>
            <w:vAlign w:val="center"/>
          </w:tcPr>
          <w:p w:rsidR="004832FC" w:rsidRPr="00B83506" w:rsidRDefault="004832FC" w:rsidP="00EF157F">
            <w:pPr>
              <w:jc w:val="center"/>
              <w:rPr>
                <w:rFonts w:ascii="Tahoma" w:hAnsi="Tahoma" w:cs="Tahoma"/>
                <w:snapToGrid w:val="0"/>
                <w:color w:val="000000"/>
                <w:sz w:val="22"/>
                <w:szCs w:val="22"/>
              </w:rPr>
            </w:pPr>
            <w:r>
              <w:rPr>
                <w:rFonts w:ascii="Tahoma" w:hAnsi="Tahoma" w:cs="Tahoma"/>
                <w:sz w:val="22"/>
                <w:szCs w:val="22"/>
              </w:rPr>
              <w:t>ПРИЛОЖЕН</w:t>
            </w:r>
            <w:r w:rsidR="00EF157F">
              <w:rPr>
                <w:rFonts w:ascii="Tahoma" w:hAnsi="Tahoma" w:cs="Tahoma"/>
                <w:sz w:val="22"/>
                <w:szCs w:val="22"/>
                <w:lang w:val="bg-BG"/>
              </w:rPr>
              <w:t>И</w:t>
            </w:r>
            <w:r>
              <w:rPr>
                <w:rFonts w:ascii="Tahoma" w:hAnsi="Tahoma" w:cs="Tahoma"/>
                <w:sz w:val="22"/>
                <w:szCs w:val="22"/>
              </w:rPr>
              <w:t xml:space="preserve">  КЪМ  ОФЕРТАТА</w:t>
            </w:r>
          </w:p>
        </w:tc>
      </w:tr>
      <w:tr w:rsidR="008E2439" w:rsidRPr="00B83506" w:rsidTr="0026733A">
        <w:trPr>
          <w:trHeight w:val="109"/>
        </w:trPr>
        <w:tc>
          <w:tcPr>
            <w:tcW w:w="456" w:type="dxa"/>
            <w:tcBorders>
              <w:top w:val="single" w:sz="6" w:space="0" w:color="auto"/>
              <w:left w:val="single" w:sz="6" w:space="0" w:color="auto"/>
              <w:bottom w:val="single" w:sz="6" w:space="0" w:color="auto"/>
              <w:right w:val="single" w:sz="6" w:space="0" w:color="auto"/>
            </w:tcBorders>
            <w:vAlign w:val="center"/>
          </w:tcPr>
          <w:p w:rsidR="008E2439" w:rsidRPr="00A51D5A" w:rsidRDefault="004832FC" w:rsidP="00EF157F">
            <w:pPr>
              <w:jc w:val="center"/>
              <w:rPr>
                <w:rFonts w:ascii="Tahoma" w:hAnsi="Tahoma" w:cs="Tahoma"/>
                <w:snapToGrid w:val="0"/>
                <w:color w:val="000000"/>
                <w:sz w:val="22"/>
                <w:szCs w:val="22"/>
                <w:lang w:val="bg-BG"/>
              </w:rPr>
            </w:pPr>
            <w:r>
              <w:rPr>
                <w:rFonts w:ascii="Tahoma" w:hAnsi="Tahoma" w:cs="Tahoma"/>
                <w:snapToGrid w:val="0"/>
                <w:color w:val="000000"/>
                <w:sz w:val="22"/>
                <w:szCs w:val="22"/>
                <w:lang w:val="bg-BG"/>
              </w:rPr>
              <w:t>1</w:t>
            </w:r>
            <w:r w:rsidR="00EF157F">
              <w:rPr>
                <w:rFonts w:ascii="Tahoma" w:hAnsi="Tahoma" w:cs="Tahoma"/>
                <w:snapToGrid w:val="0"/>
                <w:color w:val="000000"/>
                <w:sz w:val="22"/>
                <w:szCs w:val="22"/>
                <w:lang w:val="bg-BG"/>
              </w:rPr>
              <w:t>3</w:t>
            </w:r>
            <w:r w:rsidR="008E2439">
              <w:rPr>
                <w:rFonts w:ascii="Tahoma" w:hAnsi="Tahoma" w:cs="Tahoma"/>
                <w:snapToGrid w:val="0"/>
                <w:color w:val="000000"/>
                <w:sz w:val="22"/>
                <w:szCs w:val="22"/>
                <w:lang w:val="bg-BG"/>
              </w:rPr>
              <w:t>.</w:t>
            </w:r>
          </w:p>
        </w:tc>
        <w:tc>
          <w:tcPr>
            <w:tcW w:w="4677" w:type="dxa"/>
            <w:tcBorders>
              <w:top w:val="single" w:sz="6" w:space="0" w:color="auto"/>
              <w:left w:val="single" w:sz="6" w:space="0" w:color="auto"/>
              <w:bottom w:val="single" w:sz="6" w:space="0" w:color="auto"/>
              <w:right w:val="single" w:sz="6" w:space="0" w:color="auto"/>
            </w:tcBorders>
          </w:tcPr>
          <w:p w:rsidR="008E2439" w:rsidRPr="00A80434" w:rsidRDefault="008E2439" w:rsidP="000574D5">
            <w:pPr>
              <w:rPr>
                <w:rFonts w:ascii="Tahoma" w:hAnsi="Tahoma" w:cs="Tahoma"/>
                <w:snapToGrid w:val="0"/>
                <w:color w:val="000000"/>
                <w:sz w:val="22"/>
                <w:szCs w:val="22"/>
                <w:lang w:val="bg-BG"/>
              </w:rPr>
            </w:pPr>
            <w:r>
              <w:rPr>
                <w:rFonts w:ascii="Tahoma" w:hAnsi="Tahoma" w:cs="Tahoma"/>
                <w:snapToGrid w:val="0"/>
                <w:color w:val="000000"/>
                <w:sz w:val="22"/>
                <w:szCs w:val="22"/>
                <w:lang w:val="bg-BG"/>
              </w:rPr>
              <w:t>Срок на валидност на офертата – не по-кратък от 60 календарни дни</w:t>
            </w:r>
          </w:p>
        </w:tc>
        <w:tc>
          <w:tcPr>
            <w:tcW w:w="5103" w:type="dxa"/>
            <w:tcBorders>
              <w:top w:val="single" w:sz="6" w:space="0" w:color="auto"/>
              <w:left w:val="single" w:sz="6" w:space="0" w:color="auto"/>
              <w:bottom w:val="single" w:sz="6" w:space="0" w:color="auto"/>
              <w:right w:val="single" w:sz="6" w:space="0" w:color="auto"/>
            </w:tcBorders>
            <w:vAlign w:val="center"/>
          </w:tcPr>
          <w:p w:rsidR="008E2439" w:rsidRPr="00B83506" w:rsidRDefault="008E2439" w:rsidP="000574D5">
            <w:pPr>
              <w:jc w:val="center"/>
              <w:rPr>
                <w:rFonts w:ascii="Tahoma" w:hAnsi="Tahoma" w:cs="Tahoma"/>
                <w:snapToGrid w:val="0"/>
                <w:color w:val="000000"/>
                <w:sz w:val="22"/>
                <w:szCs w:val="22"/>
              </w:rPr>
            </w:pPr>
          </w:p>
        </w:tc>
      </w:tr>
    </w:tbl>
    <w:p w:rsidR="0026733A" w:rsidRDefault="004832FC" w:rsidP="00EF157F">
      <w:pPr>
        <w:spacing w:before="120"/>
        <w:ind w:firstLine="720"/>
        <w:jc w:val="both"/>
        <w:rPr>
          <w:rFonts w:ascii="Tahoma" w:hAnsi="Tahoma" w:cs="Tahoma"/>
          <w:bCs/>
          <w:sz w:val="22"/>
          <w:szCs w:val="22"/>
          <w:lang w:val="bg-BG"/>
        </w:rPr>
      </w:pPr>
      <w:r>
        <w:rPr>
          <w:rFonts w:ascii="Tahoma" w:hAnsi="Tahoma" w:cs="Tahoma"/>
          <w:bCs/>
          <w:sz w:val="22"/>
          <w:szCs w:val="22"/>
          <w:lang w:val="ru-RU"/>
        </w:rPr>
        <w:t>1</w:t>
      </w:r>
      <w:r w:rsidR="00EF157F">
        <w:rPr>
          <w:rFonts w:ascii="Tahoma" w:hAnsi="Tahoma" w:cs="Tahoma"/>
          <w:bCs/>
          <w:sz w:val="22"/>
          <w:szCs w:val="22"/>
          <w:lang w:val="ru-RU"/>
        </w:rPr>
        <w:t>4</w:t>
      </w:r>
      <w:r w:rsidR="0026733A">
        <w:rPr>
          <w:rFonts w:ascii="Tahoma" w:hAnsi="Tahoma" w:cs="Tahoma"/>
          <w:bCs/>
          <w:sz w:val="22"/>
          <w:szCs w:val="22"/>
          <w:lang w:val="ru-RU"/>
        </w:rPr>
        <w:t xml:space="preserve">. </w:t>
      </w:r>
      <w:r w:rsidR="0026733A">
        <w:rPr>
          <w:rFonts w:ascii="Tahoma" w:hAnsi="Tahoma" w:cs="Tahoma"/>
          <w:bCs/>
          <w:sz w:val="22"/>
          <w:szCs w:val="22"/>
        </w:rPr>
        <w:t>Всички доставки и дейности, посочени в настоящото предложение, са отчетени и включени в предложената от нас цена.</w:t>
      </w:r>
    </w:p>
    <w:p w:rsidR="0026733A" w:rsidRDefault="004832FC" w:rsidP="0026733A">
      <w:pPr>
        <w:ind w:left="720"/>
        <w:jc w:val="both"/>
        <w:rPr>
          <w:rFonts w:ascii="Tahoma" w:hAnsi="Tahoma" w:cs="Tahoma"/>
          <w:sz w:val="22"/>
          <w:szCs w:val="22"/>
          <w:lang w:val="ru-RU"/>
        </w:rPr>
      </w:pPr>
      <w:r>
        <w:rPr>
          <w:rFonts w:ascii="Tahoma" w:hAnsi="Tahoma" w:cs="Tahoma"/>
          <w:sz w:val="22"/>
          <w:szCs w:val="22"/>
          <w:lang w:val="ru-RU"/>
        </w:rPr>
        <w:t>1</w:t>
      </w:r>
      <w:r w:rsidR="00EF157F">
        <w:rPr>
          <w:rFonts w:ascii="Tahoma" w:hAnsi="Tahoma" w:cs="Tahoma"/>
          <w:sz w:val="22"/>
          <w:szCs w:val="22"/>
          <w:lang w:val="ru-RU"/>
        </w:rPr>
        <w:t>5</w:t>
      </w:r>
      <w:r w:rsidR="0026733A">
        <w:rPr>
          <w:rFonts w:ascii="Tahoma" w:hAnsi="Tahoma" w:cs="Tahoma"/>
          <w:sz w:val="22"/>
          <w:szCs w:val="22"/>
          <w:lang w:val="ru-RU"/>
        </w:rPr>
        <w:t>. Бихме желали да  обърнем  внимание на   следните</w:t>
      </w:r>
      <w:r w:rsidR="0026733A">
        <w:rPr>
          <w:rFonts w:ascii="Tahoma" w:hAnsi="Tahoma" w:cs="Tahoma"/>
          <w:color w:val="000000"/>
          <w:sz w:val="22"/>
          <w:szCs w:val="22"/>
          <w:lang w:val="ru-RU"/>
        </w:rPr>
        <w:t xml:space="preserve"> допълнителни  преимущества  на </w:t>
      </w:r>
    </w:p>
    <w:p w:rsidR="0026733A" w:rsidRDefault="0026733A" w:rsidP="0026733A">
      <w:pPr>
        <w:jc w:val="both"/>
        <w:rPr>
          <w:rFonts w:ascii="Tahoma" w:hAnsi="Tahoma" w:cs="Tahoma"/>
          <w:sz w:val="22"/>
          <w:szCs w:val="22"/>
          <w:lang w:val="ru-RU"/>
        </w:rPr>
      </w:pPr>
      <w:r>
        <w:rPr>
          <w:rFonts w:ascii="Tahoma" w:hAnsi="Tahoma" w:cs="Tahoma"/>
          <w:color w:val="000000"/>
          <w:sz w:val="22"/>
          <w:szCs w:val="22"/>
          <w:lang w:val="ru-RU"/>
        </w:rPr>
        <w:t xml:space="preserve">нашето предложение, спрямо задължителните изисквания и условия от документацията за участие, </w:t>
      </w:r>
      <w:r>
        <w:rPr>
          <w:rFonts w:ascii="Tahoma" w:hAnsi="Tahoma" w:cs="Tahoma"/>
          <w:sz w:val="22"/>
          <w:szCs w:val="22"/>
          <w:lang w:val="ru-RU"/>
        </w:rPr>
        <w:t>свързани с изпълнението на настоящата поръчка:</w:t>
      </w:r>
    </w:p>
    <w:p w:rsidR="0026733A" w:rsidRDefault="0026733A" w:rsidP="0026733A">
      <w:pPr>
        <w:jc w:val="both"/>
        <w:rPr>
          <w:rFonts w:ascii="Tahoma" w:hAnsi="Tahoma" w:cs="Tahoma"/>
          <w:sz w:val="22"/>
          <w:szCs w:val="22"/>
          <w:lang w:val="bg-BG"/>
        </w:rPr>
      </w:pPr>
      <w:r>
        <w:rPr>
          <w:rFonts w:ascii="Tahoma" w:hAnsi="Tahoma" w:cs="Tahoma"/>
          <w:sz w:val="22"/>
          <w:szCs w:val="22"/>
        </w:rPr>
        <w:t>....................................................................................................................................................</w:t>
      </w:r>
    </w:p>
    <w:p w:rsidR="0026733A" w:rsidRDefault="0026733A" w:rsidP="0026733A">
      <w:pPr>
        <w:jc w:val="both"/>
        <w:rPr>
          <w:rFonts w:ascii="Tahoma" w:hAnsi="Tahoma" w:cs="Tahoma"/>
          <w:b/>
          <w:sz w:val="22"/>
          <w:szCs w:val="22"/>
          <w:lang w:val="bg-BG"/>
        </w:rPr>
      </w:pPr>
    </w:p>
    <w:p w:rsidR="00EF157F" w:rsidRPr="00EF157F" w:rsidRDefault="00EF157F" w:rsidP="0026733A">
      <w:pPr>
        <w:jc w:val="both"/>
        <w:rPr>
          <w:rFonts w:ascii="Tahoma" w:hAnsi="Tahoma" w:cs="Tahoma"/>
          <w:b/>
          <w:sz w:val="22"/>
          <w:szCs w:val="22"/>
          <w:lang w:val="bg-BG"/>
        </w:rPr>
      </w:pPr>
    </w:p>
    <w:tbl>
      <w:tblPr>
        <w:tblW w:w="9667" w:type="dxa"/>
        <w:tblLook w:val="04A0"/>
      </w:tblPr>
      <w:tblGrid>
        <w:gridCol w:w="4812"/>
        <w:gridCol w:w="4855"/>
      </w:tblGrid>
      <w:tr w:rsidR="0026733A" w:rsidTr="0026733A">
        <w:tc>
          <w:tcPr>
            <w:tcW w:w="4812" w:type="dxa"/>
            <w:hideMark/>
          </w:tcPr>
          <w:p w:rsidR="0026733A" w:rsidRDefault="0026733A">
            <w:pPr>
              <w:jc w:val="both"/>
              <w:rPr>
                <w:rFonts w:ascii="Tahoma" w:hAnsi="Tahoma" w:cs="Tahoma"/>
                <w:sz w:val="22"/>
                <w:szCs w:val="22"/>
              </w:rPr>
            </w:pPr>
            <w:r>
              <w:rPr>
                <w:rFonts w:ascii="Tahoma" w:hAnsi="Tahoma" w:cs="Tahoma"/>
                <w:sz w:val="22"/>
                <w:szCs w:val="22"/>
              </w:rPr>
              <w:t xml:space="preserve">Дата </w:t>
            </w:r>
          </w:p>
        </w:tc>
        <w:tc>
          <w:tcPr>
            <w:tcW w:w="4855" w:type="dxa"/>
            <w:hideMark/>
          </w:tcPr>
          <w:p w:rsidR="0026733A" w:rsidRDefault="0026733A">
            <w:pPr>
              <w:jc w:val="both"/>
              <w:rPr>
                <w:rFonts w:ascii="Tahoma" w:hAnsi="Tahoma" w:cs="Tahoma"/>
                <w:sz w:val="22"/>
                <w:szCs w:val="22"/>
              </w:rPr>
            </w:pPr>
            <w:r>
              <w:rPr>
                <w:rFonts w:ascii="Tahoma" w:hAnsi="Tahoma" w:cs="Tahoma"/>
                <w:sz w:val="22"/>
                <w:szCs w:val="22"/>
              </w:rPr>
              <w:t xml:space="preserve">        ________/ _________ / ______</w:t>
            </w:r>
          </w:p>
        </w:tc>
      </w:tr>
      <w:tr w:rsidR="0026733A" w:rsidTr="0026733A">
        <w:tc>
          <w:tcPr>
            <w:tcW w:w="4812" w:type="dxa"/>
          </w:tcPr>
          <w:p w:rsidR="00EF157F" w:rsidRDefault="00EF157F">
            <w:pPr>
              <w:jc w:val="both"/>
              <w:rPr>
                <w:rFonts w:ascii="Tahoma" w:hAnsi="Tahoma" w:cs="Tahoma"/>
                <w:sz w:val="22"/>
                <w:szCs w:val="22"/>
                <w:lang w:val="bg-BG"/>
              </w:rPr>
            </w:pPr>
          </w:p>
          <w:p w:rsidR="0026733A" w:rsidRDefault="0026733A">
            <w:pPr>
              <w:jc w:val="both"/>
              <w:rPr>
                <w:rFonts w:ascii="Tahoma" w:hAnsi="Tahoma" w:cs="Tahoma"/>
                <w:sz w:val="22"/>
                <w:szCs w:val="22"/>
              </w:rPr>
            </w:pPr>
            <w:r>
              <w:rPr>
                <w:rFonts w:ascii="Tahoma" w:hAnsi="Tahoma" w:cs="Tahoma"/>
                <w:sz w:val="22"/>
                <w:szCs w:val="22"/>
              </w:rPr>
              <w:t>Име и фамилия</w:t>
            </w:r>
          </w:p>
        </w:tc>
        <w:tc>
          <w:tcPr>
            <w:tcW w:w="4855" w:type="dxa"/>
          </w:tcPr>
          <w:p w:rsidR="00EF157F" w:rsidRDefault="0026733A">
            <w:pPr>
              <w:jc w:val="both"/>
              <w:rPr>
                <w:rFonts w:ascii="Tahoma" w:hAnsi="Tahoma" w:cs="Tahoma"/>
                <w:sz w:val="22"/>
                <w:szCs w:val="22"/>
                <w:lang w:val="bg-BG"/>
              </w:rPr>
            </w:pPr>
            <w:r>
              <w:rPr>
                <w:rFonts w:ascii="Tahoma" w:hAnsi="Tahoma" w:cs="Tahoma"/>
                <w:sz w:val="22"/>
                <w:szCs w:val="22"/>
              </w:rPr>
              <w:t xml:space="preserve">        </w:t>
            </w:r>
          </w:p>
          <w:p w:rsidR="0026733A" w:rsidRDefault="00EF157F">
            <w:pPr>
              <w:jc w:val="both"/>
              <w:rPr>
                <w:rFonts w:ascii="Tahoma" w:hAnsi="Tahoma" w:cs="Tahoma"/>
                <w:sz w:val="22"/>
                <w:szCs w:val="22"/>
              </w:rPr>
            </w:pPr>
            <w:r>
              <w:rPr>
                <w:rFonts w:ascii="Tahoma" w:hAnsi="Tahoma" w:cs="Tahoma"/>
                <w:sz w:val="22"/>
                <w:szCs w:val="22"/>
                <w:lang w:val="bg-BG"/>
              </w:rPr>
              <w:t xml:space="preserve">        </w:t>
            </w:r>
            <w:r w:rsidR="0026733A">
              <w:rPr>
                <w:rFonts w:ascii="Tahoma" w:hAnsi="Tahoma" w:cs="Tahoma"/>
                <w:sz w:val="22"/>
                <w:szCs w:val="22"/>
              </w:rPr>
              <w:t>__________________________</w:t>
            </w:r>
          </w:p>
        </w:tc>
      </w:tr>
      <w:tr w:rsidR="0026733A" w:rsidTr="0026733A">
        <w:tc>
          <w:tcPr>
            <w:tcW w:w="4812" w:type="dxa"/>
          </w:tcPr>
          <w:p w:rsidR="00EF157F" w:rsidRDefault="00EF157F">
            <w:pPr>
              <w:jc w:val="both"/>
              <w:rPr>
                <w:rFonts w:ascii="Tahoma" w:hAnsi="Tahoma" w:cs="Tahoma"/>
                <w:sz w:val="22"/>
                <w:szCs w:val="22"/>
                <w:lang w:val="ru-RU"/>
              </w:rPr>
            </w:pPr>
          </w:p>
          <w:p w:rsidR="0026733A" w:rsidRDefault="0026733A">
            <w:pPr>
              <w:jc w:val="both"/>
              <w:rPr>
                <w:rFonts w:ascii="Tahoma" w:hAnsi="Tahoma" w:cs="Tahoma"/>
                <w:sz w:val="22"/>
                <w:szCs w:val="22"/>
                <w:lang w:val="ru-RU"/>
              </w:rPr>
            </w:pPr>
            <w:r>
              <w:rPr>
                <w:rFonts w:ascii="Tahoma" w:hAnsi="Tahoma" w:cs="Tahoma"/>
                <w:sz w:val="22"/>
                <w:szCs w:val="22"/>
                <w:lang w:val="ru-RU"/>
              </w:rPr>
              <w:t xml:space="preserve">Печат и подпис </w:t>
            </w:r>
          </w:p>
        </w:tc>
        <w:tc>
          <w:tcPr>
            <w:tcW w:w="4855" w:type="dxa"/>
          </w:tcPr>
          <w:p w:rsidR="00EF157F" w:rsidRDefault="0026733A">
            <w:pPr>
              <w:jc w:val="both"/>
              <w:rPr>
                <w:rFonts w:ascii="Tahoma" w:hAnsi="Tahoma" w:cs="Tahoma"/>
                <w:sz w:val="22"/>
                <w:szCs w:val="22"/>
                <w:lang w:val="bg-BG"/>
              </w:rPr>
            </w:pPr>
            <w:r>
              <w:rPr>
                <w:rFonts w:ascii="Tahoma" w:hAnsi="Tahoma" w:cs="Tahoma"/>
                <w:sz w:val="22"/>
                <w:szCs w:val="22"/>
              </w:rPr>
              <w:t xml:space="preserve">        </w:t>
            </w:r>
          </w:p>
          <w:p w:rsidR="0026733A" w:rsidRDefault="00EF157F">
            <w:pPr>
              <w:jc w:val="both"/>
              <w:rPr>
                <w:rFonts w:ascii="Tahoma" w:hAnsi="Tahoma" w:cs="Tahoma"/>
                <w:sz w:val="22"/>
                <w:szCs w:val="22"/>
              </w:rPr>
            </w:pPr>
            <w:r>
              <w:rPr>
                <w:rFonts w:ascii="Tahoma" w:hAnsi="Tahoma" w:cs="Tahoma"/>
                <w:sz w:val="22"/>
                <w:szCs w:val="22"/>
                <w:lang w:val="bg-BG"/>
              </w:rPr>
              <w:t xml:space="preserve">        </w:t>
            </w:r>
            <w:r w:rsidR="0026733A">
              <w:rPr>
                <w:rFonts w:ascii="Tahoma" w:hAnsi="Tahoma" w:cs="Tahoma"/>
                <w:sz w:val="22"/>
                <w:szCs w:val="22"/>
              </w:rPr>
              <w:t>__________________________</w:t>
            </w:r>
          </w:p>
        </w:tc>
      </w:tr>
      <w:tr w:rsidR="00EF157F" w:rsidTr="0026733A">
        <w:tc>
          <w:tcPr>
            <w:tcW w:w="4812" w:type="dxa"/>
          </w:tcPr>
          <w:p w:rsidR="00EF157F" w:rsidRDefault="00EF157F">
            <w:pPr>
              <w:jc w:val="both"/>
              <w:rPr>
                <w:rFonts w:ascii="Tahoma" w:hAnsi="Tahoma" w:cs="Tahoma"/>
                <w:sz w:val="22"/>
                <w:szCs w:val="22"/>
                <w:lang w:val="ru-RU"/>
              </w:rPr>
            </w:pPr>
          </w:p>
        </w:tc>
        <w:tc>
          <w:tcPr>
            <w:tcW w:w="4855" w:type="dxa"/>
          </w:tcPr>
          <w:p w:rsidR="00EF157F" w:rsidRDefault="00EF157F">
            <w:pPr>
              <w:jc w:val="both"/>
              <w:rPr>
                <w:rFonts w:ascii="Tahoma" w:hAnsi="Tahoma" w:cs="Tahoma"/>
                <w:sz w:val="22"/>
                <w:szCs w:val="22"/>
              </w:rPr>
            </w:pPr>
          </w:p>
        </w:tc>
      </w:tr>
    </w:tbl>
    <w:p w:rsidR="0026733A" w:rsidRDefault="0026733A" w:rsidP="0026733A">
      <w:pPr>
        <w:pStyle w:val="Footer"/>
        <w:tabs>
          <w:tab w:val="left" w:pos="708"/>
        </w:tabs>
        <w:jc w:val="right"/>
        <w:rPr>
          <w:rFonts w:ascii="Tahoma" w:hAnsi="Tahoma" w:cs="Tahoma"/>
          <w:b/>
          <w:sz w:val="22"/>
          <w:szCs w:val="22"/>
          <w:lang w:val="bg-BG"/>
        </w:rPr>
      </w:pPr>
    </w:p>
    <w:p w:rsidR="008E2439" w:rsidRDefault="008E2439" w:rsidP="003C28D7">
      <w:pPr>
        <w:ind w:left="7920"/>
        <w:jc w:val="right"/>
        <w:rPr>
          <w:rFonts w:ascii="Tahoma" w:hAnsi="Tahoma"/>
          <w:b/>
          <w:sz w:val="22"/>
          <w:lang w:val="bg-BG"/>
        </w:rPr>
      </w:pPr>
    </w:p>
    <w:p w:rsidR="0070793D" w:rsidRPr="00131B6E" w:rsidRDefault="0070793D" w:rsidP="0070793D">
      <w:pPr>
        <w:jc w:val="right"/>
        <w:rPr>
          <w:rFonts w:ascii="Tahoma" w:hAnsi="Tahoma"/>
          <w:b/>
          <w:sz w:val="22"/>
          <w:lang w:val="bg-BG"/>
        </w:rPr>
      </w:pPr>
      <w:r w:rsidRPr="00131B6E">
        <w:rPr>
          <w:rFonts w:ascii="Tahoma" w:hAnsi="Tahoma"/>
          <w:b/>
          <w:sz w:val="22"/>
        </w:rPr>
        <w:t>Образец  № 3</w:t>
      </w:r>
    </w:p>
    <w:p w:rsidR="0070793D" w:rsidRPr="0070793D" w:rsidRDefault="0070793D" w:rsidP="0070793D">
      <w:pPr>
        <w:pStyle w:val="Heading6"/>
        <w:ind w:left="2880"/>
        <w:rPr>
          <w:rFonts w:ascii="Tahoma" w:hAnsi="Tahoma"/>
        </w:rPr>
      </w:pPr>
      <w:r>
        <w:rPr>
          <w:rFonts w:ascii="Tahoma" w:hAnsi="Tahoma"/>
          <w:lang w:val="bg-BG"/>
        </w:rPr>
        <w:t xml:space="preserve">             </w:t>
      </w:r>
      <w:r w:rsidRPr="0070793D">
        <w:rPr>
          <w:rFonts w:ascii="Tahoma" w:hAnsi="Tahoma"/>
        </w:rPr>
        <w:t>Ц Е Н О В А  О Ф Е Р Т А</w:t>
      </w:r>
    </w:p>
    <w:p w:rsidR="0070793D" w:rsidRDefault="0070793D" w:rsidP="0070793D">
      <w:pPr>
        <w:jc w:val="center"/>
        <w:rPr>
          <w:rFonts w:ascii="Tahoma" w:hAnsi="Tahoma"/>
          <w:sz w:val="22"/>
        </w:rPr>
      </w:pPr>
      <w:r>
        <w:rPr>
          <w:rFonts w:ascii="Tahoma" w:hAnsi="Tahoma"/>
          <w:sz w:val="22"/>
        </w:rPr>
        <w:t xml:space="preserve">за участие в процедура по реда на глава 8А от ЗОП  с предмет: </w:t>
      </w:r>
    </w:p>
    <w:p w:rsidR="00131B6E" w:rsidRDefault="00131B6E" w:rsidP="00131B6E">
      <w:pPr>
        <w:jc w:val="center"/>
        <w:rPr>
          <w:rFonts w:ascii="Tahoma" w:hAnsi="Tahoma"/>
          <w:sz w:val="22"/>
        </w:rPr>
      </w:pPr>
      <w:r>
        <w:rPr>
          <w:rFonts w:ascii="Tahoma" w:hAnsi="Tahoma" w:cs="Tahoma"/>
          <w:b/>
          <w:sz w:val="22"/>
          <w:szCs w:val="22"/>
          <w:lang w:val="bg-BG"/>
        </w:rPr>
        <w:t>„Доставка на  специално работно облекло”</w:t>
      </w:r>
    </w:p>
    <w:p w:rsidR="0070793D" w:rsidRPr="00131B6E" w:rsidRDefault="0070793D" w:rsidP="0070793D">
      <w:pPr>
        <w:rPr>
          <w:rFonts w:ascii="Tahoma" w:hAnsi="Tahoma"/>
          <w:sz w:val="22"/>
          <w:lang w:val="bg-BG"/>
        </w:rPr>
      </w:pPr>
    </w:p>
    <w:p w:rsidR="0070793D" w:rsidRDefault="0070793D" w:rsidP="0070793D">
      <w:pPr>
        <w:rPr>
          <w:rFonts w:ascii="Tahoma" w:hAnsi="Tahoma"/>
          <w:sz w:val="22"/>
        </w:rPr>
      </w:pPr>
    </w:p>
    <w:p w:rsidR="0070793D" w:rsidRDefault="0070793D" w:rsidP="0070793D">
      <w:pPr>
        <w:rPr>
          <w:rFonts w:ascii="Tahoma" w:hAnsi="Tahoma"/>
          <w:sz w:val="22"/>
        </w:rPr>
      </w:pPr>
      <w:r>
        <w:rPr>
          <w:rFonts w:ascii="Tahoma" w:hAnsi="Tahoma"/>
          <w:sz w:val="22"/>
        </w:rPr>
        <w:t>От______________________________________________________________________________</w:t>
      </w:r>
    </w:p>
    <w:p w:rsidR="0070793D" w:rsidRDefault="0070793D" w:rsidP="0070793D">
      <w:pPr>
        <w:jc w:val="both"/>
        <w:rPr>
          <w:rFonts w:ascii="Tahoma" w:hAnsi="Tahoma"/>
          <w:sz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(наименование на участника)</w:t>
      </w:r>
    </w:p>
    <w:p w:rsidR="0070793D" w:rsidRDefault="0070793D" w:rsidP="0070793D">
      <w:pPr>
        <w:spacing w:before="120"/>
        <w:jc w:val="both"/>
        <w:rPr>
          <w:rFonts w:ascii="Tahoma" w:hAnsi="Tahoma"/>
          <w:sz w:val="22"/>
        </w:rPr>
      </w:pPr>
      <w:r>
        <w:rPr>
          <w:rFonts w:ascii="Tahoma" w:hAnsi="Tahoma"/>
          <w:sz w:val="22"/>
        </w:rPr>
        <w:t>подписана от ____________________________________________________________________</w:t>
      </w:r>
    </w:p>
    <w:p w:rsidR="0070793D" w:rsidRDefault="0070793D" w:rsidP="0070793D">
      <w:pPr>
        <w:jc w:val="both"/>
        <w:rPr>
          <w:rFonts w:ascii="Tahoma" w:hAnsi="Tahoma"/>
          <w:sz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(име, презиме, фамилия )</w:t>
      </w:r>
    </w:p>
    <w:p w:rsidR="0070793D" w:rsidRDefault="0070793D" w:rsidP="0070793D">
      <w:pPr>
        <w:spacing w:before="120"/>
        <w:jc w:val="both"/>
        <w:rPr>
          <w:rFonts w:ascii="Tahoma" w:hAnsi="Tahoma"/>
          <w:sz w:val="22"/>
        </w:rPr>
      </w:pPr>
      <w:r>
        <w:rPr>
          <w:rFonts w:ascii="Tahoma" w:hAnsi="Tahoma"/>
          <w:sz w:val="22"/>
        </w:rPr>
        <w:t>в качеството му на________________________________________________________________</w:t>
      </w:r>
    </w:p>
    <w:p w:rsidR="0070793D" w:rsidRDefault="0070793D" w:rsidP="0070793D">
      <w:pPr>
        <w:jc w:val="both"/>
        <w:rPr>
          <w:rFonts w:ascii="Tahoma" w:hAnsi="Tahoma"/>
          <w:sz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(длъжност)</w:t>
      </w:r>
    </w:p>
    <w:p w:rsidR="0070793D" w:rsidRDefault="0070793D" w:rsidP="0070793D">
      <w:pPr>
        <w:jc w:val="both"/>
        <w:rPr>
          <w:rFonts w:ascii="Tahoma" w:hAnsi="Tahoma"/>
          <w:b/>
          <w:sz w:val="22"/>
        </w:rPr>
      </w:pPr>
      <w:r w:rsidRPr="004E0BBB">
        <w:rPr>
          <w:rFonts w:ascii="Tahoma" w:hAnsi="Tahoma"/>
          <w:b/>
          <w:sz w:val="22"/>
        </w:rPr>
        <w:tab/>
      </w:r>
    </w:p>
    <w:p w:rsidR="0099107F" w:rsidRDefault="0099107F" w:rsidP="0099107F">
      <w:pPr>
        <w:ind w:firstLine="378"/>
        <w:jc w:val="both"/>
        <w:rPr>
          <w:rFonts w:ascii="Tahoma" w:hAnsi="Tahoma"/>
          <w:b/>
          <w:sz w:val="22"/>
          <w:lang w:val="bg-BG"/>
        </w:rPr>
      </w:pPr>
      <w:r w:rsidRPr="004E0BBB">
        <w:rPr>
          <w:rFonts w:ascii="Tahoma" w:hAnsi="Tahoma"/>
          <w:b/>
          <w:sz w:val="22"/>
        </w:rPr>
        <w:t>УВАЖАЕМИ ДАМИ И ГОСПОДА,</w:t>
      </w:r>
    </w:p>
    <w:p w:rsidR="00615701" w:rsidRPr="00615701" w:rsidRDefault="00615701" w:rsidP="0099107F">
      <w:pPr>
        <w:ind w:firstLine="378"/>
        <w:jc w:val="both"/>
        <w:rPr>
          <w:rFonts w:ascii="Tahoma" w:hAnsi="Tahoma"/>
          <w:b/>
          <w:sz w:val="22"/>
          <w:lang w:val="bg-BG"/>
        </w:rPr>
      </w:pPr>
    </w:p>
    <w:p w:rsidR="0099107F" w:rsidRDefault="0099107F" w:rsidP="0099107F">
      <w:pPr>
        <w:ind w:firstLine="378"/>
        <w:jc w:val="both"/>
        <w:rPr>
          <w:rFonts w:ascii="Tahoma" w:hAnsi="Tahoma"/>
          <w:sz w:val="22"/>
          <w:lang w:val="bg-BG"/>
        </w:rPr>
      </w:pPr>
      <w:r>
        <w:rPr>
          <w:rFonts w:ascii="Tahoma" w:hAnsi="Tahoma"/>
          <w:sz w:val="22"/>
        </w:rPr>
        <w:t xml:space="preserve">Във връзка с обявената процедура за </w:t>
      </w:r>
      <w:r>
        <w:rPr>
          <w:rFonts w:ascii="Tahoma" w:hAnsi="Tahoma"/>
          <w:sz w:val="22"/>
          <w:lang w:val="bg-BG"/>
        </w:rPr>
        <w:t>избор на изпълнител  по реда на глава 8А от ЗОП,</w:t>
      </w:r>
      <w:r>
        <w:rPr>
          <w:rFonts w:ascii="Tahoma" w:hAnsi="Tahoma"/>
          <w:sz w:val="22"/>
        </w:rPr>
        <w:t xml:space="preserve"> Ви </w:t>
      </w:r>
      <w:r w:rsidRPr="00F06526">
        <w:rPr>
          <w:rFonts w:ascii="Tahoma" w:hAnsi="Tahoma"/>
          <w:sz w:val="22"/>
        </w:rPr>
        <w:t>представяме нашата ценова оферта</w:t>
      </w:r>
      <w:r w:rsidRPr="00F06526">
        <w:rPr>
          <w:rFonts w:ascii="Tahoma" w:hAnsi="Tahoma"/>
          <w:sz w:val="22"/>
          <w:lang w:val="bg-BG"/>
        </w:rPr>
        <w:t>,</w:t>
      </w:r>
      <w:r w:rsidRPr="00F06526">
        <w:rPr>
          <w:rFonts w:ascii="Tahoma" w:hAnsi="Tahoma"/>
          <w:sz w:val="22"/>
        </w:rPr>
        <w:t xml:space="preserve"> както следва:</w:t>
      </w:r>
    </w:p>
    <w:p w:rsidR="0099107F" w:rsidRPr="00C77E8E" w:rsidRDefault="0099107F" w:rsidP="0070793D">
      <w:pPr>
        <w:jc w:val="both"/>
        <w:rPr>
          <w:rFonts w:ascii="Tahoma" w:hAnsi="Tahoma" w:cs="Tahoma"/>
          <w:sz w:val="22"/>
          <w:szCs w:val="22"/>
        </w:rPr>
      </w:pPr>
    </w:p>
    <w:tbl>
      <w:tblPr>
        <w:tblW w:w="9938" w:type="dxa"/>
        <w:tblInd w:w="55" w:type="dxa"/>
        <w:tblLayout w:type="fixed"/>
        <w:tblCellMar>
          <w:left w:w="70" w:type="dxa"/>
          <w:right w:w="70" w:type="dxa"/>
        </w:tblCellMar>
        <w:tblLook w:val="0000"/>
      </w:tblPr>
      <w:tblGrid>
        <w:gridCol w:w="582"/>
        <w:gridCol w:w="4962"/>
        <w:gridCol w:w="1417"/>
        <w:gridCol w:w="1276"/>
        <w:gridCol w:w="1701"/>
      </w:tblGrid>
      <w:tr w:rsidR="0099107F" w:rsidRPr="00C77E8E" w:rsidTr="0097346F">
        <w:trPr>
          <w:trHeight w:val="51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9107F" w:rsidRPr="00C77E8E" w:rsidRDefault="0099107F" w:rsidP="0097346F">
            <w:pPr>
              <w:jc w:val="center"/>
              <w:rPr>
                <w:rFonts w:ascii="Tahoma" w:hAnsi="Tahoma" w:cs="Tahoma"/>
                <w:sz w:val="22"/>
                <w:szCs w:val="22"/>
              </w:rPr>
            </w:pPr>
            <w:r w:rsidRPr="00C77E8E">
              <w:rPr>
                <w:rFonts w:ascii="Tahoma" w:hAnsi="Tahoma" w:cs="Tahoma"/>
                <w:sz w:val="22"/>
                <w:szCs w:val="22"/>
              </w:rPr>
              <w:t>№</w:t>
            </w:r>
          </w:p>
        </w:tc>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9107F" w:rsidRPr="00C77E8E" w:rsidRDefault="0099107F" w:rsidP="0097346F">
            <w:pPr>
              <w:jc w:val="center"/>
              <w:rPr>
                <w:rFonts w:ascii="Tahoma" w:hAnsi="Tahoma" w:cs="Tahoma"/>
                <w:sz w:val="22"/>
                <w:szCs w:val="22"/>
              </w:rPr>
            </w:pPr>
            <w:r w:rsidRPr="00C77E8E">
              <w:rPr>
                <w:rFonts w:ascii="Tahoma" w:hAnsi="Tahoma" w:cs="Tahoma"/>
                <w:sz w:val="22"/>
                <w:szCs w:val="22"/>
              </w:rPr>
              <w:t>Вид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9107F" w:rsidRPr="00C77E8E" w:rsidRDefault="0099107F" w:rsidP="0097346F">
            <w:pPr>
              <w:jc w:val="center"/>
              <w:rPr>
                <w:rFonts w:ascii="Tahoma" w:hAnsi="Tahoma" w:cs="Tahoma"/>
                <w:sz w:val="22"/>
                <w:szCs w:val="22"/>
              </w:rPr>
            </w:pPr>
            <w:r w:rsidRPr="00C77E8E">
              <w:rPr>
                <w:rFonts w:ascii="Tahoma" w:hAnsi="Tahoma" w:cs="Tahoma"/>
                <w:sz w:val="22"/>
                <w:szCs w:val="22"/>
              </w:rPr>
              <w:t>Ед.цена без ДДС,лв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9107F" w:rsidRDefault="0099107F" w:rsidP="0097346F">
            <w:pPr>
              <w:jc w:val="center"/>
              <w:rPr>
                <w:rFonts w:ascii="Tahoma" w:hAnsi="Tahoma" w:cs="Tahoma"/>
                <w:sz w:val="22"/>
                <w:szCs w:val="22"/>
                <w:lang w:val="bg-BG"/>
              </w:rPr>
            </w:pPr>
            <w:r>
              <w:rPr>
                <w:rFonts w:ascii="Tahoma" w:hAnsi="Tahoma" w:cs="Tahoma"/>
                <w:sz w:val="22"/>
                <w:szCs w:val="22"/>
                <w:lang w:val="bg-BG"/>
              </w:rPr>
              <w:t xml:space="preserve">Прогноз. </w:t>
            </w:r>
          </w:p>
          <w:p w:rsidR="0099107F" w:rsidRPr="00C77E8E" w:rsidRDefault="0099107F" w:rsidP="0097346F">
            <w:pPr>
              <w:jc w:val="center"/>
              <w:rPr>
                <w:rFonts w:ascii="Tahoma" w:hAnsi="Tahoma" w:cs="Tahoma"/>
                <w:sz w:val="22"/>
                <w:szCs w:val="22"/>
              </w:rPr>
            </w:pPr>
            <w:r>
              <w:rPr>
                <w:rFonts w:ascii="Tahoma" w:hAnsi="Tahoma" w:cs="Tahoma"/>
                <w:sz w:val="22"/>
                <w:szCs w:val="22"/>
                <w:lang w:val="bg-BG"/>
              </w:rPr>
              <w:t>кол-во</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9107F" w:rsidRPr="00C77E8E" w:rsidRDefault="0099107F" w:rsidP="0097346F">
            <w:pPr>
              <w:jc w:val="center"/>
              <w:rPr>
                <w:rFonts w:ascii="Tahoma" w:hAnsi="Tahoma" w:cs="Tahoma"/>
                <w:sz w:val="22"/>
                <w:szCs w:val="22"/>
              </w:rPr>
            </w:pPr>
            <w:r w:rsidRPr="00C77E8E">
              <w:rPr>
                <w:rFonts w:ascii="Tahoma" w:hAnsi="Tahoma" w:cs="Tahoma"/>
                <w:sz w:val="22"/>
                <w:szCs w:val="22"/>
              </w:rPr>
              <w:t>Обща стойност</w:t>
            </w:r>
          </w:p>
        </w:tc>
      </w:tr>
      <w:tr w:rsidR="0099107F" w:rsidRPr="00C77E8E" w:rsidTr="0099107F">
        <w:trPr>
          <w:trHeight w:val="266"/>
        </w:trPr>
        <w:tc>
          <w:tcPr>
            <w:tcW w:w="582" w:type="dxa"/>
            <w:vMerge/>
            <w:tcBorders>
              <w:top w:val="single" w:sz="4" w:space="0" w:color="auto"/>
              <w:left w:val="single" w:sz="4" w:space="0" w:color="auto"/>
              <w:bottom w:val="single" w:sz="4" w:space="0" w:color="auto"/>
              <w:right w:val="single" w:sz="4" w:space="0" w:color="auto"/>
            </w:tcBorders>
            <w:vAlign w:val="center"/>
          </w:tcPr>
          <w:p w:rsidR="0099107F" w:rsidRPr="00C77E8E" w:rsidRDefault="0099107F" w:rsidP="0097346F">
            <w:pPr>
              <w:rPr>
                <w:rFonts w:ascii="Tahoma" w:hAnsi="Tahoma" w:cs="Tahoma"/>
                <w:sz w:val="22"/>
                <w:szCs w:val="22"/>
              </w:rPr>
            </w:pPr>
          </w:p>
        </w:tc>
        <w:tc>
          <w:tcPr>
            <w:tcW w:w="4962" w:type="dxa"/>
            <w:vMerge/>
            <w:tcBorders>
              <w:top w:val="single" w:sz="4" w:space="0" w:color="auto"/>
              <w:left w:val="single" w:sz="4" w:space="0" w:color="auto"/>
              <w:bottom w:val="single" w:sz="4" w:space="0" w:color="auto"/>
              <w:right w:val="single" w:sz="4" w:space="0" w:color="auto"/>
            </w:tcBorders>
            <w:vAlign w:val="center"/>
          </w:tcPr>
          <w:p w:rsidR="0099107F" w:rsidRPr="00C77E8E" w:rsidRDefault="0099107F" w:rsidP="0097346F">
            <w:pPr>
              <w:rPr>
                <w:rFonts w:ascii="Tahoma" w:hAnsi="Tahoma" w:cs="Tahoma"/>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9107F" w:rsidRPr="00C77E8E" w:rsidRDefault="0099107F" w:rsidP="0097346F">
            <w:pPr>
              <w:rPr>
                <w:rFonts w:ascii="Tahoma" w:hAnsi="Tahoma" w:cs="Tahoma"/>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9107F" w:rsidRPr="00C77E8E" w:rsidRDefault="0099107F" w:rsidP="0097346F">
            <w:pPr>
              <w:rPr>
                <w:rFonts w:ascii="Tahoma" w:hAnsi="Tahoma" w:cs="Tahoma"/>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9107F" w:rsidRPr="00C77E8E" w:rsidRDefault="0099107F" w:rsidP="0097346F">
            <w:pPr>
              <w:rPr>
                <w:rFonts w:ascii="Tahoma" w:hAnsi="Tahoma" w:cs="Tahoma"/>
                <w:sz w:val="22"/>
                <w:szCs w:val="22"/>
              </w:rPr>
            </w:pPr>
          </w:p>
        </w:tc>
      </w:tr>
      <w:tr w:rsidR="0099107F" w:rsidRPr="00C77E8E" w:rsidTr="0097346F">
        <w:trPr>
          <w:trHeight w:val="266"/>
        </w:trPr>
        <w:tc>
          <w:tcPr>
            <w:tcW w:w="582" w:type="dxa"/>
            <w:tcBorders>
              <w:top w:val="single" w:sz="4" w:space="0" w:color="auto"/>
              <w:left w:val="single" w:sz="4" w:space="0" w:color="auto"/>
              <w:bottom w:val="single" w:sz="4" w:space="0" w:color="auto"/>
              <w:right w:val="single" w:sz="4" w:space="0" w:color="auto"/>
            </w:tcBorders>
            <w:vAlign w:val="center"/>
          </w:tcPr>
          <w:p w:rsidR="0099107F" w:rsidRPr="00C77E8E" w:rsidRDefault="0099107F" w:rsidP="0097346F">
            <w:pPr>
              <w:rPr>
                <w:rFonts w:ascii="Tahoma" w:hAnsi="Tahoma" w:cs="Tahoma"/>
                <w:sz w:val="22"/>
                <w:szCs w:val="22"/>
              </w:rPr>
            </w:pPr>
            <w:r w:rsidRPr="00C77E8E">
              <w:rPr>
                <w:rFonts w:ascii="Tahoma" w:hAnsi="Tahoma" w:cs="Tahoma"/>
                <w:sz w:val="22"/>
                <w:szCs w:val="22"/>
              </w:rPr>
              <w:t>1</w:t>
            </w:r>
          </w:p>
        </w:tc>
        <w:tc>
          <w:tcPr>
            <w:tcW w:w="4962" w:type="dxa"/>
            <w:tcBorders>
              <w:top w:val="single" w:sz="4" w:space="0" w:color="auto"/>
              <w:left w:val="single" w:sz="4" w:space="0" w:color="auto"/>
              <w:bottom w:val="single" w:sz="4" w:space="0" w:color="auto"/>
              <w:right w:val="single" w:sz="4" w:space="0" w:color="auto"/>
            </w:tcBorders>
            <w:vAlign w:val="center"/>
          </w:tcPr>
          <w:p w:rsidR="0099107F" w:rsidRPr="00C77E8E" w:rsidRDefault="006B7652" w:rsidP="006B7652">
            <w:pPr>
              <w:rPr>
                <w:rFonts w:ascii="Tahoma" w:hAnsi="Tahoma" w:cs="Tahoma"/>
                <w:sz w:val="22"/>
                <w:szCs w:val="22"/>
              </w:rPr>
            </w:pPr>
            <w:r>
              <w:rPr>
                <w:rFonts w:ascii="Tahoma" w:hAnsi="Tahoma" w:cs="Tahoma"/>
                <w:color w:val="000000"/>
                <w:sz w:val="22"/>
                <w:szCs w:val="22"/>
                <w:lang w:val="ru-RU"/>
              </w:rPr>
              <w:t>Т</w:t>
            </w:r>
            <w:r w:rsidR="0099107F" w:rsidRPr="00C77E8E">
              <w:rPr>
                <w:rFonts w:ascii="Tahoma" w:hAnsi="Tahoma" w:cs="Tahoma"/>
                <w:color w:val="000000"/>
                <w:sz w:val="22"/>
                <w:szCs w:val="22"/>
                <w:lang w:val="ru-RU"/>
              </w:rPr>
              <w:t>опъл костюм с подплата (яке и полугащеризон)</w:t>
            </w:r>
          </w:p>
        </w:tc>
        <w:tc>
          <w:tcPr>
            <w:tcW w:w="1417" w:type="dxa"/>
            <w:tcBorders>
              <w:top w:val="single" w:sz="4" w:space="0" w:color="auto"/>
              <w:left w:val="single" w:sz="4" w:space="0" w:color="auto"/>
              <w:bottom w:val="single" w:sz="4" w:space="0" w:color="auto"/>
              <w:right w:val="single" w:sz="4" w:space="0" w:color="auto"/>
            </w:tcBorders>
            <w:vAlign w:val="center"/>
          </w:tcPr>
          <w:p w:rsidR="0099107F" w:rsidRPr="00C77E8E" w:rsidRDefault="0099107F" w:rsidP="0097346F">
            <w:pPr>
              <w:rPr>
                <w:rFonts w:ascii="Tahoma" w:hAnsi="Tahoma" w:cs="Tahoma"/>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9107F" w:rsidRPr="00DE3B75" w:rsidRDefault="00615701" w:rsidP="00615701">
            <w:pPr>
              <w:jc w:val="center"/>
              <w:rPr>
                <w:rFonts w:ascii="Tahoma" w:hAnsi="Tahoma" w:cs="Tahoma"/>
                <w:sz w:val="22"/>
                <w:szCs w:val="22"/>
                <w:lang w:val="bg-BG"/>
              </w:rPr>
            </w:pPr>
            <w:r>
              <w:rPr>
                <w:rFonts w:ascii="Tahoma" w:hAnsi="Tahoma" w:cs="Tahoma"/>
                <w:sz w:val="22"/>
                <w:szCs w:val="22"/>
                <w:lang w:val="bg-BG"/>
              </w:rPr>
              <w:t>1</w:t>
            </w:r>
            <w:r w:rsidR="0099107F">
              <w:rPr>
                <w:rFonts w:ascii="Tahoma" w:hAnsi="Tahoma" w:cs="Tahoma"/>
                <w:sz w:val="22"/>
                <w:szCs w:val="22"/>
                <w:lang w:val="bg-BG"/>
              </w:rPr>
              <w:t>00</w:t>
            </w:r>
          </w:p>
        </w:tc>
        <w:tc>
          <w:tcPr>
            <w:tcW w:w="1701" w:type="dxa"/>
            <w:tcBorders>
              <w:top w:val="single" w:sz="4" w:space="0" w:color="auto"/>
              <w:left w:val="single" w:sz="4" w:space="0" w:color="auto"/>
              <w:bottom w:val="single" w:sz="4" w:space="0" w:color="auto"/>
              <w:right w:val="single" w:sz="4" w:space="0" w:color="auto"/>
            </w:tcBorders>
            <w:vAlign w:val="center"/>
          </w:tcPr>
          <w:p w:rsidR="0099107F" w:rsidRPr="00C77E8E" w:rsidRDefault="0099107F" w:rsidP="0097346F">
            <w:pPr>
              <w:rPr>
                <w:rFonts w:ascii="Tahoma" w:hAnsi="Tahoma" w:cs="Tahoma"/>
                <w:sz w:val="22"/>
                <w:szCs w:val="22"/>
              </w:rPr>
            </w:pPr>
          </w:p>
        </w:tc>
      </w:tr>
      <w:tr w:rsidR="006B7652" w:rsidRPr="00C77E8E" w:rsidTr="006B7652">
        <w:trPr>
          <w:trHeight w:val="371"/>
        </w:trPr>
        <w:tc>
          <w:tcPr>
            <w:tcW w:w="582" w:type="dxa"/>
            <w:tcBorders>
              <w:top w:val="single" w:sz="4" w:space="0" w:color="auto"/>
              <w:left w:val="single" w:sz="4" w:space="0" w:color="auto"/>
              <w:bottom w:val="single" w:sz="4" w:space="0" w:color="auto"/>
              <w:right w:val="single" w:sz="4" w:space="0" w:color="auto"/>
            </w:tcBorders>
            <w:vAlign w:val="center"/>
          </w:tcPr>
          <w:p w:rsidR="006B7652" w:rsidRPr="006B7652" w:rsidRDefault="006B7652" w:rsidP="006B7652">
            <w:pPr>
              <w:rPr>
                <w:rFonts w:ascii="Tahoma" w:hAnsi="Tahoma" w:cs="Tahoma"/>
                <w:sz w:val="22"/>
                <w:szCs w:val="22"/>
                <w:lang w:val="bg-BG"/>
              </w:rPr>
            </w:pPr>
            <w:r>
              <w:rPr>
                <w:rFonts w:ascii="Tahoma" w:hAnsi="Tahoma" w:cs="Tahoma"/>
                <w:sz w:val="22"/>
                <w:szCs w:val="22"/>
                <w:lang w:val="bg-BG"/>
              </w:rPr>
              <w:t>2</w:t>
            </w:r>
          </w:p>
        </w:tc>
        <w:tc>
          <w:tcPr>
            <w:tcW w:w="4962" w:type="dxa"/>
            <w:tcBorders>
              <w:top w:val="single" w:sz="4" w:space="0" w:color="auto"/>
              <w:left w:val="single" w:sz="4" w:space="0" w:color="auto"/>
              <w:bottom w:val="single" w:sz="4" w:space="0" w:color="auto"/>
              <w:right w:val="single" w:sz="4" w:space="0" w:color="auto"/>
            </w:tcBorders>
            <w:vAlign w:val="center"/>
          </w:tcPr>
          <w:p w:rsidR="006B7652" w:rsidRPr="00C77E8E" w:rsidRDefault="006B7652" w:rsidP="006B7652">
            <w:pPr>
              <w:rPr>
                <w:rFonts w:ascii="Tahoma" w:hAnsi="Tahoma" w:cs="Tahoma"/>
                <w:color w:val="000000"/>
                <w:sz w:val="22"/>
                <w:szCs w:val="22"/>
                <w:lang w:val="ru-RU"/>
              </w:rPr>
            </w:pPr>
            <w:r>
              <w:rPr>
                <w:rFonts w:ascii="Tahoma" w:hAnsi="Tahoma" w:cs="Tahoma"/>
                <w:color w:val="000000"/>
                <w:sz w:val="22"/>
                <w:szCs w:val="22"/>
                <w:lang w:val="ru-RU"/>
              </w:rPr>
              <w:t>Дамски елек</w:t>
            </w:r>
          </w:p>
        </w:tc>
        <w:tc>
          <w:tcPr>
            <w:tcW w:w="1417" w:type="dxa"/>
            <w:tcBorders>
              <w:top w:val="single" w:sz="4" w:space="0" w:color="auto"/>
              <w:left w:val="single" w:sz="4" w:space="0" w:color="auto"/>
              <w:bottom w:val="single" w:sz="4" w:space="0" w:color="auto"/>
              <w:right w:val="single" w:sz="4" w:space="0" w:color="auto"/>
            </w:tcBorders>
            <w:vAlign w:val="center"/>
          </w:tcPr>
          <w:p w:rsidR="006B7652" w:rsidRPr="00C77E8E" w:rsidRDefault="006B7652" w:rsidP="006B7652">
            <w:pPr>
              <w:rPr>
                <w:rFonts w:ascii="Tahoma" w:hAnsi="Tahoma" w:cs="Tahoma"/>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B7652" w:rsidRDefault="006B7652" w:rsidP="006B7652">
            <w:pPr>
              <w:rPr>
                <w:rFonts w:ascii="Tahoma" w:hAnsi="Tahoma" w:cs="Tahoma"/>
                <w:sz w:val="22"/>
                <w:szCs w:val="22"/>
                <w:lang w:val="bg-BG"/>
              </w:rPr>
            </w:pPr>
            <w:r>
              <w:rPr>
                <w:rFonts w:ascii="Tahoma" w:hAnsi="Tahoma" w:cs="Tahoma"/>
                <w:sz w:val="22"/>
                <w:szCs w:val="22"/>
                <w:lang w:val="bg-BG"/>
              </w:rPr>
              <w:t xml:space="preserve">      66</w:t>
            </w:r>
          </w:p>
        </w:tc>
        <w:tc>
          <w:tcPr>
            <w:tcW w:w="1701" w:type="dxa"/>
            <w:tcBorders>
              <w:top w:val="single" w:sz="4" w:space="0" w:color="auto"/>
              <w:left w:val="single" w:sz="4" w:space="0" w:color="auto"/>
              <w:bottom w:val="single" w:sz="4" w:space="0" w:color="auto"/>
              <w:right w:val="single" w:sz="4" w:space="0" w:color="auto"/>
            </w:tcBorders>
            <w:vAlign w:val="center"/>
          </w:tcPr>
          <w:p w:rsidR="006B7652" w:rsidRPr="00C77E8E" w:rsidRDefault="006B7652" w:rsidP="006B7652">
            <w:pPr>
              <w:rPr>
                <w:rFonts w:ascii="Tahoma" w:hAnsi="Tahoma" w:cs="Tahoma"/>
                <w:sz w:val="22"/>
                <w:szCs w:val="22"/>
              </w:rPr>
            </w:pPr>
          </w:p>
        </w:tc>
      </w:tr>
      <w:tr w:rsidR="006B7652" w:rsidRPr="00C77E8E" w:rsidTr="006B7652">
        <w:trPr>
          <w:trHeight w:val="405"/>
        </w:trPr>
        <w:tc>
          <w:tcPr>
            <w:tcW w:w="582" w:type="dxa"/>
            <w:tcBorders>
              <w:top w:val="single" w:sz="4" w:space="0" w:color="auto"/>
              <w:left w:val="single" w:sz="4" w:space="0" w:color="auto"/>
              <w:bottom w:val="single" w:sz="4" w:space="0" w:color="auto"/>
              <w:right w:val="single" w:sz="4" w:space="0" w:color="auto"/>
            </w:tcBorders>
            <w:vAlign w:val="center"/>
          </w:tcPr>
          <w:p w:rsidR="006B7652" w:rsidRDefault="006B7652" w:rsidP="006B7652">
            <w:pPr>
              <w:rPr>
                <w:rFonts w:ascii="Tahoma" w:hAnsi="Tahoma" w:cs="Tahoma"/>
                <w:sz w:val="22"/>
                <w:szCs w:val="22"/>
                <w:lang w:val="bg-BG"/>
              </w:rPr>
            </w:pPr>
            <w:r>
              <w:rPr>
                <w:rFonts w:ascii="Tahoma" w:hAnsi="Tahoma" w:cs="Tahoma"/>
                <w:sz w:val="22"/>
                <w:szCs w:val="22"/>
                <w:lang w:val="bg-BG"/>
              </w:rPr>
              <w:t>3</w:t>
            </w:r>
          </w:p>
        </w:tc>
        <w:tc>
          <w:tcPr>
            <w:tcW w:w="4962" w:type="dxa"/>
            <w:tcBorders>
              <w:top w:val="single" w:sz="4" w:space="0" w:color="auto"/>
              <w:left w:val="single" w:sz="4" w:space="0" w:color="auto"/>
              <w:bottom w:val="single" w:sz="4" w:space="0" w:color="auto"/>
              <w:right w:val="single" w:sz="4" w:space="0" w:color="auto"/>
            </w:tcBorders>
            <w:vAlign w:val="center"/>
          </w:tcPr>
          <w:p w:rsidR="006B7652" w:rsidRPr="00C77E8E" w:rsidRDefault="006B7652" w:rsidP="006B7652">
            <w:pPr>
              <w:rPr>
                <w:rFonts w:ascii="Tahoma" w:hAnsi="Tahoma" w:cs="Tahoma"/>
                <w:color w:val="000000"/>
                <w:sz w:val="22"/>
                <w:szCs w:val="22"/>
                <w:lang w:val="ru-RU"/>
              </w:rPr>
            </w:pPr>
            <w:r>
              <w:rPr>
                <w:rFonts w:ascii="Tahoma" w:hAnsi="Tahoma" w:cs="Tahoma"/>
                <w:color w:val="000000"/>
                <w:sz w:val="22"/>
                <w:szCs w:val="22"/>
                <w:lang w:val="ru-RU"/>
              </w:rPr>
              <w:t>Мъжки елек</w:t>
            </w:r>
          </w:p>
        </w:tc>
        <w:tc>
          <w:tcPr>
            <w:tcW w:w="1417" w:type="dxa"/>
            <w:tcBorders>
              <w:top w:val="single" w:sz="4" w:space="0" w:color="auto"/>
              <w:left w:val="single" w:sz="4" w:space="0" w:color="auto"/>
              <w:bottom w:val="single" w:sz="4" w:space="0" w:color="auto"/>
              <w:right w:val="single" w:sz="4" w:space="0" w:color="auto"/>
            </w:tcBorders>
            <w:vAlign w:val="center"/>
          </w:tcPr>
          <w:p w:rsidR="006B7652" w:rsidRPr="00C77E8E" w:rsidRDefault="006B7652" w:rsidP="006B7652">
            <w:pPr>
              <w:rPr>
                <w:rFonts w:ascii="Tahoma" w:hAnsi="Tahoma" w:cs="Tahoma"/>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B7652" w:rsidRDefault="006B7652" w:rsidP="006B7652">
            <w:pPr>
              <w:rPr>
                <w:rFonts w:ascii="Tahoma" w:hAnsi="Tahoma" w:cs="Tahoma"/>
                <w:sz w:val="22"/>
                <w:szCs w:val="22"/>
                <w:lang w:val="bg-BG"/>
              </w:rPr>
            </w:pPr>
            <w:r>
              <w:rPr>
                <w:rFonts w:ascii="Tahoma" w:hAnsi="Tahoma" w:cs="Tahoma"/>
                <w:sz w:val="22"/>
                <w:szCs w:val="22"/>
                <w:lang w:val="bg-BG"/>
              </w:rPr>
              <w:t xml:space="preserve">      261</w:t>
            </w:r>
          </w:p>
        </w:tc>
        <w:tc>
          <w:tcPr>
            <w:tcW w:w="1701" w:type="dxa"/>
            <w:tcBorders>
              <w:top w:val="single" w:sz="4" w:space="0" w:color="auto"/>
              <w:left w:val="single" w:sz="4" w:space="0" w:color="auto"/>
              <w:bottom w:val="single" w:sz="4" w:space="0" w:color="auto"/>
              <w:right w:val="single" w:sz="4" w:space="0" w:color="auto"/>
            </w:tcBorders>
            <w:vAlign w:val="center"/>
          </w:tcPr>
          <w:p w:rsidR="006B7652" w:rsidRPr="00C77E8E" w:rsidRDefault="006B7652" w:rsidP="006B7652">
            <w:pPr>
              <w:rPr>
                <w:rFonts w:ascii="Tahoma" w:hAnsi="Tahoma" w:cs="Tahoma"/>
                <w:sz w:val="22"/>
                <w:szCs w:val="22"/>
              </w:rPr>
            </w:pPr>
          </w:p>
        </w:tc>
      </w:tr>
    </w:tbl>
    <w:p w:rsidR="0099107F" w:rsidRDefault="0099107F" w:rsidP="0070793D">
      <w:pPr>
        <w:jc w:val="both"/>
        <w:rPr>
          <w:rFonts w:ascii="Tahoma" w:hAnsi="Tahoma" w:cs="Tahoma"/>
          <w:sz w:val="22"/>
          <w:szCs w:val="22"/>
          <w:lang w:val="bg-BG"/>
        </w:rPr>
      </w:pPr>
    </w:p>
    <w:p w:rsidR="0099107F" w:rsidRDefault="0099107F" w:rsidP="0070793D">
      <w:pPr>
        <w:jc w:val="both"/>
        <w:rPr>
          <w:rFonts w:ascii="Tahoma" w:hAnsi="Tahoma" w:cs="Tahoma"/>
          <w:sz w:val="22"/>
          <w:szCs w:val="22"/>
          <w:lang w:val="bg-BG"/>
        </w:rPr>
      </w:pPr>
    </w:p>
    <w:p w:rsidR="0070793D" w:rsidRPr="00C77E8E" w:rsidRDefault="0070793D" w:rsidP="0099107F">
      <w:pPr>
        <w:ind w:firstLine="720"/>
        <w:jc w:val="both"/>
        <w:rPr>
          <w:rFonts w:ascii="Tahoma" w:hAnsi="Tahoma" w:cs="Tahoma"/>
          <w:sz w:val="22"/>
          <w:szCs w:val="22"/>
          <w:lang w:val="bg-BG"/>
        </w:rPr>
      </w:pPr>
      <w:r w:rsidRPr="00C77E8E">
        <w:rPr>
          <w:rFonts w:ascii="Tahoma" w:hAnsi="Tahoma" w:cs="Tahoma"/>
          <w:sz w:val="22"/>
          <w:szCs w:val="22"/>
        </w:rPr>
        <w:t xml:space="preserve">Обща стойност на офертата </w:t>
      </w:r>
      <w:r w:rsidR="00C77E8E">
        <w:rPr>
          <w:rFonts w:ascii="Tahoma" w:hAnsi="Tahoma" w:cs="Tahoma"/>
          <w:sz w:val="22"/>
          <w:szCs w:val="22"/>
          <w:lang w:val="bg-BG"/>
        </w:rPr>
        <w:t xml:space="preserve"> - </w:t>
      </w:r>
      <w:r w:rsidRPr="00C77E8E">
        <w:rPr>
          <w:rFonts w:ascii="Tahoma" w:hAnsi="Tahoma" w:cs="Tahoma"/>
          <w:sz w:val="22"/>
          <w:szCs w:val="22"/>
        </w:rPr>
        <w:t>лева без Д</w:t>
      </w:r>
      <w:r w:rsidR="00C77E8E">
        <w:rPr>
          <w:rFonts w:ascii="Tahoma" w:hAnsi="Tahoma" w:cs="Tahoma"/>
          <w:sz w:val="22"/>
          <w:szCs w:val="22"/>
        </w:rPr>
        <w:t xml:space="preserve">ДС </w:t>
      </w:r>
      <w:r w:rsidR="00C77E8E">
        <w:rPr>
          <w:rFonts w:ascii="Tahoma" w:hAnsi="Tahoma" w:cs="Tahoma"/>
          <w:sz w:val="22"/>
          <w:szCs w:val="22"/>
          <w:lang w:val="bg-BG"/>
        </w:rPr>
        <w:t xml:space="preserve">- </w:t>
      </w:r>
      <w:r w:rsidR="00C77E8E">
        <w:rPr>
          <w:rFonts w:ascii="Tahoma" w:hAnsi="Tahoma" w:cs="Tahoma"/>
          <w:sz w:val="22"/>
          <w:szCs w:val="22"/>
        </w:rPr>
        <w:t>_________________________</w:t>
      </w:r>
    </w:p>
    <w:p w:rsidR="0070793D" w:rsidRDefault="0070793D" w:rsidP="0070793D">
      <w:pPr>
        <w:jc w:val="both"/>
        <w:rPr>
          <w:rFonts w:ascii="Tahoma" w:hAnsi="Tahoma"/>
          <w:sz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                                 </w:t>
      </w:r>
      <w:r w:rsidR="00C77E8E">
        <w:rPr>
          <w:rFonts w:ascii="Tahoma" w:hAnsi="Tahoma"/>
          <w:sz w:val="18"/>
          <w:lang w:val="bg-BG"/>
        </w:rPr>
        <w:t xml:space="preserve">             </w:t>
      </w:r>
      <w:r>
        <w:rPr>
          <w:rFonts w:ascii="Tahoma" w:hAnsi="Tahoma"/>
          <w:sz w:val="18"/>
        </w:rPr>
        <w:t>/словом/</w:t>
      </w:r>
    </w:p>
    <w:p w:rsidR="006B7652" w:rsidRDefault="0070793D" w:rsidP="00F06526">
      <w:pPr>
        <w:tabs>
          <w:tab w:val="left" w:pos="0"/>
        </w:tabs>
        <w:ind w:right="1"/>
        <w:jc w:val="both"/>
        <w:rPr>
          <w:rFonts w:ascii="Tahoma" w:hAnsi="Tahoma"/>
          <w:sz w:val="22"/>
          <w:lang w:val="bg-BG"/>
        </w:rPr>
      </w:pPr>
      <w:r w:rsidRPr="001A5067">
        <w:rPr>
          <w:rFonts w:ascii="Tahoma" w:hAnsi="Tahoma"/>
          <w:sz w:val="22"/>
        </w:rPr>
        <w:tab/>
      </w:r>
    </w:p>
    <w:p w:rsidR="00F06526" w:rsidRDefault="006B7652" w:rsidP="00F06526">
      <w:pPr>
        <w:tabs>
          <w:tab w:val="left" w:pos="0"/>
        </w:tabs>
        <w:ind w:right="1"/>
        <w:jc w:val="both"/>
        <w:rPr>
          <w:rFonts w:ascii="Tahoma" w:hAnsi="Tahoma" w:cs="Tahoma"/>
          <w:bCs/>
          <w:sz w:val="22"/>
          <w:szCs w:val="22"/>
        </w:rPr>
      </w:pPr>
      <w:r>
        <w:rPr>
          <w:rFonts w:ascii="Tahoma" w:hAnsi="Tahoma"/>
          <w:sz w:val="22"/>
          <w:lang w:val="bg-BG"/>
        </w:rPr>
        <w:tab/>
      </w:r>
      <w:r w:rsidR="00F06526">
        <w:rPr>
          <w:rFonts w:ascii="Tahoma" w:hAnsi="Tahoma" w:cs="Tahoma"/>
          <w:bCs/>
          <w:sz w:val="22"/>
          <w:szCs w:val="22"/>
        </w:rPr>
        <w:t>Всички посочени цени са в лева</w:t>
      </w:r>
      <w:r w:rsidR="00F06526" w:rsidRPr="00F06526">
        <w:rPr>
          <w:rFonts w:ascii="Tahoma" w:hAnsi="Tahoma"/>
          <w:sz w:val="22"/>
        </w:rPr>
        <w:t xml:space="preserve"> </w:t>
      </w:r>
      <w:r w:rsidR="00F06526" w:rsidRPr="001A5067">
        <w:rPr>
          <w:rFonts w:ascii="Tahoma" w:hAnsi="Tahoma"/>
          <w:sz w:val="22"/>
        </w:rPr>
        <w:t>без ДДС</w:t>
      </w:r>
      <w:r w:rsidR="00F06526">
        <w:rPr>
          <w:rFonts w:ascii="Tahoma" w:hAnsi="Tahoma" w:cs="Tahoma"/>
          <w:bCs/>
          <w:sz w:val="22"/>
          <w:szCs w:val="22"/>
        </w:rPr>
        <w:t>, закръглени до втория знак след десетичната запетая.</w:t>
      </w:r>
    </w:p>
    <w:p w:rsidR="006B7652" w:rsidRDefault="0070793D" w:rsidP="0070793D">
      <w:pPr>
        <w:jc w:val="both"/>
        <w:rPr>
          <w:rFonts w:ascii="Tahoma" w:hAnsi="Tahoma"/>
          <w:sz w:val="22"/>
          <w:lang w:val="bg-BG"/>
        </w:rPr>
      </w:pPr>
      <w:r w:rsidRPr="001A5067">
        <w:rPr>
          <w:rFonts w:ascii="Tahoma" w:hAnsi="Tahoma"/>
          <w:sz w:val="22"/>
        </w:rPr>
        <w:tab/>
      </w:r>
    </w:p>
    <w:p w:rsidR="0070793D" w:rsidRDefault="0070793D" w:rsidP="006B7652">
      <w:pPr>
        <w:ind w:firstLine="720"/>
        <w:jc w:val="both"/>
        <w:rPr>
          <w:rFonts w:ascii="Tahoma" w:hAnsi="Tahoma"/>
          <w:sz w:val="22"/>
        </w:rPr>
      </w:pPr>
      <w:r w:rsidRPr="001A5067">
        <w:rPr>
          <w:rFonts w:ascii="Tahoma" w:hAnsi="Tahoma"/>
          <w:sz w:val="22"/>
        </w:rPr>
        <w:t xml:space="preserve">Цените са образувани при условия на доставка франко </w:t>
      </w:r>
      <w:r w:rsidR="00C77E8E">
        <w:rPr>
          <w:rFonts w:ascii="Tahoma" w:hAnsi="Tahoma"/>
          <w:sz w:val="22"/>
          <w:lang w:val="bg-BG"/>
        </w:rPr>
        <w:t>склад</w:t>
      </w:r>
      <w:r w:rsidRPr="001A5067">
        <w:rPr>
          <w:rFonts w:ascii="Tahoma" w:hAnsi="Tahoma"/>
          <w:sz w:val="22"/>
        </w:rPr>
        <w:t xml:space="preserve"> на Възложителя </w:t>
      </w:r>
      <w:r w:rsidR="00C77E8E">
        <w:rPr>
          <w:rFonts w:ascii="Tahoma" w:hAnsi="Tahoma"/>
          <w:sz w:val="22"/>
          <w:lang w:val="bg-BG"/>
        </w:rPr>
        <w:t>гр. Разград, ул. „Сливни</w:t>
      </w:r>
      <w:r w:rsidR="00615701">
        <w:rPr>
          <w:rFonts w:ascii="Tahoma" w:hAnsi="Tahoma"/>
          <w:sz w:val="22"/>
          <w:lang w:val="bg-BG"/>
        </w:rPr>
        <w:t>ц</w:t>
      </w:r>
      <w:r w:rsidR="00C77E8E">
        <w:rPr>
          <w:rFonts w:ascii="Tahoma" w:hAnsi="Tahoma"/>
          <w:sz w:val="22"/>
          <w:lang w:val="bg-BG"/>
        </w:rPr>
        <w:t>а” №3А</w:t>
      </w:r>
      <w:r>
        <w:rPr>
          <w:rFonts w:ascii="Tahoma" w:hAnsi="Tahoma"/>
          <w:sz w:val="22"/>
        </w:rPr>
        <w:t>.</w:t>
      </w:r>
    </w:p>
    <w:p w:rsidR="00615701" w:rsidRDefault="0070793D" w:rsidP="0070793D">
      <w:pPr>
        <w:jc w:val="both"/>
        <w:rPr>
          <w:rFonts w:ascii="Tahoma" w:hAnsi="Tahoma"/>
          <w:sz w:val="22"/>
          <w:lang w:val="bg-BG"/>
        </w:rPr>
      </w:pPr>
      <w:r>
        <w:rPr>
          <w:rFonts w:ascii="Tahoma" w:hAnsi="Tahoma"/>
          <w:sz w:val="22"/>
        </w:rPr>
        <w:tab/>
      </w:r>
    </w:p>
    <w:p w:rsidR="0070793D" w:rsidRPr="001A5067" w:rsidRDefault="0070793D" w:rsidP="00615701">
      <w:pPr>
        <w:ind w:firstLine="720"/>
        <w:jc w:val="both"/>
        <w:rPr>
          <w:rFonts w:ascii="Tahoma" w:hAnsi="Tahoma"/>
          <w:sz w:val="22"/>
        </w:rPr>
      </w:pPr>
      <w:r>
        <w:rPr>
          <w:rFonts w:ascii="Tahoma" w:hAnsi="Tahoma"/>
          <w:sz w:val="22"/>
        </w:rPr>
        <w:t>В цените са включени всички разходи на доставка, подразбиращи се или изрично упоменати: производство, изпитания, маркировка, опаковка, транспорт, мита, такси, данъци и др.</w:t>
      </w:r>
      <w:r w:rsidRPr="001A5067">
        <w:rPr>
          <w:rFonts w:ascii="Tahoma" w:hAnsi="Tahoma"/>
          <w:sz w:val="22"/>
        </w:rPr>
        <w:t xml:space="preserve"> </w:t>
      </w:r>
    </w:p>
    <w:p w:rsidR="00F06526" w:rsidRDefault="00F06526" w:rsidP="00F06526">
      <w:pPr>
        <w:ind w:right="1" w:firstLine="720"/>
        <w:jc w:val="both"/>
        <w:rPr>
          <w:rFonts w:ascii="Tahoma" w:hAnsi="Tahoma" w:cs="Tahoma"/>
          <w:bCs/>
          <w:sz w:val="22"/>
          <w:szCs w:val="22"/>
          <w:lang w:val="bg-BG"/>
        </w:rPr>
      </w:pPr>
      <w:r>
        <w:rPr>
          <w:rFonts w:ascii="Tahoma" w:hAnsi="Tahoma" w:cs="Tahoma"/>
          <w:bCs/>
          <w:sz w:val="22"/>
          <w:szCs w:val="22"/>
        </w:rPr>
        <w:t>Цената на нашата оферта е окончателна и не подлежи на увеличение</w:t>
      </w:r>
      <w:r>
        <w:rPr>
          <w:rFonts w:ascii="Tahoma" w:hAnsi="Tahoma" w:cs="Tahoma"/>
          <w:bCs/>
          <w:sz w:val="22"/>
          <w:szCs w:val="22"/>
          <w:lang w:val="bg-BG"/>
        </w:rPr>
        <w:t xml:space="preserve">. </w:t>
      </w:r>
    </w:p>
    <w:p w:rsidR="00515788" w:rsidRDefault="00515788" w:rsidP="0070793D">
      <w:pPr>
        <w:ind w:firstLine="720"/>
        <w:jc w:val="both"/>
        <w:rPr>
          <w:rFonts w:ascii="Tahoma" w:hAnsi="Tahoma"/>
          <w:sz w:val="22"/>
          <w:lang w:val="bg-BG"/>
        </w:rPr>
      </w:pPr>
    </w:p>
    <w:p w:rsidR="0070793D" w:rsidRDefault="0070793D" w:rsidP="0070793D">
      <w:pPr>
        <w:ind w:firstLine="720"/>
        <w:jc w:val="both"/>
        <w:rPr>
          <w:rFonts w:ascii="Tahoma" w:hAnsi="Tahoma"/>
          <w:sz w:val="22"/>
        </w:rPr>
      </w:pPr>
      <w:r>
        <w:rPr>
          <w:rFonts w:ascii="Tahoma" w:hAnsi="Tahoma"/>
          <w:sz w:val="22"/>
        </w:rPr>
        <w:t xml:space="preserve">До подписване на договора настоящото предложение представлява обвързващо споразумение между двете страни. </w:t>
      </w:r>
    </w:p>
    <w:p w:rsidR="00F06526" w:rsidRDefault="00F06526" w:rsidP="00F06526">
      <w:pPr>
        <w:ind w:right="1"/>
        <w:jc w:val="both"/>
        <w:rPr>
          <w:rFonts w:ascii="Tahoma" w:hAnsi="Tahoma" w:cs="Tahoma"/>
          <w:bCs/>
          <w:i/>
          <w:iCs/>
          <w:sz w:val="22"/>
          <w:szCs w:val="22"/>
          <w:lang w:val="bg-BG"/>
        </w:rPr>
      </w:pPr>
    </w:p>
    <w:p w:rsidR="00615701" w:rsidRDefault="00615701" w:rsidP="00615701">
      <w:pPr>
        <w:pStyle w:val="FootnoteText"/>
        <w:jc w:val="both"/>
        <w:rPr>
          <w:rFonts w:ascii="Tahoma" w:hAnsi="Tahoma" w:cs="Tahoma"/>
          <w:iCs/>
          <w:sz w:val="22"/>
          <w:szCs w:val="22"/>
          <w:lang w:val="ru-RU"/>
        </w:rPr>
      </w:pPr>
    </w:p>
    <w:p w:rsidR="00615701" w:rsidRDefault="00615701" w:rsidP="00615701">
      <w:pPr>
        <w:pStyle w:val="FootnoteText"/>
        <w:jc w:val="both"/>
        <w:rPr>
          <w:rFonts w:ascii="Tahoma" w:hAnsi="Tahoma" w:cs="Tahoma"/>
          <w:iCs/>
          <w:sz w:val="22"/>
          <w:szCs w:val="22"/>
          <w:lang w:val="ru-RU"/>
        </w:rPr>
      </w:pPr>
    </w:p>
    <w:p w:rsidR="00615701" w:rsidRDefault="00615701" w:rsidP="00615701">
      <w:pPr>
        <w:pStyle w:val="FootnoteText"/>
        <w:jc w:val="both"/>
        <w:rPr>
          <w:rFonts w:ascii="Tahoma" w:hAnsi="Tahoma" w:cs="Tahoma"/>
          <w:iCs/>
          <w:sz w:val="22"/>
          <w:szCs w:val="22"/>
          <w:lang w:val="ru-RU"/>
        </w:rPr>
      </w:pPr>
    </w:p>
    <w:p w:rsidR="00615701" w:rsidRPr="00D157DC" w:rsidRDefault="00615701" w:rsidP="00615701">
      <w:pPr>
        <w:pStyle w:val="FootnoteText"/>
        <w:jc w:val="both"/>
        <w:rPr>
          <w:rFonts w:ascii="Tahoma" w:hAnsi="Tahoma" w:cs="Tahoma"/>
          <w:iCs/>
          <w:sz w:val="22"/>
          <w:szCs w:val="22"/>
          <w:lang w:val="ru-RU"/>
        </w:rPr>
      </w:pPr>
    </w:p>
    <w:tbl>
      <w:tblPr>
        <w:tblW w:w="9667" w:type="dxa"/>
        <w:tblLook w:val="04A0"/>
      </w:tblPr>
      <w:tblGrid>
        <w:gridCol w:w="4812"/>
        <w:gridCol w:w="4855"/>
      </w:tblGrid>
      <w:tr w:rsidR="00615701" w:rsidRPr="00D157DC" w:rsidTr="004D5DBF">
        <w:tc>
          <w:tcPr>
            <w:tcW w:w="4812" w:type="dxa"/>
            <w:hideMark/>
          </w:tcPr>
          <w:p w:rsidR="00615701" w:rsidRPr="00D157DC" w:rsidRDefault="00615701" w:rsidP="004D5DBF">
            <w:pPr>
              <w:jc w:val="both"/>
              <w:rPr>
                <w:rFonts w:ascii="Tahoma" w:hAnsi="Tahoma" w:cs="Tahoma"/>
                <w:sz w:val="22"/>
                <w:szCs w:val="22"/>
              </w:rPr>
            </w:pPr>
            <w:r w:rsidRPr="00D157DC">
              <w:rPr>
                <w:rFonts w:ascii="Tahoma" w:hAnsi="Tahoma" w:cs="Tahoma"/>
                <w:sz w:val="22"/>
                <w:szCs w:val="22"/>
              </w:rPr>
              <w:t xml:space="preserve">Дата </w:t>
            </w:r>
          </w:p>
        </w:tc>
        <w:tc>
          <w:tcPr>
            <w:tcW w:w="4855" w:type="dxa"/>
            <w:hideMark/>
          </w:tcPr>
          <w:p w:rsidR="00615701" w:rsidRPr="00D157DC" w:rsidRDefault="00615701" w:rsidP="004D5DBF">
            <w:pPr>
              <w:jc w:val="both"/>
              <w:rPr>
                <w:rFonts w:ascii="Tahoma" w:hAnsi="Tahoma" w:cs="Tahoma"/>
                <w:sz w:val="22"/>
                <w:szCs w:val="22"/>
              </w:rPr>
            </w:pPr>
            <w:r w:rsidRPr="00D157DC">
              <w:rPr>
                <w:rFonts w:ascii="Tahoma" w:hAnsi="Tahoma" w:cs="Tahoma"/>
                <w:sz w:val="22"/>
                <w:szCs w:val="22"/>
              </w:rPr>
              <w:t xml:space="preserve">        ________/ _________ / ______</w:t>
            </w:r>
          </w:p>
        </w:tc>
      </w:tr>
      <w:tr w:rsidR="00615701" w:rsidRPr="00D157DC" w:rsidTr="004D5DBF">
        <w:tc>
          <w:tcPr>
            <w:tcW w:w="4812" w:type="dxa"/>
          </w:tcPr>
          <w:p w:rsidR="00615701" w:rsidRPr="00D157DC" w:rsidRDefault="00615701" w:rsidP="004D5DBF">
            <w:pPr>
              <w:jc w:val="both"/>
              <w:rPr>
                <w:rFonts w:ascii="Tahoma" w:hAnsi="Tahoma" w:cs="Tahoma"/>
                <w:sz w:val="22"/>
                <w:szCs w:val="22"/>
              </w:rPr>
            </w:pPr>
          </w:p>
          <w:p w:rsidR="00615701" w:rsidRPr="00D157DC" w:rsidRDefault="00615701" w:rsidP="004D5DBF">
            <w:pPr>
              <w:jc w:val="both"/>
              <w:rPr>
                <w:rFonts w:ascii="Tahoma" w:hAnsi="Tahoma" w:cs="Tahoma"/>
                <w:sz w:val="22"/>
                <w:szCs w:val="22"/>
              </w:rPr>
            </w:pPr>
            <w:r w:rsidRPr="00D157DC">
              <w:rPr>
                <w:rFonts w:ascii="Tahoma" w:hAnsi="Tahoma" w:cs="Tahoma"/>
                <w:sz w:val="22"/>
                <w:szCs w:val="22"/>
              </w:rPr>
              <w:t>Име и фамилия</w:t>
            </w:r>
          </w:p>
        </w:tc>
        <w:tc>
          <w:tcPr>
            <w:tcW w:w="4855" w:type="dxa"/>
          </w:tcPr>
          <w:p w:rsidR="00615701" w:rsidRPr="00D157DC" w:rsidRDefault="00615701" w:rsidP="004D5DBF">
            <w:pPr>
              <w:jc w:val="both"/>
              <w:rPr>
                <w:rFonts w:ascii="Tahoma" w:hAnsi="Tahoma" w:cs="Tahoma"/>
                <w:sz w:val="22"/>
                <w:szCs w:val="22"/>
              </w:rPr>
            </w:pPr>
          </w:p>
          <w:p w:rsidR="00615701" w:rsidRPr="00D157DC" w:rsidRDefault="00615701" w:rsidP="004D5DBF">
            <w:pPr>
              <w:jc w:val="both"/>
              <w:rPr>
                <w:rFonts w:ascii="Tahoma" w:hAnsi="Tahoma" w:cs="Tahoma"/>
                <w:sz w:val="22"/>
                <w:szCs w:val="22"/>
              </w:rPr>
            </w:pPr>
            <w:r w:rsidRPr="00D157DC">
              <w:rPr>
                <w:rFonts w:ascii="Tahoma" w:hAnsi="Tahoma" w:cs="Tahoma"/>
                <w:sz w:val="22"/>
                <w:szCs w:val="22"/>
              </w:rPr>
              <w:t xml:space="preserve">        __________________________</w:t>
            </w:r>
          </w:p>
        </w:tc>
      </w:tr>
      <w:tr w:rsidR="00615701" w:rsidRPr="00D157DC" w:rsidTr="004D5DBF">
        <w:tc>
          <w:tcPr>
            <w:tcW w:w="4812" w:type="dxa"/>
          </w:tcPr>
          <w:p w:rsidR="00615701" w:rsidRPr="00D157DC" w:rsidRDefault="00615701" w:rsidP="004D5DBF">
            <w:pPr>
              <w:jc w:val="both"/>
              <w:rPr>
                <w:rFonts w:ascii="Tahoma" w:hAnsi="Tahoma" w:cs="Tahoma"/>
                <w:sz w:val="22"/>
                <w:szCs w:val="22"/>
                <w:lang w:val="ru-RU"/>
              </w:rPr>
            </w:pPr>
          </w:p>
          <w:p w:rsidR="00615701" w:rsidRPr="00D157DC" w:rsidRDefault="00615701" w:rsidP="004D5DBF">
            <w:pPr>
              <w:jc w:val="both"/>
              <w:rPr>
                <w:rFonts w:ascii="Tahoma" w:hAnsi="Tahoma" w:cs="Tahoma"/>
                <w:sz w:val="22"/>
                <w:szCs w:val="22"/>
              </w:rPr>
            </w:pPr>
            <w:r w:rsidRPr="00D157DC">
              <w:rPr>
                <w:rFonts w:ascii="Tahoma" w:hAnsi="Tahoma" w:cs="Tahoma"/>
                <w:sz w:val="22"/>
                <w:szCs w:val="22"/>
                <w:lang w:val="ru-RU"/>
              </w:rPr>
              <w:t xml:space="preserve">Печат и подпис </w:t>
            </w:r>
          </w:p>
        </w:tc>
        <w:tc>
          <w:tcPr>
            <w:tcW w:w="4855" w:type="dxa"/>
          </w:tcPr>
          <w:p w:rsidR="00615701" w:rsidRPr="00D157DC" w:rsidRDefault="00615701" w:rsidP="004D5DBF">
            <w:pPr>
              <w:jc w:val="both"/>
              <w:rPr>
                <w:rFonts w:ascii="Tahoma" w:hAnsi="Tahoma" w:cs="Tahoma"/>
                <w:sz w:val="22"/>
                <w:szCs w:val="22"/>
                <w:lang w:val="ru-RU"/>
              </w:rPr>
            </w:pPr>
          </w:p>
          <w:p w:rsidR="00615701" w:rsidRPr="00D157DC" w:rsidRDefault="00615701" w:rsidP="004D5DBF">
            <w:pPr>
              <w:jc w:val="both"/>
              <w:rPr>
                <w:rFonts w:ascii="Tahoma" w:hAnsi="Tahoma" w:cs="Tahoma"/>
                <w:sz w:val="22"/>
                <w:szCs w:val="22"/>
              </w:rPr>
            </w:pPr>
            <w:r w:rsidRPr="00D157DC">
              <w:rPr>
                <w:rFonts w:ascii="Tahoma" w:hAnsi="Tahoma" w:cs="Tahoma"/>
                <w:sz w:val="22"/>
                <w:szCs w:val="22"/>
              </w:rPr>
              <w:t xml:space="preserve">        __________________________</w:t>
            </w:r>
          </w:p>
        </w:tc>
      </w:tr>
    </w:tbl>
    <w:p w:rsidR="00615701" w:rsidRPr="00D157DC" w:rsidRDefault="00615701" w:rsidP="00615701">
      <w:pPr>
        <w:jc w:val="right"/>
        <w:rPr>
          <w:rFonts w:ascii="Tahoma" w:hAnsi="Tahoma" w:cs="Tahoma"/>
          <w:b/>
          <w:sz w:val="22"/>
          <w:szCs w:val="22"/>
          <w:lang w:val="bg-BG"/>
        </w:rPr>
      </w:pPr>
    </w:p>
    <w:p w:rsidR="00615701" w:rsidRPr="00D157DC" w:rsidRDefault="00615701" w:rsidP="00615701">
      <w:pPr>
        <w:jc w:val="right"/>
        <w:rPr>
          <w:rFonts w:ascii="Tahoma" w:hAnsi="Tahoma" w:cs="Tahoma"/>
          <w:b/>
          <w:sz w:val="22"/>
          <w:szCs w:val="22"/>
        </w:rPr>
      </w:pPr>
    </w:p>
    <w:p w:rsidR="00623FBF" w:rsidRDefault="00623FBF" w:rsidP="00623FBF">
      <w:pPr>
        <w:pStyle w:val="Heading7"/>
        <w:jc w:val="right"/>
        <w:rPr>
          <w:rFonts w:ascii="Tahoma" w:hAnsi="Tahoma" w:cs="Tahoma"/>
          <w:sz w:val="22"/>
          <w:szCs w:val="22"/>
        </w:rPr>
      </w:pPr>
      <w:r>
        <w:rPr>
          <w:rFonts w:ascii="Tahoma" w:hAnsi="Tahoma" w:cs="Tahoma"/>
          <w:sz w:val="22"/>
          <w:szCs w:val="22"/>
        </w:rPr>
        <w:t xml:space="preserve">Образец №4 </w:t>
      </w:r>
    </w:p>
    <w:p w:rsidR="00623FBF" w:rsidRDefault="00623FBF" w:rsidP="00623FBF">
      <w:pPr>
        <w:pStyle w:val="Heading1"/>
        <w:ind w:left="3600"/>
        <w:rPr>
          <w:rFonts w:ascii="Tahoma" w:hAnsi="Tahoma" w:cs="Tahoma"/>
          <w:b/>
          <w:sz w:val="22"/>
          <w:szCs w:val="22"/>
        </w:rPr>
      </w:pPr>
      <w:r>
        <w:rPr>
          <w:rFonts w:ascii="Tahoma" w:hAnsi="Tahoma" w:cs="Tahoma"/>
          <w:b/>
          <w:sz w:val="22"/>
          <w:szCs w:val="22"/>
        </w:rPr>
        <w:t xml:space="preserve">     </w:t>
      </w:r>
    </w:p>
    <w:p w:rsidR="00623FBF" w:rsidRDefault="00623FBF" w:rsidP="00623FBF">
      <w:pPr>
        <w:pStyle w:val="Heading1"/>
        <w:ind w:left="3600"/>
        <w:rPr>
          <w:rFonts w:ascii="Tahoma" w:hAnsi="Tahoma" w:cs="Tahoma"/>
          <w:b/>
          <w:sz w:val="22"/>
          <w:szCs w:val="22"/>
        </w:rPr>
      </w:pPr>
      <w:r>
        <w:rPr>
          <w:rFonts w:ascii="Tahoma" w:hAnsi="Tahoma" w:cs="Tahoma"/>
          <w:b/>
          <w:sz w:val="22"/>
          <w:szCs w:val="22"/>
        </w:rPr>
        <w:t xml:space="preserve">        </w:t>
      </w:r>
    </w:p>
    <w:p w:rsidR="00623FBF" w:rsidRDefault="00623FBF" w:rsidP="00623FBF">
      <w:pPr>
        <w:pStyle w:val="Heading1"/>
        <w:ind w:left="3600"/>
        <w:rPr>
          <w:rFonts w:ascii="Tahoma" w:hAnsi="Tahoma" w:cs="Tahoma"/>
          <w:b/>
          <w:sz w:val="22"/>
          <w:szCs w:val="22"/>
        </w:rPr>
      </w:pPr>
      <w:r>
        <w:rPr>
          <w:rFonts w:ascii="Tahoma" w:hAnsi="Tahoma" w:cs="Tahoma"/>
          <w:b/>
          <w:sz w:val="22"/>
          <w:szCs w:val="22"/>
        </w:rPr>
        <w:t xml:space="preserve">     ДЕКЛАРАЦИЯ</w:t>
      </w:r>
    </w:p>
    <w:p w:rsidR="00623FBF" w:rsidRDefault="00623FBF" w:rsidP="00623FBF">
      <w:pPr>
        <w:pStyle w:val="BodyText"/>
        <w:jc w:val="center"/>
        <w:rPr>
          <w:rFonts w:ascii="Tahoma" w:hAnsi="Tahoma" w:cs="Tahoma"/>
          <w:b/>
          <w:sz w:val="22"/>
          <w:szCs w:val="22"/>
        </w:rPr>
      </w:pPr>
      <w:r>
        <w:rPr>
          <w:rFonts w:ascii="Tahoma" w:hAnsi="Tahoma" w:cs="Tahoma"/>
          <w:b/>
          <w:sz w:val="22"/>
          <w:szCs w:val="22"/>
        </w:rPr>
        <w:t>за съгласие за участие като подизпълнител</w:t>
      </w:r>
    </w:p>
    <w:p w:rsidR="00623FBF" w:rsidRDefault="00623FBF" w:rsidP="00623FBF">
      <w:pPr>
        <w:pStyle w:val="BodyText"/>
        <w:jc w:val="center"/>
        <w:rPr>
          <w:rFonts w:ascii="Tahoma" w:hAnsi="Tahoma" w:cs="Tahoma"/>
          <w:szCs w:val="22"/>
        </w:rPr>
      </w:pPr>
    </w:p>
    <w:p w:rsidR="00623FBF" w:rsidRDefault="00623FBF" w:rsidP="00623FBF">
      <w:pPr>
        <w:ind w:firstLine="720"/>
        <w:jc w:val="both"/>
        <w:rPr>
          <w:rFonts w:ascii="Tahoma" w:hAnsi="Tahoma" w:cs="Tahoma"/>
          <w:sz w:val="22"/>
          <w:szCs w:val="22"/>
          <w:lang w:val="bg-BG"/>
        </w:rPr>
      </w:pPr>
    </w:p>
    <w:p w:rsidR="00623FBF" w:rsidRDefault="00623FBF" w:rsidP="00623FBF">
      <w:pPr>
        <w:ind w:firstLine="720"/>
        <w:jc w:val="both"/>
        <w:rPr>
          <w:rFonts w:ascii="Tahoma" w:hAnsi="Tahoma" w:cs="Tahoma"/>
          <w:sz w:val="22"/>
          <w:szCs w:val="22"/>
          <w:lang w:val="en-US"/>
        </w:rPr>
      </w:pPr>
      <w:r>
        <w:rPr>
          <w:rFonts w:ascii="Tahoma" w:hAnsi="Tahoma" w:cs="Tahoma"/>
          <w:sz w:val="22"/>
          <w:szCs w:val="22"/>
        </w:rPr>
        <w:t>Подписаният/ата  _________________________________________________________</w:t>
      </w:r>
    </w:p>
    <w:p w:rsidR="00623FBF" w:rsidRDefault="00623FBF" w:rsidP="00623FBF">
      <w:pPr>
        <w:ind w:left="2880" w:firstLine="720"/>
        <w:jc w:val="both"/>
        <w:rPr>
          <w:rFonts w:ascii="Tahoma" w:hAnsi="Tahoma" w:cs="Tahoma"/>
          <w:i/>
          <w:sz w:val="16"/>
          <w:szCs w:val="16"/>
        </w:rPr>
      </w:pPr>
      <w:r>
        <w:rPr>
          <w:rFonts w:ascii="Tahoma" w:hAnsi="Tahoma" w:cs="Tahoma"/>
          <w:i/>
          <w:sz w:val="16"/>
          <w:szCs w:val="16"/>
        </w:rPr>
        <w:t xml:space="preserve">                /име, презиме, фамилия/</w:t>
      </w:r>
    </w:p>
    <w:p w:rsidR="00623FBF" w:rsidRDefault="00623FBF" w:rsidP="00623FBF">
      <w:pPr>
        <w:spacing w:before="240"/>
        <w:jc w:val="both"/>
        <w:rPr>
          <w:rFonts w:ascii="Tahoma" w:hAnsi="Tahoma" w:cs="Tahoma"/>
          <w:sz w:val="22"/>
          <w:szCs w:val="22"/>
        </w:rPr>
      </w:pPr>
      <w:r>
        <w:rPr>
          <w:rFonts w:ascii="Tahoma" w:hAnsi="Tahoma" w:cs="Tahoma"/>
          <w:sz w:val="22"/>
          <w:szCs w:val="22"/>
        </w:rPr>
        <w:t xml:space="preserve">данни по документ за самоличност ________________________________________________ </w:t>
      </w:r>
    </w:p>
    <w:p w:rsidR="00623FBF" w:rsidRDefault="00623FBF" w:rsidP="00623FBF">
      <w:pPr>
        <w:ind w:left="2160" w:firstLine="720"/>
        <w:jc w:val="both"/>
        <w:rPr>
          <w:rFonts w:ascii="Tahoma" w:hAnsi="Tahoma" w:cs="Tahoma"/>
          <w:i/>
          <w:sz w:val="16"/>
          <w:szCs w:val="16"/>
          <w:lang w:val="ru-RU"/>
        </w:rPr>
      </w:pPr>
      <w:r>
        <w:rPr>
          <w:rFonts w:ascii="Tahoma" w:hAnsi="Tahoma" w:cs="Tahoma"/>
          <w:i/>
          <w:sz w:val="16"/>
          <w:szCs w:val="16"/>
        </w:rPr>
        <w:t xml:space="preserve">                        /номер на лична карта, орган и място на издаване/</w:t>
      </w:r>
    </w:p>
    <w:p w:rsidR="00623FBF" w:rsidRDefault="00623FBF" w:rsidP="00623FBF">
      <w:pPr>
        <w:spacing w:before="240"/>
        <w:jc w:val="both"/>
        <w:rPr>
          <w:rFonts w:ascii="Tahoma" w:hAnsi="Tahoma" w:cs="Tahoma"/>
          <w:sz w:val="22"/>
          <w:szCs w:val="22"/>
        </w:rPr>
      </w:pPr>
      <w:r>
        <w:rPr>
          <w:rFonts w:ascii="Tahoma" w:hAnsi="Tahoma" w:cs="Tahoma"/>
          <w:sz w:val="22"/>
          <w:szCs w:val="22"/>
        </w:rPr>
        <w:t xml:space="preserve">в качеството си на _____________________________________________________________, </w:t>
      </w:r>
    </w:p>
    <w:p w:rsidR="00623FBF" w:rsidRDefault="00623FBF" w:rsidP="00623FBF">
      <w:pPr>
        <w:ind w:left="2160" w:firstLine="720"/>
        <w:jc w:val="both"/>
        <w:rPr>
          <w:rFonts w:ascii="Tahoma" w:hAnsi="Tahoma" w:cs="Tahoma"/>
          <w:i/>
          <w:sz w:val="16"/>
          <w:szCs w:val="16"/>
          <w:lang w:val="ru-RU"/>
        </w:rPr>
      </w:pPr>
      <w:r>
        <w:rPr>
          <w:rFonts w:ascii="Tahoma" w:hAnsi="Tahoma" w:cs="Tahoma"/>
          <w:i/>
          <w:sz w:val="16"/>
          <w:szCs w:val="16"/>
        </w:rPr>
        <w:t xml:space="preserve">                            /длъжност/</w:t>
      </w:r>
    </w:p>
    <w:p w:rsidR="00623FBF" w:rsidRDefault="00623FBF" w:rsidP="00623FBF">
      <w:pPr>
        <w:pStyle w:val="Heading2"/>
        <w:jc w:val="both"/>
        <w:rPr>
          <w:rFonts w:ascii="Tahoma" w:hAnsi="Tahoma" w:cs="Tahoma"/>
          <w:sz w:val="22"/>
          <w:szCs w:val="22"/>
        </w:rPr>
      </w:pPr>
    </w:p>
    <w:p w:rsidR="00623FBF" w:rsidRDefault="00623FBF" w:rsidP="00623FBF">
      <w:pPr>
        <w:pStyle w:val="Heading2"/>
        <w:ind w:left="0"/>
        <w:jc w:val="both"/>
        <w:rPr>
          <w:rFonts w:ascii="Tahoma" w:hAnsi="Tahoma" w:cs="Tahoma"/>
          <w:b/>
          <w:sz w:val="22"/>
          <w:szCs w:val="22"/>
        </w:rPr>
      </w:pPr>
      <w:r>
        <w:rPr>
          <w:rFonts w:ascii="Tahoma" w:hAnsi="Tahoma" w:cs="Tahoma"/>
          <w:sz w:val="22"/>
          <w:szCs w:val="22"/>
        </w:rPr>
        <w:t>на_____________________________________________________</w:t>
      </w:r>
      <w:r>
        <w:rPr>
          <w:rFonts w:ascii="Tahoma" w:hAnsi="Tahoma" w:cs="Tahoma"/>
          <w:b/>
          <w:sz w:val="22"/>
          <w:szCs w:val="22"/>
        </w:rPr>
        <w:t>_____________________,</w:t>
      </w:r>
    </w:p>
    <w:p w:rsidR="00623FBF" w:rsidRDefault="00623FBF" w:rsidP="00623FBF">
      <w:pPr>
        <w:jc w:val="both"/>
        <w:rPr>
          <w:rFonts w:ascii="Tahoma" w:hAnsi="Tahoma" w:cs="Tahoma"/>
          <w:i/>
          <w:sz w:val="16"/>
          <w:szCs w:val="16"/>
          <w:lang w:val="bg-BG"/>
        </w:rPr>
      </w:pPr>
      <w:r>
        <w:rPr>
          <w:rFonts w:ascii="Tahoma" w:hAnsi="Tahoma" w:cs="Tahoma"/>
          <w:i/>
          <w:sz w:val="16"/>
          <w:szCs w:val="16"/>
          <w:lang w:val="bg-BG"/>
        </w:rPr>
        <w:t xml:space="preserve">                                                               </w:t>
      </w:r>
      <w:r>
        <w:rPr>
          <w:rFonts w:ascii="Tahoma" w:hAnsi="Tahoma" w:cs="Tahoma"/>
          <w:i/>
          <w:sz w:val="16"/>
          <w:szCs w:val="16"/>
        </w:rPr>
        <w:t xml:space="preserve"> /наименование на</w:t>
      </w:r>
      <w:r>
        <w:rPr>
          <w:rFonts w:ascii="Tahoma" w:hAnsi="Tahoma" w:cs="Tahoma"/>
          <w:i/>
          <w:sz w:val="16"/>
          <w:szCs w:val="16"/>
          <w:lang w:val="bg-BG"/>
        </w:rPr>
        <w:t xml:space="preserve"> подизпълнителя</w:t>
      </w:r>
      <w:r>
        <w:rPr>
          <w:rFonts w:ascii="Tahoma" w:hAnsi="Tahoma" w:cs="Tahoma"/>
          <w:i/>
          <w:sz w:val="16"/>
          <w:szCs w:val="16"/>
        </w:rPr>
        <w:t>/</w:t>
      </w:r>
    </w:p>
    <w:p w:rsidR="00623FBF" w:rsidRDefault="00623FBF" w:rsidP="00623FBF">
      <w:pPr>
        <w:spacing w:before="120" w:after="120"/>
        <w:ind w:left="2160" w:hanging="2160"/>
        <w:jc w:val="center"/>
        <w:rPr>
          <w:rFonts w:ascii="Tahoma" w:hAnsi="Tahoma" w:cs="Tahoma"/>
          <w:b/>
          <w:bCs/>
          <w:sz w:val="22"/>
          <w:szCs w:val="22"/>
          <w:lang w:val="ru-RU"/>
        </w:rPr>
      </w:pPr>
    </w:p>
    <w:p w:rsidR="00623FBF" w:rsidRDefault="00623FBF" w:rsidP="00623FBF">
      <w:pPr>
        <w:spacing w:before="120" w:after="120"/>
        <w:ind w:left="2160" w:hanging="2160"/>
        <w:jc w:val="center"/>
        <w:rPr>
          <w:rFonts w:ascii="Tahoma" w:hAnsi="Tahoma" w:cs="Tahoma"/>
          <w:b/>
          <w:bCs/>
          <w:sz w:val="22"/>
          <w:szCs w:val="22"/>
          <w:lang w:val="ru-RU"/>
        </w:rPr>
      </w:pPr>
      <w:r>
        <w:rPr>
          <w:rFonts w:ascii="Tahoma" w:hAnsi="Tahoma" w:cs="Tahoma"/>
          <w:b/>
          <w:bCs/>
          <w:sz w:val="22"/>
          <w:szCs w:val="22"/>
          <w:lang w:val="ru-RU"/>
        </w:rPr>
        <w:t>Д Е К Л А Р И Р А М:</w:t>
      </w:r>
    </w:p>
    <w:p w:rsidR="00623FBF" w:rsidRDefault="00623FBF" w:rsidP="00623FBF">
      <w:pPr>
        <w:spacing w:line="300" w:lineRule="atLeast"/>
        <w:ind w:firstLine="720"/>
        <w:jc w:val="both"/>
        <w:rPr>
          <w:rFonts w:ascii="Tahoma" w:hAnsi="Tahoma" w:cs="Tahoma"/>
          <w:sz w:val="22"/>
          <w:szCs w:val="22"/>
          <w:lang w:val="ru-RU"/>
        </w:rPr>
      </w:pPr>
      <w:r>
        <w:rPr>
          <w:rFonts w:ascii="Tahoma" w:hAnsi="Tahoma" w:cs="Tahoma"/>
          <w:sz w:val="22"/>
          <w:szCs w:val="22"/>
          <w:lang w:val="ru-RU"/>
        </w:rPr>
        <w:t xml:space="preserve">1. От името на представляваното от мен лице (търговско дружество, едноличен търговец, юридическо лице с нестопанска цел, друго – </w:t>
      </w:r>
      <w:r>
        <w:rPr>
          <w:rFonts w:ascii="Tahoma" w:hAnsi="Tahoma" w:cs="Tahoma"/>
          <w:i/>
          <w:sz w:val="22"/>
          <w:szCs w:val="22"/>
          <w:lang w:val="ru-RU"/>
        </w:rPr>
        <w:t>вярното се подчертава</w:t>
      </w:r>
      <w:r>
        <w:rPr>
          <w:rFonts w:ascii="Tahoma" w:hAnsi="Tahoma" w:cs="Tahoma"/>
          <w:sz w:val="22"/>
          <w:szCs w:val="22"/>
          <w:lang w:val="ru-RU"/>
        </w:rPr>
        <w:t xml:space="preserve">) </w:t>
      </w:r>
    </w:p>
    <w:p w:rsidR="00623FBF" w:rsidRDefault="00623FBF" w:rsidP="00623FBF">
      <w:pPr>
        <w:pStyle w:val="Heading2"/>
        <w:jc w:val="both"/>
        <w:rPr>
          <w:rFonts w:ascii="Tahoma" w:hAnsi="Tahoma" w:cs="Tahoma"/>
          <w:sz w:val="22"/>
          <w:szCs w:val="22"/>
        </w:rPr>
      </w:pPr>
    </w:p>
    <w:p w:rsidR="00623FBF" w:rsidRDefault="00623FBF" w:rsidP="00623FBF">
      <w:pPr>
        <w:pStyle w:val="Heading2"/>
        <w:ind w:left="0"/>
        <w:jc w:val="both"/>
        <w:rPr>
          <w:rFonts w:ascii="Tahoma" w:hAnsi="Tahoma" w:cs="Tahoma"/>
          <w:b/>
          <w:sz w:val="22"/>
          <w:szCs w:val="22"/>
        </w:rPr>
      </w:pPr>
      <w:r>
        <w:rPr>
          <w:rFonts w:ascii="Tahoma" w:hAnsi="Tahoma" w:cs="Tahoma"/>
          <w:b/>
          <w:sz w:val="22"/>
          <w:szCs w:val="22"/>
        </w:rPr>
        <w:t>____________________________________________________________________,</w:t>
      </w:r>
    </w:p>
    <w:p w:rsidR="00623FBF" w:rsidRDefault="00623FBF" w:rsidP="00623FBF">
      <w:pPr>
        <w:ind w:left="2160" w:firstLine="720"/>
        <w:jc w:val="both"/>
        <w:rPr>
          <w:rFonts w:ascii="Tahoma" w:hAnsi="Tahoma" w:cs="Tahoma"/>
          <w:i/>
          <w:sz w:val="16"/>
          <w:szCs w:val="16"/>
          <w:lang w:val="bg-BG"/>
        </w:rPr>
      </w:pPr>
      <w:r>
        <w:rPr>
          <w:rFonts w:ascii="Tahoma" w:hAnsi="Tahoma" w:cs="Tahoma"/>
          <w:i/>
          <w:sz w:val="16"/>
          <w:szCs w:val="16"/>
          <w:lang w:val="bg-BG"/>
        </w:rPr>
        <w:t xml:space="preserve">              </w:t>
      </w:r>
      <w:r>
        <w:rPr>
          <w:rFonts w:ascii="Tahoma" w:hAnsi="Tahoma" w:cs="Tahoma"/>
          <w:i/>
          <w:sz w:val="16"/>
          <w:szCs w:val="16"/>
        </w:rPr>
        <w:t xml:space="preserve"> /наименование</w:t>
      </w:r>
      <w:r>
        <w:rPr>
          <w:rFonts w:ascii="Tahoma" w:hAnsi="Tahoma" w:cs="Tahoma"/>
          <w:i/>
          <w:sz w:val="16"/>
          <w:szCs w:val="16"/>
          <w:lang w:val="bg-BG"/>
        </w:rPr>
        <w:t>, ЕИК/БУЛСТАТ</w:t>
      </w:r>
      <w:r>
        <w:rPr>
          <w:rFonts w:ascii="Tahoma" w:hAnsi="Tahoma" w:cs="Tahoma"/>
          <w:i/>
          <w:sz w:val="16"/>
          <w:szCs w:val="16"/>
        </w:rPr>
        <w:t>/</w:t>
      </w:r>
    </w:p>
    <w:p w:rsidR="00623FBF" w:rsidRDefault="00623FBF" w:rsidP="00623FBF">
      <w:pPr>
        <w:spacing w:line="300" w:lineRule="atLeast"/>
        <w:jc w:val="both"/>
        <w:rPr>
          <w:rFonts w:ascii="Tahoma" w:hAnsi="Tahoma" w:cs="Tahoma"/>
          <w:sz w:val="22"/>
          <w:szCs w:val="22"/>
          <w:lang w:val="bg-BG"/>
        </w:rPr>
      </w:pPr>
    </w:p>
    <w:p w:rsidR="00623FBF" w:rsidRDefault="00623FBF" w:rsidP="00623FBF">
      <w:pPr>
        <w:spacing w:line="300" w:lineRule="atLeast"/>
        <w:jc w:val="both"/>
        <w:rPr>
          <w:rFonts w:ascii="Tahoma" w:hAnsi="Tahoma" w:cs="Tahoma"/>
          <w:sz w:val="22"/>
          <w:szCs w:val="22"/>
          <w:lang w:val="bg-BG"/>
        </w:rPr>
      </w:pPr>
      <w:r>
        <w:rPr>
          <w:rFonts w:ascii="Tahoma" w:hAnsi="Tahoma" w:cs="Tahoma"/>
          <w:sz w:val="22"/>
          <w:szCs w:val="22"/>
          <w:lang w:val="bg-BG"/>
        </w:rPr>
        <w:t xml:space="preserve">заявявам съгласието си да участвам като подизпълнител на ____________________________ </w:t>
      </w:r>
    </w:p>
    <w:p w:rsidR="00623FBF" w:rsidRDefault="00623FBF" w:rsidP="00623FBF">
      <w:pPr>
        <w:spacing w:line="300" w:lineRule="atLeast"/>
        <w:jc w:val="both"/>
        <w:rPr>
          <w:rFonts w:ascii="Tahoma" w:hAnsi="Tahoma" w:cs="Tahoma"/>
          <w:sz w:val="22"/>
          <w:szCs w:val="22"/>
          <w:lang w:val="ru-RU"/>
        </w:rPr>
      </w:pPr>
      <w:r>
        <w:rPr>
          <w:rFonts w:ascii="Tahoma" w:hAnsi="Tahoma" w:cs="Tahoma"/>
          <w:sz w:val="22"/>
          <w:szCs w:val="22"/>
          <w:lang w:val="ru-RU"/>
        </w:rPr>
        <w:t xml:space="preserve">________________________________________________________________________________ </w:t>
      </w:r>
    </w:p>
    <w:p w:rsidR="00623FBF" w:rsidRDefault="00623FBF" w:rsidP="00623FBF">
      <w:pPr>
        <w:jc w:val="both"/>
        <w:rPr>
          <w:rFonts w:ascii="Tahoma" w:hAnsi="Tahoma" w:cs="Tahoma"/>
          <w:i/>
          <w:sz w:val="18"/>
          <w:szCs w:val="18"/>
          <w:lang w:val="bg-BG"/>
        </w:rPr>
      </w:pPr>
      <w:r>
        <w:rPr>
          <w:rFonts w:ascii="Tahoma" w:hAnsi="Tahoma" w:cs="Tahoma"/>
          <w:i/>
          <w:sz w:val="18"/>
          <w:szCs w:val="18"/>
          <w:lang w:val="bg-BG"/>
        </w:rPr>
        <w:t xml:space="preserve">                        </w:t>
      </w:r>
      <w:r>
        <w:rPr>
          <w:rFonts w:ascii="Tahoma" w:hAnsi="Tahoma" w:cs="Tahoma"/>
          <w:i/>
          <w:sz w:val="18"/>
          <w:szCs w:val="18"/>
        </w:rPr>
        <w:t xml:space="preserve"> /наименование</w:t>
      </w:r>
      <w:r>
        <w:rPr>
          <w:rFonts w:ascii="Tahoma" w:hAnsi="Tahoma" w:cs="Tahoma"/>
          <w:i/>
          <w:sz w:val="18"/>
          <w:szCs w:val="18"/>
          <w:lang w:val="bg-BG"/>
        </w:rPr>
        <w:t xml:space="preserve"> на участника в процедурата, на който лицето е подизпълнител/</w:t>
      </w:r>
    </w:p>
    <w:p w:rsidR="00623FBF" w:rsidRDefault="00623FBF" w:rsidP="00623FBF">
      <w:pPr>
        <w:jc w:val="both"/>
        <w:rPr>
          <w:rFonts w:ascii="Tahoma" w:hAnsi="Tahoma" w:cs="Tahoma"/>
          <w:sz w:val="22"/>
          <w:szCs w:val="22"/>
          <w:lang w:val="ru-RU"/>
        </w:rPr>
      </w:pPr>
    </w:p>
    <w:p w:rsidR="00623FBF" w:rsidRDefault="00623FBF" w:rsidP="00623FBF">
      <w:pPr>
        <w:jc w:val="both"/>
        <w:rPr>
          <w:rFonts w:ascii="Tahoma" w:hAnsi="Tahoma"/>
          <w:sz w:val="22"/>
        </w:rPr>
      </w:pPr>
      <w:r>
        <w:rPr>
          <w:rFonts w:ascii="Tahoma" w:hAnsi="Tahoma" w:cs="Tahoma"/>
          <w:sz w:val="22"/>
          <w:szCs w:val="22"/>
          <w:lang w:val="ru-RU"/>
        </w:rPr>
        <w:t xml:space="preserve">при изпълнение на обществена поръчка с  предмет </w:t>
      </w:r>
      <w:r>
        <w:rPr>
          <w:rFonts w:ascii="Tahoma" w:hAnsi="Tahoma" w:cs="Tahoma"/>
          <w:b/>
          <w:sz w:val="22"/>
          <w:szCs w:val="22"/>
          <w:lang w:val="bg-BG"/>
        </w:rPr>
        <w:t>„Доставка на  специално работно облекло”</w:t>
      </w:r>
    </w:p>
    <w:p w:rsidR="00623FBF" w:rsidRDefault="00623FBF" w:rsidP="00623FBF">
      <w:pPr>
        <w:jc w:val="both"/>
        <w:rPr>
          <w:rFonts w:ascii="Tahoma" w:hAnsi="Tahoma" w:cs="Tahoma"/>
          <w:sz w:val="22"/>
          <w:szCs w:val="22"/>
          <w:lang w:val="ru-RU"/>
        </w:rPr>
      </w:pPr>
    </w:p>
    <w:p w:rsidR="00623FBF" w:rsidRDefault="00623FBF" w:rsidP="00623FBF">
      <w:pPr>
        <w:ind w:firstLine="720"/>
        <w:jc w:val="both"/>
        <w:rPr>
          <w:rFonts w:ascii="Tahoma" w:hAnsi="Tahoma" w:cs="Tahoma"/>
          <w:sz w:val="22"/>
          <w:szCs w:val="22"/>
          <w:lang w:val="ru-RU"/>
        </w:rPr>
      </w:pPr>
      <w:r>
        <w:rPr>
          <w:rFonts w:ascii="Tahoma" w:hAnsi="Tahoma" w:cs="Tahoma"/>
          <w:sz w:val="22"/>
          <w:szCs w:val="22"/>
          <w:lang w:val="ru-RU"/>
        </w:rPr>
        <w:t>2. Дейностите, които ще изпълняваме като подизпълнител са:</w:t>
      </w:r>
    </w:p>
    <w:p w:rsidR="00623FBF" w:rsidRDefault="00623FBF" w:rsidP="00623FBF">
      <w:pPr>
        <w:spacing w:line="300" w:lineRule="atLeast"/>
        <w:jc w:val="both"/>
        <w:rPr>
          <w:rFonts w:ascii="Tahoma" w:hAnsi="Tahoma" w:cs="Tahoma"/>
          <w:sz w:val="22"/>
          <w:szCs w:val="22"/>
          <w:lang w:val="ru-RU"/>
        </w:rPr>
      </w:pPr>
      <w:r>
        <w:rPr>
          <w:rFonts w:ascii="Tahoma" w:hAnsi="Tahoma" w:cs="Tahoma"/>
          <w:sz w:val="22"/>
          <w:szCs w:val="22"/>
          <w:lang w:val="ru-RU"/>
        </w:rPr>
        <w:t xml:space="preserve">________________________________________________________________________________ </w:t>
      </w:r>
    </w:p>
    <w:p w:rsidR="00623FBF" w:rsidRDefault="00623FBF" w:rsidP="00623FBF">
      <w:pPr>
        <w:jc w:val="both"/>
        <w:rPr>
          <w:rFonts w:ascii="Tahoma" w:hAnsi="Tahoma" w:cs="Tahoma"/>
          <w:i/>
          <w:sz w:val="18"/>
          <w:szCs w:val="18"/>
          <w:lang w:val="bg-BG"/>
        </w:rPr>
      </w:pPr>
      <w:r>
        <w:rPr>
          <w:rFonts w:ascii="Tahoma" w:hAnsi="Tahoma" w:cs="Tahoma"/>
          <w:i/>
          <w:sz w:val="18"/>
          <w:szCs w:val="18"/>
          <w:lang w:val="bg-BG"/>
        </w:rPr>
        <w:t xml:space="preserve">  </w:t>
      </w:r>
      <w:r>
        <w:rPr>
          <w:rFonts w:ascii="Tahoma" w:hAnsi="Tahoma" w:cs="Tahoma"/>
          <w:i/>
          <w:sz w:val="18"/>
          <w:szCs w:val="18"/>
        </w:rPr>
        <w:t>/</w:t>
      </w:r>
      <w:r>
        <w:rPr>
          <w:rFonts w:ascii="Tahoma" w:hAnsi="Tahoma" w:cs="Tahoma"/>
          <w:i/>
          <w:sz w:val="18"/>
          <w:szCs w:val="18"/>
          <w:lang w:val="bg-BG"/>
        </w:rPr>
        <w:t>изброяват се конкретните части от предмета на поръчката, които ще бъдат изпълнени от подизпълнителя/</w:t>
      </w:r>
    </w:p>
    <w:p w:rsidR="00623FBF" w:rsidRDefault="00623FBF" w:rsidP="00623FBF">
      <w:pPr>
        <w:ind w:firstLine="720"/>
        <w:jc w:val="both"/>
        <w:rPr>
          <w:rFonts w:ascii="Tahoma" w:hAnsi="Tahoma" w:cs="Tahoma"/>
          <w:sz w:val="22"/>
          <w:szCs w:val="22"/>
          <w:lang w:val="ru-RU"/>
        </w:rPr>
      </w:pPr>
    </w:p>
    <w:p w:rsidR="00623FBF" w:rsidRDefault="00623FBF" w:rsidP="00623FBF">
      <w:pPr>
        <w:ind w:firstLine="720"/>
        <w:jc w:val="both"/>
        <w:rPr>
          <w:rFonts w:ascii="Tahoma" w:hAnsi="Tahoma" w:cs="Tahoma"/>
          <w:sz w:val="22"/>
          <w:szCs w:val="22"/>
          <w:lang w:val="ru-RU"/>
        </w:rPr>
      </w:pPr>
      <w:r>
        <w:rPr>
          <w:rFonts w:ascii="Tahoma" w:hAnsi="Tahoma" w:cs="Tahoma"/>
          <w:sz w:val="22"/>
          <w:szCs w:val="22"/>
          <w:lang w:val="ru-RU"/>
        </w:rPr>
        <w:t xml:space="preserve">3. Запознати сме с разпоредбата на чл.55, ал.5 от ЗОП,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 </w:t>
      </w:r>
    </w:p>
    <w:p w:rsidR="00623FBF" w:rsidRDefault="00623FBF" w:rsidP="00623FBF">
      <w:pPr>
        <w:ind w:firstLine="720"/>
        <w:jc w:val="both"/>
        <w:rPr>
          <w:rFonts w:ascii="Tahoma" w:hAnsi="Tahoma" w:cs="Tahoma"/>
          <w:sz w:val="22"/>
          <w:szCs w:val="22"/>
          <w:lang w:val="ru-RU"/>
        </w:rPr>
      </w:pPr>
    </w:p>
    <w:p w:rsidR="00623FBF" w:rsidRDefault="00623FBF" w:rsidP="00623FBF">
      <w:pPr>
        <w:ind w:firstLine="720"/>
        <w:jc w:val="both"/>
        <w:rPr>
          <w:rFonts w:ascii="Tahoma" w:hAnsi="Tahoma" w:cs="Tahoma"/>
          <w:sz w:val="22"/>
          <w:szCs w:val="22"/>
          <w:highlight w:val="yellow"/>
          <w:lang w:val="bg-BG"/>
        </w:rPr>
      </w:pPr>
    </w:p>
    <w:p w:rsidR="00623FBF" w:rsidRDefault="00623FBF" w:rsidP="00623FBF">
      <w:pPr>
        <w:ind w:firstLine="720"/>
        <w:jc w:val="both"/>
        <w:rPr>
          <w:rFonts w:ascii="Tahoma" w:hAnsi="Tahoma" w:cs="Tahoma"/>
          <w:sz w:val="22"/>
          <w:szCs w:val="22"/>
          <w:lang w:val="bg-BG"/>
        </w:rPr>
      </w:pPr>
      <w:r>
        <w:rPr>
          <w:rFonts w:ascii="Tahoma" w:hAnsi="Tahoma" w:cs="Tahoma"/>
          <w:sz w:val="22"/>
          <w:szCs w:val="22"/>
          <w:lang w:val="bg-BG"/>
        </w:rPr>
        <w:t xml:space="preserve">Известна ми е отговорността по чл.313 от Наказателния кодекс за неверни данни. </w:t>
      </w:r>
    </w:p>
    <w:p w:rsidR="00623FBF" w:rsidRDefault="00623FBF" w:rsidP="00623FBF">
      <w:pPr>
        <w:ind w:firstLine="720"/>
        <w:jc w:val="both"/>
        <w:rPr>
          <w:rFonts w:ascii="Tahoma" w:hAnsi="Tahoma" w:cs="Tahoma"/>
          <w:sz w:val="22"/>
          <w:szCs w:val="22"/>
          <w:highlight w:val="yellow"/>
          <w:lang w:val="bg-BG"/>
        </w:rPr>
      </w:pPr>
    </w:p>
    <w:p w:rsidR="00623FBF" w:rsidRDefault="00623FBF" w:rsidP="00623FBF">
      <w:pPr>
        <w:rPr>
          <w:rFonts w:ascii="Tahoma" w:hAnsi="Tahoma" w:cs="Tahoma"/>
          <w:sz w:val="22"/>
          <w:szCs w:val="22"/>
          <w:u w:val="single"/>
          <w:lang w:val="ru-RU"/>
        </w:rPr>
      </w:pPr>
    </w:p>
    <w:p w:rsidR="00623FBF" w:rsidRDefault="00623FBF" w:rsidP="00623FBF">
      <w:pPr>
        <w:pStyle w:val="Footer"/>
        <w:jc w:val="right"/>
        <w:rPr>
          <w:rFonts w:ascii="Tahoma" w:hAnsi="Tahoma" w:cs="Tahoma"/>
          <w:b/>
          <w:sz w:val="24"/>
          <w:szCs w:val="24"/>
          <w:lang w:val="bg-BG"/>
        </w:rPr>
      </w:pPr>
      <w:r>
        <w:rPr>
          <w:rFonts w:ascii="Tahoma" w:hAnsi="Tahoma" w:cs="Tahoma"/>
          <w:b/>
          <w:sz w:val="24"/>
          <w:szCs w:val="24"/>
          <w:lang w:val="bg-BG"/>
        </w:rPr>
        <w:t xml:space="preserve">                                         </w:t>
      </w:r>
    </w:p>
    <w:p w:rsidR="00623FBF" w:rsidRDefault="00623FBF" w:rsidP="00623FBF">
      <w:pPr>
        <w:pStyle w:val="Footer"/>
        <w:jc w:val="right"/>
        <w:rPr>
          <w:rFonts w:ascii="Tahoma" w:hAnsi="Tahoma" w:cs="Tahoma"/>
          <w:b/>
          <w:sz w:val="22"/>
          <w:szCs w:val="22"/>
          <w:lang w:val="bg-BG"/>
        </w:rPr>
      </w:pPr>
    </w:p>
    <w:p w:rsidR="00623FBF" w:rsidRDefault="00623FBF" w:rsidP="00623FBF">
      <w:pPr>
        <w:ind w:right="25"/>
        <w:jc w:val="both"/>
        <w:rPr>
          <w:rFonts w:ascii="Tahoma" w:hAnsi="Tahoma" w:cs="Tahoma"/>
          <w:sz w:val="22"/>
          <w:szCs w:val="22"/>
          <w:lang w:val="ru-RU"/>
        </w:rPr>
      </w:pPr>
      <w:r>
        <w:rPr>
          <w:rFonts w:ascii="Tahoma" w:hAnsi="Tahoma" w:cs="Tahoma"/>
          <w:sz w:val="22"/>
          <w:szCs w:val="22"/>
          <w:lang w:val="ru-RU"/>
        </w:rPr>
        <w:t>Дата</w:t>
      </w:r>
      <w:r>
        <w:rPr>
          <w:rFonts w:ascii="Tahoma" w:hAnsi="Tahoma" w:cs="Tahoma"/>
          <w:sz w:val="22"/>
          <w:szCs w:val="22"/>
          <w:lang w:val="ru-RU"/>
        </w:rPr>
        <w:tab/>
      </w:r>
      <w:r>
        <w:rPr>
          <w:rFonts w:ascii="Tahoma" w:hAnsi="Tahoma" w:cs="Tahoma"/>
          <w:sz w:val="22"/>
          <w:szCs w:val="22"/>
          <w:lang w:val="ru-RU"/>
        </w:rPr>
        <w:tab/>
      </w:r>
      <w:r>
        <w:rPr>
          <w:rFonts w:ascii="Tahoma" w:hAnsi="Tahoma" w:cs="Tahoma"/>
          <w:sz w:val="22"/>
          <w:szCs w:val="22"/>
          <w:lang w:val="ru-RU"/>
        </w:rPr>
        <w:tab/>
      </w:r>
      <w:r>
        <w:rPr>
          <w:rFonts w:ascii="Tahoma" w:hAnsi="Tahoma" w:cs="Tahoma"/>
          <w:sz w:val="22"/>
          <w:szCs w:val="22"/>
          <w:lang w:val="ru-RU"/>
        </w:rPr>
        <w:tab/>
      </w:r>
      <w:r>
        <w:rPr>
          <w:rFonts w:ascii="Tahoma" w:hAnsi="Tahoma" w:cs="Tahoma"/>
          <w:sz w:val="22"/>
          <w:szCs w:val="22"/>
          <w:lang w:val="ru-RU"/>
        </w:rPr>
        <w:tab/>
      </w:r>
      <w:r>
        <w:rPr>
          <w:rFonts w:ascii="Tahoma" w:hAnsi="Tahoma" w:cs="Tahoma"/>
          <w:sz w:val="22"/>
          <w:szCs w:val="22"/>
          <w:lang w:val="ru-RU"/>
        </w:rPr>
        <w:tab/>
        <w:t>__________/___________/__________</w:t>
      </w:r>
    </w:p>
    <w:p w:rsidR="00623FBF" w:rsidRDefault="00623FBF" w:rsidP="00623FBF">
      <w:pPr>
        <w:ind w:right="25"/>
        <w:jc w:val="both"/>
        <w:rPr>
          <w:rFonts w:ascii="Tahoma" w:hAnsi="Tahoma" w:cs="Tahoma"/>
          <w:sz w:val="22"/>
          <w:szCs w:val="22"/>
          <w:lang w:val="ru-RU"/>
        </w:rPr>
      </w:pPr>
    </w:p>
    <w:p w:rsidR="00623FBF" w:rsidRDefault="00623FBF" w:rsidP="00623FBF">
      <w:pPr>
        <w:ind w:right="25"/>
        <w:jc w:val="both"/>
        <w:rPr>
          <w:rFonts w:ascii="Tahoma" w:hAnsi="Tahoma" w:cs="Tahoma"/>
          <w:sz w:val="22"/>
          <w:szCs w:val="22"/>
          <w:lang w:val="ru-RU"/>
        </w:rPr>
      </w:pPr>
      <w:r>
        <w:rPr>
          <w:rFonts w:ascii="Tahoma" w:hAnsi="Tahoma" w:cs="Tahoma"/>
          <w:sz w:val="22"/>
          <w:szCs w:val="22"/>
          <w:lang w:val="ru-RU"/>
        </w:rPr>
        <w:t>Име и фамилия</w:t>
      </w:r>
      <w:r>
        <w:rPr>
          <w:rFonts w:ascii="Tahoma" w:hAnsi="Tahoma" w:cs="Tahoma"/>
          <w:sz w:val="22"/>
          <w:szCs w:val="22"/>
          <w:lang w:val="ru-RU"/>
        </w:rPr>
        <w:tab/>
      </w:r>
      <w:r>
        <w:rPr>
          <w:rFonts w:ascii="Tahoma" w:hAnsi="Tahoma" w:cs="Tahoma"/>
          <w:sz w:val="22"/>
          <w:szCs w:val="22"/>
          <w:lang w:val="ru-RU"/>
        </w:rPr>
        <w:tab/>
      </w:r>
      <w:r>
        <w:rPr>
          <w:rFonts w:ascii="Tahoma" w:hAnsi="Tahoma" w:cs="Tahoma"/>
          <w:sz w:val="22"/>
          <w:szCs w:val="22"/>
          <w:lang w:val="ru-RU"/>
        </w:rPr>
        <w:tab/>
      </w:r>
      <w:r>
        <w:rPr>
          <w:rFonts w:ascii="Tahoma" w:hAnsi="Tahoma" w:cs="Tahoma"/>
          <w:sz w:val="22"/>
          <w:szCs w:val="22"/>
          <w:lang w:val="ru-RU"/>
        </w:rPr>
        <w:tab/>
        <w:t>_________________________________</w:t>
      </w:r>
    </w:p>
    <w:p w:rsidR="00623FBF" w:rsidRDefault="00623FBF" w:rsidP="00623FBF">
      <w:pPr>
        <w:jc w:val="both"/>
        <w:rPr>
          <w:rFonts w:ascii="Tahoma" w:hAnsi="Tahoma" w:cs="Tahoma"/>
          <w:lang w:val="bg-BG"/>
        </w:rPr>
      </w:pPr>
    </w:p>
    <w:p w:rsidR="00623FBF" w:rsidRDefault="00623FBF" w:rsidP="00623FBF">
      <w:pPr>
        <w:pStyle w:val="Footer"/>
        <w:rPr>
          <w:rFonts w:ascii="Tahoma" w:hAnsi="Tahoma" w:cs="Tahoma"/>
          <w:sz w:val="22"/>
          <w:lang w:val="bg-BG"/>
        </w:rPr>
      </w:pPr>
      <w:r>
        <w:rPr>
          <w:rFonts w:ascii="Tahoma" w:hAnsi="Tahoma" w:cs="Tahoma"/>
          <w:sz w:val="22"/>
          <w:lang w:val="bg-BG"/>
        </w:rPr>
        <w:t>Подпис</w:t>
      </w:r>
      <w:r>
        <w:rPr>
          <w:rFonts w:ascii="Tahoma" w:hAnsi="Tahoma" w:cs="Tahoma"/>
          <w:sz w:val="22"/>
          <w:lang w:val="bg-BG"/>
        </w:rPr>
        <w:tab/>
        <w:t xml:space="preserve">   и печат                                      __________________________________</w:t>
      </w:r>
    </w:p>
    <w:p w:rsidR="00623FBF" w:rsidRDefault="00623FBF" w:rsidP="00623FBF">
      <w:pPr>
        <w:pStyle w:val="BodyText2"/>
        <w:ind w:left="731"/>
        <w:rPr>
          <w:rFonts w:ascii="Tahoma" w:hAnsi="Tahoma" w:cs="Tahoma"/>
          <w:b/>
          <w:sz w:val="22"/>
          <w:szCs w:val="22"/>
          <w:lang w:val="ru-RU"/>
        </w:rPr>
      </w:pPr>
    </w:p>
    <w:p w:rsidR="00623FBF" w:rsidRDefault="00623FBF" w:rsidP="00623FBF">
      <w:pPr>
        <w:rPr>
          <w:lang w:val="bg-BG"/>
        </w:rPr>
      </w:pPr>
    </w:p>
    <w:p w:rsidR="001116D8" w:rsidRDefault="001116D8" w:rsidP="00E22A66">
      <w:pPr>
        <w:pStyle w:val="Footer"/>
        <w:jc w:val="right"/>
        <w:rPr>
          <w:rFonts w:ascii="Tahoma" w:hAnsi="Tahoma"/>
          <w:b/>
          <w:sz w:val="22"/>
          <w:szCs w:val="22"/>
          <w:lang w:val="bg-BG"/>
        </w:rPr>
      </w:pPr>
    </w:p>
    <w:p w:rsidR="00623FBF" w:rsidRDefault="00623FBF" w:rsidP="00E22A66">
      <w:pPr>
        <w:pStyle w:val="Footer"/>
        <w:jc w:val="right"/>
        <w:rPr>
          <w:rFonts w:ascii="Tahoma" w:hAnsi="Tahoma"/>
          <w:b/>
          <w:sz w:val="22"/>
          <w:szCs w:val="22"/>
          <w:lang w:val="bg-BG"/>
        </w:rPr>
      </w:pPr>
    </w:p>
    <w:p w:rsidR="001116D8" w:rsidRDefault="001116D8" w:rsidP="00E22A66">
      <w:pPr>
        <w:pStyle w:val="Footer"/>
        <w:jc w:val="right"/>
        <w:rPr>
          <w:rFonts w:ascii="Tahoma" w:hAnsi="Tahoma"/>
          <w:b/>
          <w:sz w:val="22"/>
          <w:szCs w:val="22"/>
          <w:lang w:val="bg-BG"/>
        </w:rPr>
      </w:pPr>
    </w:p>
    <w:p w:rsidR="00E3207A" w:rsidRPr="00E3207A" w:rsidRDefault="0070793D" w:rsidP="00E3207A">
      <w:pPr>
        <w:jc w:val="right"/>
        <w:rPr>
          <w:rFonts w:ascii="Tahoma" w:hAnsi="Tahoma" w:cs="Tahoma"/>
          <w:b/>
          <w:sz w:val="22"/>
          <w:szCs w:val="22"/>
        </w:rPr>
      </w:pPr>
      <w:r w:rsidRPr="00E3207A">
        <w:rPr>
          <w:rFonts w:ascii="Tahoma" w:hAnsi="Tahoma" w:cs="Tahoma"/>
          <w:b/>
          <w:sz w:val="22"/>
          <w:szCs w:val="22"/>
          <w:lang w:val="bg-BG"/>
        </w:rPr>
        <w:t xml:space="preserve"> </w:t>
      </w:r>
      <w:r w:rsidR="00E3207A" w:rsidRPr="00E3207A">
        <w:rPr>
          <w:rFonts w:ascii="Tahoma" w:hAnsi="Tahoma" w:cs="Tahoma"/>
          <w:b/>
          <w:sz w:val="22"/>
          <w:szCs w:val="22"/>
        </w:rPr>
        <w:t>Образец  № 5</w:t>
      </w:r>
    </w:p>
    <w:p w:rsidR="00E3207A" w:rsidRPr="00E3207A" w:rsidRDefault="00E3207A" w:rsidP="00E3207A">
      <w:pPr>
        <w:pStyle w:val="FootnoteText"/>
        <w:jc w:val="right"/>
        <w:rPr>
          <w:rFonts w:ascii="Tahoma" w:hAnsi="Tahoma" w:cs="Tahoma"/>
          <w:b/>
          <w:iCs/>
          <w:sz w:val="22"/>
          <w:szCs w:val="22"/>
          <w:lang w:val="ru-RU"/>
        </w:rPr>
      </w:pPr>
      <w:r w:rsidRPr="00E3207A">
        <w:rPr>
          <w:rFonts w:ascii="Tahoma" w:hAnsi="Tahoma" w:cs="Tahoma"/>
          <w:b/>
          <w:iCs/>
          <w:sz w:val="22"/>
          <w:szCs w:val="22"/>
          <w:lang w:val="ru-RU"/>
        </w:rPr>
        <w:tab/>
      </w:r>
      <w:r w:rsidRPr="00E3207A">
        <w:rPr>
          <w:rFonts w:ascii="Tahoma" w:hAnsi="Tahoma" w:cs="Tahoma"/>
          <w:b/>
          <w:iCs/>
          <w:sz w:val="22"/>
          <w:szCs w:val="22"/>
          <w:lang w:val="ru-RU"/>
        </w:rPr>
        <w:tab/>
      </w:r>
      <w:r w:rsidRPr="00E3207A">
        <w:rPr>
          <w:rFonts w:ascii="Tahoma" w:hAnsi="Tahoma" w:cs="Tahoma"/>
          <w:b/>
          <w:iCs/>
          <w:sz w:val="22"/>
          <w:szCs w:val="22"/>
          <w:lang w:val="ru-RU"/>
        </w:rPr>
        <w:tab/>
      </w:r>
      <w:r w:rsidRPr="00E3207A">
        <w:rPr>
          <w:rFonts w:ascii="Tahoma" w:hAnsi="Tahoma" w:cs="Tahoma"/>
          <w:b/>
          <w:iCs/>
          <w:sz w:val="22"/>
          <w:szCs w:val="22"/>
          <w:lang w:val="ru-RU"/>
        </w:rPr>
        <w:tab/>
      </w:r>
      <w:r w:rsidRPr="00E3207A">
        <w:rPr>
          <w:rFonts w:ascii="Tahoma" w:hAnsi="Tahoma" w:cs="Tahoma"/>
          <w:b/>
          <w:iCs/>
          <w:sz w:val="22"/>
          <w:szCs w:val="22"/>
          <w:lang w:val="ru-RU"/>
        </w:rPr>
        <w:tab/>
      </w:r>
      <w:r w:rsidRPr="00E3207A">
        <w:rPr>
          <w:rFonts w:ascii="Tahoma" w:hAnsi="Tahoma" w:cs="Tahoma"/>
          <w:b/>
          <w:iCs/>
          <w:sz w:val="22"/>
          <w:szCs w:val="22"/>
          <w:lang w:val="ru-RU"/>
        </w:rPr>
        <w:tab/>
      </w:r>
      <w:r w:rsidRPr="00E3207A">
        <w:rPr>
          <w:rFonts w:ascii="Tahoma" w:hAnsi="Tahoma" w:cs="Tahoma"/>
          <w:b/>
          <w:iCs/>
          <w:sz w:val="22"/>
          <w:szCs w:val="22"/>
          <w:lang w:val="ru-RU"/>
        </w:rPr>
        <w:tab/>
      </w:r>
      <w:r w:rsidRPr="00E3207A">
        <w:rPr>
          <w:rFonts w:ascii="Tahoma" w:hAnsi="Tahoma" w:cs="Tahoma"/>
          <w:b/>
          <w:iCs/>
          <w:sz w:val="22"/>
          <w:szCs w:val="22"/>
          <w:lang w:val="ru-RU"/>
        </w:rPr>
        <w:tab/>
      </w:r>
      <w:r w:rsidRPr="00E3207A">
        <w:rPr>
          <w:rFonts w:ascii="Tahoma" w:hAnsi="Tahoma" w:cs="Tahoma"/>
          <w:b/>
          <w:iCs/>
          <w:sz w:val="22"/>
          <w:szCs w:val="22"/>
          <w:lang w:val="ru-RU"/>
        </w:rPr>
        <w:tab/>
      </w:r>
      <w:r w:rsidRPr="00E3207A">
        <w:rPr>
          <w:rFonts w:ascii="Tahoma" w:hAnsi="Tahoma" w:cs="Tahoma"/>
          <w:b/>
          <w:iCs/>
          <w:sz w:val="22"/>
          <w:szCs w:val="22"/>
          <w:lang w:val="ru-RU"/>
        </w:rPr>
        <w:tab/>
      </w:r>
      <w:r w:rsidRPr="00E3207A">
        <w:rPr>
          <w:rFonts w:ascii="Tahoma" w:hAnsi="Tahoma" w:cs="Tahoma"/>
          <w:b/>
          <w:iCs/>
          <w:sz w:val="22"/>
          <w:szCs w:val="22"/>
          <w:lang w:val="ru-RU"/>
        </w:rPr>
        <w:tab/>
        <w:t>Проект</w:t>
      </w:r>
    </w:p>
    <w:p w:rsidR="00E3207A" w:rsidRPr="00E3207A" w:rsidRDefault="00E3207A" w:rsidP="00E3207A">
      <w:pPr>
        <w:pStyle w:val="FootnoteText"/>
        <w:jc w:val="both"/>
        <w:rPr>
          <w:rFonts w:ascii="Tahoma" w:hAnsi="Tahoma" w:cs="Tahoma"/>
          <w:i/>
          <w:iCs/>
          <w:sz w:val="22"/>
          <w:szCs w:val="22"/>
          <w:lang w:val="ru-RU"/>
        </w:rPr>
      </w:pPr>
    </w:p>
    <w:p w:rsidR="00E3207A" w:rsidRPr="00E3207A" w:rsidRDefault="00E3207A" w:rsidP="00E3207A">
      <w:pPr>
        <w:pStyle w:val="Title"/>
        <w:rPr>
          <w:rFonts w:ascii="Tahoma" w:hAnsi="Tahoma" w:cs="Tahoma"/>
          <w:sz w:val="22"/>
          <w:szCs w:val="22"/>
        </w:rPr>
      </w:pPr>
      <w:r w:rsidRPr="00E3207A">
        <w:rPr>
          <w:rFonts w:ascii="Tahoma" w:hAnsi="Tahoma" w:cs="Tahoma"/>
          <w:sz w:val="22"/>
          <w:szCs w:val="22"/>
        </w:rPr>
        <w:t xml:space="preserve">ДОГОВОР ЗА ОБЩЕСТВЕНА ПОРЪЧКА </w:t>
      </w:r>
    </w:p>
    <w:p w:rsidR="00E3207A" w:rsidRPr="00E3207A" w:rsidRDefault="00E3207A" w:rsidP="00E3207A">
      <w:pPr>
        <w:jc w:val="center"/>
        <w:rPr>
          <w:rFonts w:ascii="Tahoma" w:hAnsi="Tahoma" w:cs="Tahoma"/>
          <w:b/>
          <w:sz w:val="22"/>
          <w:szCs w:val="22"/>
        </w:rPr>
      </w:pPr>
      <w:r w:rsidRPr="00E3207A">
        <w:rPr>
          <w:rFonts w:ascii="Tahoma" w:hAnsi="Tahoma" w:cs="Tahoma"/>
          <w:b/>
          <w:sz w:val="22"/>
          <w:szCs w:val="22"/>
        </w:rPr>
        <w:t>№ПО-04-........./.......................2015г.</w:t>
      </w:r>
    </w:p>
    <w:p w:rsidR="00E3207A" w:rsidRPr="00E3207A" w:rsidRDefault="00E3207A" w:rsidP="00E3207A">
      <w:pPr>
        <w:jc w:val="both"/>
        <w:rPr>
          <w:rFonts w:ascii="Tahoma" w:hAnsi="Tahoma" w:cs="Tahoma"/>
          <w:color w:val="000000"/>
          <w:sz w:val="22"/>
          <w:szCs w:val="22"/>
        </w:rPr>
      </w:pPr>
    </w:p>
    <w:p w:rsidR="00E3207A" w:rsidRPr="00E3207A" w:rsidRDefault="00E3207A" w:rsidP="00E3207A">
      <w:pPr>
        <w:jc w:val="both"/>
        <w:rPr>
          <w:rFonts w:ascii="Tahoma" w:hAnsi="Tahoma" w:cs="Tahoma"/>
          <w:sz w:val="22"/>
          <w:szCs w:val="22"/>
        </w:rPr>
      </w:pPr>
      <w:r w:rsidRPr="00E3207A">
        <w:rPr>
          <w:rFonts w:ascii="Tahoma" w:hAnsi="Tahoma" w:cs="Tahoma"/>
          <w:color w:val="000000"/>
          <w:sz w:val="22"/>
          <w:szCs w:val="22"/>
        </w:rPr>
        <w:tab/>
        <w:t>Д</w:t>
      </w:r>
      <w:r w:rsidRPr="00E3207A">
        <w:rPr>
          <w:rFonts w:ascii="Tahoma" w:hAnsi="Tahoma" w:cs="Tahoma"/>
          <w:sz w:val="22"/>
          <w:szCs w:val="22"/>
        </w:rPr>
        <w:t>нес, ___________201</w:t>
      </w:r>
      <w:r w:rsidR="00623FBF">
        <w:rPr>
          <w:rFonts w:ascii="Tahoma" w:hAnsi="Tahoma" w:cs="Tahoma"/>
          <w:sz w:val="22"/>
          <w:szCs w:val="22"/>
          <w:lang w:val="bg-BG"/>
        </w:rPr>
        <w:t xml:space="preserve">.. </w:t>
      </w:r>
      <w:r w:rsidRPr="00E3207A">
        <w:rPr>
          <w:rFonts w:ascii="Tahoma" w:hAnsi="Tahoma" w:cs="Tahoma"/>
          <w:sz w:val="22"/>
          <w:szCs w:val="22"/>
        </w:rPr>
        <w:t xml:space="preserve">г., в гр. Разград, на основание чл. </w:t>
      </w:r>
      <w:r w:rsidRPr="00E3207A">
        <w:rPr>
          <w:rFonts w:ascii="Tahoma" w:hAnsi="Tahoma" w:cs="Tahoma"/>
          <w:sz w:val="22"/>
          <w:szCs w:val="22"/>
          <w:lang w:val="en-US"/>
        </w:rPr>
        <w:t xml:space="preserve">101e </w:t>
      </w:r>
      <w:r w:rsidRPr="00E3207A">
        <w:rPr>
          <w:rFonts w:ascii="Tahoma" w:hAnsi="Tahoma" w:cs="Tahoma"/>
          <w:sz w:val="22"/>
          <w:szCs w:val="22"/>
        </w:rPr>
        <w:t>от Закона за обществените поръчки (ЗОП) между :</w:t>
      </w:r>
    </w:p>
    <w:p w:rsidR="00E3207A" w:rsidRPr="00E3207A" w:rsidRDefault="00E3207A" w:rsidP="00E3207A">
      <w:pPr>
        <w:jc w:val="both"/>
        <w:rPr>
          <w:rFonts w:ascii="Tahoma" w:hAnsi="Tahoma" w:cs="Tahoma"/>
          <w:sz w:val="22"/>
          <w:szCs w:val="22"/>
          <w:lang w:val="bg-BG"/>
        </w:rPr>
      </w:pPr>
      <w:r w:rsidRPr="00E3207A">
        <w:rPr>
          <w:rFonts w:ascii="Tahoma" w:hAnsi="Tahoma" w:cs="Tahoma"/>
          <w:b/>
          <w:sz w:val="22"/>
          <w:szCs w:val="22"/>
        </w:rPr>
        <w:t>“Водоснабдяване - Дунав” ЕООД</w:t>
      </w:r>
      <w:r w:rsidRPr="00E3207A">
        <w:rPr>
          <w:rFonts w:ascii="Tahoma" w:hAnsi="Tahoma" w:cs="Tahoma"/>
          <w:sz w:val="22"/>
          <w:szCs w:val="22"/>
        </w:rPr>
        <w:t xml:space="preserve">, със  седалище и адрес на управление: гр. Разград ул. “Сливница” № 3А, ЕИК: 826043778, представлявано от управителя на дружеството инж. Стоян Райков Иванов от една страна , наричано по-долу за краткост ВЪЗЛОЖИТЕЛ  </w:t>
      </w:r>
    </w:p>
    <w:p w:rsidR="00656969" w:rsidRDefault="00656969" w:rsidP="00623FBF">
      <w:pPr>
        <w:jc w:val="both"/>
        <w:rPr>
          <w:rFonts w:ascii="Tahoma" w:hAnsi="Tahoma" w:cs="Tahoma"/>
          <w:sz w:val="22"/>
          <w:szCs w:val="22"/>
          <w:lang w:val="bg-BG"/>
        </w:rPr>
      </w:pPr>
      <w:r>
        <w:rPr>
          <w:rFonts w:ascii="Tahoma" w:hAnsi="Tahoma" w:cs="Tahoma"/>
          <w:sz w:val="22"/>
          <w:szCs w:val="22"/>
          <w:lang w:val="bg-BG"/>
        </w:rPr>
        <w:t>и</w:t>
      </w:r>
    </w:p>
    <w:p w:rsidR="00623FBF" w:rsidRDefault="00656969" w:rsidP="00623FBF">
      <w:pPr>
        <w:jc w:val="both"/>
        <w:rPr>
          <w:rFonts w:ascii="Tahoma" w:hAnsi="Tahoma"/>
          <w:sz w:val="22"/>
        </w:rPr>
      </w:pPr>
      <w:r w:rsidRPr="00E3207A">
        <w:rPr>
          <w:rFonts w:ascii="Tahoma" w:hAnsi="Tahoma" w:cs="Tahoma"/>
          <w:b/>
          <w:sz w:val="22"/>
          <w:szCs w:val="22"/>
        </w:rPr>
        <w:t>“</w:t>
      </w:r>
      <w:r>
        <w:rPr>
          <w:rFonts w:ascii="Tahoma" w:hAnsi="Tahoma" w:cs="Tahoma"/>
          <w:b/>
          <w:sz w:val="22"/>
          <w:szCs w:val="22"/>
          <w:lang w:val="bg-BG"/>
        </w:rPr>
        <w:t>......................</w:t>
      </w:r>
      <w:r w:rsidRPr="00E3207A">
        <w:rPr>
          <w:rFonts w:ascii="Tahoma" w:hAnsi="Tahoma" w:cs="Tahoma"/>
          <w:b/>
          <w:sz w:val="22"/>
          <w:szCs w:val="22"/>
        </w:rPr>
        <w:t xml:space="preserve">” </w:t>
      </w:r>
      <w:r>
        <w:rPr>
          <w:rFonts w:ascii="Tahoma" w:hAnsi="Tahoma" w:cs="Tahoma"/>
          <w:b/>
          <w:sz w:val="22"/>
          <w:szCs w:val="22"/>
          <w:lang w:val="bg-BG"/>
        </w:rPr>
        <w:t>.........</w:t>
      </w:r>
      <w:r w:rsidRPr="00E3207A">
        <w:rPr>
          <w:rFonts w:ascii="Tahoma" w:hAnsi="Tahoma" w:cs="Tahoma"/>
          <w:sz w:val="22"/>
          <w:szCs w:val="22"/>
        </w:rPr>
        <w:t xml:space="preserve">, със  седалище и адрес на управление: гр. </w:t>
      </w:r>
      <w:r>
        <w:rPr>
          <w:rFonts w:ascii="Tahoma" w:hAnsi="Tahoma" w:cs="Tahoma"/>
          <w:sz w:val="22"/>
          <w:szCs w:val="22"/>
          <w:lang w:val="bg-BG"/>
        </w:rPr>
        <w:t>....................,</w:t>
      </w:r>
      <w:r w:rsidRPr="00E3207A">
        <w:rPr>
          <w:rFonts w:ascii="Tahoma" w:hAnsi="Tahoma" w:cs="Tahoma"/>
          <w:sz w:val="22"/>
          <w:szCs w:val="22"/>
        </w:rPr>
        <w:t xml:space="preserve"> ул. “</w:t>
      </w:r>
      <w:r>
        <w:rPr>
          <w:rFonts w:ascii="Tahoma" w:hAnsi="Tahoma" w:cs="Tahoma"/>
          <w:sz w:val="22"/>
          <w:szCs w:val="22"/>
          <w:lang w:val="bg-BG"/>
        </w:rPr>
        <w:t>............</w:t>
      </w:r>
      <w:r w:rsidRPr="00E3207A">
        <w:rPr>
          <w:rFonts w:ascii="Tahoma" w:hAnsi="Tahoma" w:cs="Tahoma"/>
          <w:sz w:val="22"/>
          <w:szCs w:val="22"/>
        </w:rPr>
        <w:t xml:space="preserve">” № </w:t>
      </w:r>
      <w:r>
        <w:rPr>
          <w:rFonts w:ascii="Tahoma" w:hAnsi="Tahoma" w:cs="Tahoma"/>
          <w:sz w:val="22"/>
          <w:szCs w:val="22"/>
          <w:lang w:val="bg-BG"/>
        </w:rPr>
        <w:t>....</w:t>
      </w:r>
      <w:r w:rsidRPr="00E3207A">
        <w:rPr>
          <w:rFonts w:ascii="Tahoma" w:hAnsi="Tahoma" w:cs="Tahoma"/>
          <w:sz w:val="22"/>
          <w:szCs w:val="22"/>
        </w:rPr>
        <w:t xml:space="preserve">, ЕИК: </w:t>
      </w:r>
      <w:r>
        <w:rPr>
          <w:rFonts w:ascii="Tahoma" w:hAnsi="Tahoma" w:cs="Tahoma"/>
          <w:sz w:val="22"/>
          <w:szCs w:val="22"/>
          <w:lang w:val="bg-BG"/>
        </w:rPr>
        <w:t>................................</w:t>
      </w:r>
      <w:r w:rsidRPr="00E3207A">
        <w:rPr>
          <w:rFonts w:ascii="Tahoma" w:hAnsi="Tahoma" w:cs="Tahoma"/>
          <w:sz w:val="22"/>
          <w:szCs w:val="22"/>
        </w:rPr>
        <w:t xml:space="preserve">, представлявано от </w:t>
      </w:r>
      <w:r>
        <w:rPr>
          <w:rFonts w:ascii="Tahoma" w:hAnsi="Tahoma" w:cs="Tahoma"/>
          <w:sz w:val="22"/>
          <w:szCs w:val="22"/>
          <w:lang w:val="bg-BG"/>
        </w:rPr>
        <w:t xml:space="preserve">.......................................в качеството му на </w:t>
      </w:r>
      <w:r w:rsidRPr="00656969">
        <w:rPr>
          <w:rFonts w:ascii="Tahoma" w:hAnsi="Tahoma" w:cs="Tahoma"/>
          <w:sz w:val="22"/>
          <w:szCs w:val="22"/>
          <w:lang w:val="bg-BG"/>
        </w:rPr>
        <w:t>.........................</w:t>
      </w:r>
      <w:r>
        <w:rPr>
          <w:rFonts w:ascii="Tahoma" w:hAnsi="Tahoma" w:cs="Tahoma"/>
          <w:sz w:val="22"/>
          <w:szCs w:val="22"/>
          <w:lang w:val="bg-BG"/>
        </w:rPr>
        <w:t>, определен за изпълнител след проведена процедура по реда на глава 8А от ЗОП, публична покана №.............,</w:t>
      </w:r>
      <w:r w:rsidRPr="00E3207A">
        <w:rPr>
          <w:rFonts w:ascii="Tahoma" w:hAnsi="Tahoma" w:cs="Tahoma"/>
          <w:sz w:val="22"/>
          <w:szCs w:val="22"/>
        </w:rPr>
        <w:t xml:space="preserve"> </w:t>
      </w:r>
      <w:r w:rsidRPr="00656969">
        <w:rPr>
          <w:rFonts w:ascii="Tahoma" w:hAnsi="Tahoma" w:cs="Tahoma"/>
          <w:sz w:val="22"/>
          <w:szCs w:val="22"/>
        </w:rPr>
        <w:t xml:space="preserve">от </w:t>
      </w:r>
      <w:r w:rsidRPr="00656969">
        <w:rPr>
          <w:rFonts w:ascii="Tahoma" w:hAnsi="Tahoma" w:cs="Tahoma"/>
          <w:sz w:val="22"/>
          <w:szCs w:val="22"/>
          <w:lang w:val="bg-BG"/>
        </w:rPr>
        <w:t>друга ст</w:t>
      </w:r>
      <w:r w:rsidRPr="00656969">
        <w:rPr>
          <w:rFonts w:ascii="Tahoma" w:hAnsi="Tahoma" w:cs="Tahoma"/>
          <w:sz w:val="22"/>
          <w:szCs w:val="22"/>
        </w:rPr>
        <w:t xml:space="preserve">рана, наричано по-долу за краткост </w:t>
      </w:r>
      <w:r w:rsidRPr="00656969">
        <w:rPr>
          <w:rFonts w:ascii="Tahoma" w:hAnsi="Tahoma" w:cs="Tahoma"/>
          <w:sz w:val="22"/>
          <w:szCs w:val="22"/>
          <w:lang w:val="bg-BG"/>
        </w:rPr>
        <w:t>ИЗПЪЛНИТЕЛ</w:t>
      </w:r>
      <w:r>
        <w:rPr>
          <w:rFonts w:ascii="Tahoma" w:hAnsi="Tahoma" w:cs="Tahoma"/>
          <w:sz w:val="22"/>
          <w:szCs w:val="22"/>
          <w:lang w:val="bg-BG"/>
        </w:rPr>
        <w:t xml:space="preserve">, се сключи настоящият договор за възлагане на обществена поръчка, наричан по-долу за краткост ДОГОВОРА, </w:t>
      </w:r>
      <w:r w:rsidRPr="00E3207A">
        <w:rPr>
          <w:rFonts w:ascii="Tahoma" w:hAnsi="Tahoma" w:cs="Tahoma"/>
          <w:sz w:val="22"/>
          <w:szCs w:val="22"/>
        </w:rPr>
        <w:t xml:space="preserve"> </w:t>
      </w:r>
      <w:r>
        <w:rPr>
          <w:rFonts w:ascii="Tahoma" w:hAnsi="Tahoma" w:cs="Tahoma"/>
          <w:sz w:val="22"/>
          <w:szCs w:val="22"/>
          <w:lang w:val="bg-BG"/>
        </w:rPr>
        <w:t>с предмет</w:t>
      </w:r>
      <w:r w:rsidR="00623FBF">
        <w:rPr>
          <w:rFonts w:ascii="Tahoma" w:hAnsi="Tahoma" w:cs="Tahoma"/>
          <w:sz w:val="22"/>
          <w:szCs w:val="22"/>
          <w:lang w:val="bg-BG"/>
        </w:rPr>
        <w:t xml:space="preserve"> </w:t>
      </w:r>
      <w:r w:rsidR="00623FBF">
        <w:rPr>
          <w:rFonts w:ascii="Tahoma" w:hAnsi="Tahoma" w:cs="Tahoma"/>
          <w:b/>
          <w:sz w:val="22"/>
          <w:szCs w:val="22"/>
          <w:lang w:val="bg-BG"/>
        </w:rPr>
        <w:t>„Доставка на  специално работно облекло”</w:t>
      </w:r>
    </w:p>
    <w:p w:rsidR="00E3207A" w:rsidRPr="00E3207A" w:rsidRDefault="00E3207A" w:rsidP="000E1E39">
      <w:pPr>
        <w:ind w:right="-398" w:firstLine="720"/>
        <w:jc w:val="both"/>
        <w:rPr>
          <w:rFonts w:ascii="Tahoma" w:hAnsi="Tahoma" w:cs="Tahoma"/>
          <w:color w:val="000000"/>
          <w:sz w:val="22"/>
          <w:szCs w:val="22"/>
        </w:rPr>
      </w:pPr>
      <w:r w:rsidRPr="00E3207A">
        <w:rPr>
          <w:rFonts w:ascii="Tahoma" w:hAnsi="Tahoma" w:cs="Tahoma"/>
          <w:color w:val="000000"/>
          <w:sz w:val="22"/>
          <w:szCs w:val="22"/>
        </w:rPr>
        <w:t>Страните се споразумяха за следното:</w:t>
      </w:r>
    </w:p>
    <w:p w:rsidR="00E3207A" w:rsidRPr="00E3207A" w:rsidRDefault="00E3207A" w:rsidP="00E3207A">
      <w:pPr>
        <w:keepNext/>
        <w:tabs>
          <w:tab w:val="left" w:pos="0"/>
        </w:tabs>
        <w:outlineLvl w:val="1"/>
        <w:rPr>
          <w:rFonts w:ascii="Tahoma" w:hAnsi="Tahoma" w:cs="Tahoma"/>
          <w:b/>
          <w:bCs/>
          <w:color w:val="000000"/>
          <w:sz w:val="22"/>
          <w:szCs w:val="22"/>
        </w:rPr>
      </w:pPr>
      <w:r w:rsidRPr="00E3207A">
        <w:rPr>
          <w:rFonts w:ascii="Tahoma" w:hAnsi="Tahoma" w:cs="Tahoma"/>
          <w:b/>
          <w:bCs/>
          <w:color w:val="000000"/>
          <w:sz w:val="22"/>
          <w:szCs w:val="22"/>
        </w:rPr>
        <w:tab/>
      </w:r>
    </w:p>
    <w:p w:rsidR="00E3207A" w:rsidRPr="00E3207A" w:rsidRDefault="00E3207A" w:rsidP="00E3207A">
      <w:pPr>
        <w:keepNext/>
        <w:tabs>
          <w:tab w:val="left" w:pos="0"/>
        </w:tabs>
        <w:outlineLvl w:val="1"/>
        <w:rPr>
          <w:rFonts w:ascii="Tahoma" w:hAnsi="Tahoma" w:cs="Tahoma"/>
          <w:b/>
          <w:bCs/>
          <w:color w:val="000000"/>
          <w:sz w:val="22"/>
          <w:szCs w:val="22"/>
        </w:rPr>
      </w:pPr>
      <w:r w:rsidRPr="00E3207A">
        <w:rPr>
          <w:rFonts w:ascii="Tahoma" w:hAnsi="Tahoma" w:cs="Tahoma"/>
          <w:b/>
          <w:bCs/>
          <w:color w:val="000000"/>
          <w:sz w:val="22"/>
          <w:szCs w:val="22"/>
        </w:rPr>
        <w:tab/>
        <w:t>I. ПРЕДМЕТ НА ДОГОВОРА</w:t>
      </w:r>
    </w:p>
    <w:p w:rsidR="00656969" w:rsidRDefault="00E3207A" w:rsidP="00E3207A">
      <w:pPr>
        <w:tabs>
          <w:tab w:val="left" w:pos="851"/>
          <w:tab w:val="left" w:pos="993"/>
        </w:tabs>
        <w:ind w:left="360"/>
        <w:jc w:val="both"/>
        <w:rPr>
          <w:rFonts w:ascii="Tahoma" w:hAnsi="Tahoma" w:cs="Tahoma"/>
          <w:sz w:val="22"/>
          <w:szCs w:val="22"/>
          <w:lang w:val="bg-BG"/>
        </w:rPr>
      </w:pPr>
      <w:r w:rsidRPr="00E3207A">
        <w:rPr>
          <w:rFonts w:ascii="Tahoma" w:hAnsi="Tahoma" w:cs="Tahoma"/>
          <w:sz w:val="22"/>
          <w:szCs w:val="22"/>
        </w:rPr>
        <w:t xml:space="preserve">     Чл.1 (1) ВЪЗЛОЖИТЕЛЯТ </w:t>
      </w:r>
      <w:r w:rsidR="00656969">
        <w:rPr>
          <w:rFonts w:ascii="Tahoma" w:hAnsi="Tahoma" w:cs="Tahoma"/>
          <w:sz w:val="22"/>
          <w:szCs w:val="22"/>
          <w:lang w:val="bg-BG"/>
        </w:rPr>
        <w:t xml:space="preserve">  </w:t>
      </w:r>
      <w:r w:rsidRPr="00E3207A">
        <w:rPr>
          <w:rFonts w:ascii="Tahoma" w:hAnsi="Tahoma" w:cs="Tahoma"/>
          <w:sz w:val="22"/>
          <w:szCs w:val="22"/>
        </w:rPr>
        <w:t xml:space="preserve">възлага, а </w:t>
      </w:r>
      <w:r w:rsidR="00656969">
        <w:rPr>
          <w:rFonts w:ascii="Tahoma" w:hAnsi="Tahoma" w:cs="Tahoma"/>
          <w:sz w:val="22"/>
          <w:szCs w:val="22"/>
          <w:lang w:val="bg-BG"/>
        </w:rPr>
        <w:t xml:space="preserve">  ИЗПЪЛНИТЕЛЯТ</w:t>
      </w:r>
      <w:r w:rsidRPr="00E3207A">
        <w:rPr>
          <w:rFonts w:ascii="Tahoma" w:hAnsi="Tahoma" w:cs="Tahoma"/>
          <w:sz w:val="22"/>
          <w:szCs w:val="22"/>
        </w:rPr>
        <w:t xml:space="preserve"> </w:t>
      </w:r>
      <w:r w:rsidR="00656969">
        <w:rPr>
          <w:rFonts w:ascii="Tahoma" w:hAnsi="Tahoma" w:cs="Tahoma"/>
          <w:sz w:val="22"/>
          <w:szCs w:val="22"/>
          <w:lang w:val="bg-BG"/>
        </w:rPr>
        <w:t xml:space="preserve">  </w:t>
      </w:r>
      <w:r w:rsidRPr="00E3207A">
        <w:rPr>
          <w:rFonts w:ascii="Tahoma" w:hAnsi="Tahoma" w:cs="Tahoma"/>
          <w:sz w:val="22"/>
          <w:szCs w:val="22"/>
        </w:rPr>
        <w:t xml:space="preserve">приема </w:t>
      </w:r>
      <w:r w:rsidR="00656969">
        <w:rPr>
          <w:rFonts w:ascii="Tahoma" w:hAnsi="Tahoma" w:cs="Tahoma"/>
          <w:sz w:val="22"/>
          <w:szCs w:val="22"/>
          <w:lang w:val="bg-BG"/>
        </w:rPr>
        <w:t xml:space="preserve"> </w:t>
      </w:r>
      <w:r w:rsidRPr="00E3207A">
        <w:rPr>
          <w:rFonts w:ascii="Tahoma" w:hAnsi="Tahoma" w:cs="Tahoma"/>
          <w:sz w:val="22"/>
          <w:szCs w:val="22"/>
        </w:rPr>
        <w:t>да</w:t>
      </w:r>
      <w:r w:rsidR="00656969">
        <w:rPr>
          <w:rFonts w:ascii="Tahoma" w:hAnsi="Tahoma" w:cs="Tahoma"/>
          <w:sz w:val="22"/>
          <w:szCs w:val="22"/>
          <w:lang w:val="bg-BG"/>
        </w:rPr>
        <w:t xml:space="preserve"> </w:t>
      </w:r>
      <w:r w:rsidRPr="00E3207A">
        <w:rPr>
          <w:rFonts w:ascii="Tahoma" w:hAnsi="Tahoma" w:cs="Tahoma"/>
          <w:sz w:val="22"/>
          <w:szCs w:val="22"/>
        </w:rPr>
        <w:t xml:space="preserve"> доставя </w:t>
      </w:r>
      <w:r w:rsidR="00656969">
        <w:rPr>
          <w:rFonts w:ascii="Tahoma" w:hAnsi="Tahoma" w:cs="Tahoma"/>
          <w:sz w:val="22"/>
          <w:szCs w:val="22"/>
          <w:lang w:val="bg-BG"/>
        </w:rPr>
        <w:t xml:space="preserve">специално </w:t>
      </w:r>
    </w:p>
    <w:p w:rsidR="00E3207A" w:rsidRPr="00656969" w:rsidRDefault="00656969" w:rsidP="00E3207A">
      <w:pPr>
        <w:tabs>
          <w:tab w:val="left" w:pos="851"/>
          <w:tab w:val="left" w:pos="993"/>
        </w:tabs>
        <w:jc w:val="both"/>
        <w:rPr>
          <w:rFonts w:ascii="Tahoma" w:hAnsi="Tahoma" w:cs="Tahoma"/>
          <w:sz w:val="22"/>
          <w:szCs w:val="22"/>
          <w:lang w:val="bg-BG"/>
        </w:rPr>
      </w:pPr>
      <w:r>
        <w:rPr>
          <w:rFonts w:ascii="Tahoma" w:hAnsi="Tahoma" w:cs="Tahoma"/>
          <w:sz w:val="22"/>
          <w:szCs w:val="22"/>
          <w:lang w:val="bg-BG"/>
        </w:rPr>
        <w:t xml:space="preserve">работно облекло, </w:t>
      </w:r>
      <w:r w:rsidR="00E3207A" w:rsidRPr="00E3207A">
        <w:rPr>
          <w:rFonts w:ascii="Tahoma" w:hAnsi="Tahoma" w:cs="Tahoma"/>
          <w:bCs/>
          <w:sz w:val="22"/>
          <w:szCs w:val="22"/>
        </w:rPr>
        <w:t xml:space="preserve">при специалните условия и изисквания на ВЪЗЛОЖИТЕЛЯ, посочени в документацията за обществената поръчка, включително техническите спецификации (Приложение №1) и </w:t>
      </w:r>
      <w:r>
        <w:rPr>
          <w:rFonts w:ascii="Tahoma" w:hAnsi="Tahoma" w:cs="Tahoma"/>
          <w:bCs/>
          <w:sz w:val="22"/>
          <w:szCs w:val="22"/>
          <w:lang w:val="bg-BG"/>
        </w:rPr>
        <w:t>предложен</w:t>
      </w:r>
      <w:r w:rsidR="006B7652">
        <w:rPr>
          <w:rFonts w:ascii="Tahoma" w:hAnsi="Tahoma" w:cs="Tahoma"/>
          <w:bCs/>
          <w:sz w:val="22"/>
          <w:szCs w:val="22"/>
          <w:lang w:val="bg-BG"/>
        </w:rPr>
        <w:t>ото</w:t>
      </w:r>
      <w:r>
        <w:rPr>
          <w:rFonts w:ascii="Tahoma" w:hAnsi="Tahoma" w:cs="Tahoma"/>
          <w:bCs/>
          <w:sz w:val="22"/>
          <w:szCs w:val="22"/>
          <w:lang w:val="bg-BG"/>
        </w:rPr>
        <w:t xml:space="preserve"> от </w:t>
      </w:r>
      <w:r>
        <w:rPr>
          <w:rFonts w:ascii="Tahoma" w:hAnsi="Tahoma" w:cs="Tahoma"/>
          <w:sz w:val="22"/>
          <w:szCs w:val="22"/>
          <w:lang w:val="bg-BG"/>
        </w:rPr>
        <w:t xml:space="preserve">ИЗПЪЛНИТЕЛЯ </w:t>
      </w:r>
      <w:r w:rsidR="000E1E39">
        <w:rPr>
          <w:rFonts w:ascii="Tahoma" w:hAnsi="Tahoma" w:cs="Tahoma"/>
          <w:sz w:val="22"/>
          <w:szCs w:val="22"/>
          <w:lang w:val="bg-BG"/>
        </w:rPr>
        <w:t xml:space="preserve">специално работно облекло </w:t>
      </w:r>
      <w:r>
        <w:rPr>
          <w:rFonts w:ascii="Tahoma" w:hAnsi="Tahoma" w:cs="Tahoma"/>
          <w:sz w:val="22"/>
          <w:szCs w:val="22"/>
          <w:lang w:val="bg-BG"/>
        </w:rPr>
        <w:t xml:space="preserve">по вид, количество и качество </w:t>
      </w:r>
      <w:r w:rsidRPr="00E3207A">
        <w:rPr>
          <w:rFonts w:ascii="Tahoma" w:hAnsi="Tahoma" w:cs="Tahoma"/>
          <w:sz w:val="22"/>
          <w:szCs w:val="22"/>
        </w:rPr>
        <w:t>в техническата и ценовата му оферта (Приложения №</w:t>
      </w:r>
      <w:r>
        <w:rPr>
          <w:rFonts w:ascii="Tahoma" w:hAnsi="Tahoma" w:cs="Tahoma"/>
          <w:sz w:val="22"/>
          <w:szCs w:val="22"/>
          <w:lang w:val="bg-BG"/>
        </w:rPr>
        <w:t>2</w:t>
      </w:r>
      <w:r w:rsidRPr="00E3207A">
        <w:rPr>
          <w:rFonts w:ascii="Tahoma" w:hAnsi="Tahoma" w:cs="Tahoma"/>
          <w:sz w:val="22"/>
          <w:szCs w:val="22"/>
        </w:rPr>
        <w:t xml:space="preserve"> и №</w:t>
      </w:r>
      <w:r>
        <w:rPr>
          <w:rFonts w:ascii="Tahoma" w:hAnsi="Tahoma" w:cs="Tahoma"/>
          <w:sz w:val="22"/>
          <w:szCs w:val="22"/>
          <w:lang w:val="bg-BG"/>
        </w:rPr>
        <w:t>3</w:t>
      </w:r>
      <w:r w:rsidRPr="00E3207A">
        <w:rPr>
          <w:rFonts w:ascii="Tahoma" w:hAnsi="Tahoma" w:cs="Tahoma"/>
          <w:sz w:val="22"/>
          <w:szCs w:val="22"/>
        </w:rPr>
        <w:t>)</w:t>
      </w:r>
      <w:r>
        <w:rPr>
          <w:rFonts w:ascii="Tahoma" w:hAnsi="Tahoma" w:cs="Tahoma"/>
          <w:sz w:val="22"/>
          <w:szCs w:val="22"/>
          <w:lang w:val="bg-BG"/>
        </w:rPr>
        <w:t>.</w:t>
      </w:r>
    </w:p>
    <w:p w:rsidR="00E3207A" w:rsidRPr="00E3207A" w:rsidRDefault="00E3207A" w:rsidP="00E3207A">
      <w:pPr>
        <w:tabs>
          <w:tab w:val="left" w:pos="0"/>
        </w:tabs>
        <w:ind w:firstLine="360"/>
        <w:rPr>
          <w:rFonts w:ascii="Tahoma" w:hAnsi="Tahoma" w:cs="Tahoma"/>
          <w:b/>
          <w:bCs/>
          <w:sz w:val="22"/>
          <w:szCs w:val="22"/>
        </w:rPr>
      </w:pPr>
    </w:p>
    <w:p w:rsidR="00E3207A" w:rsidRPr="00E3207A" w:rsidRDefault="00E3207A" w:rsidP="00E3207A">
      <w:pPr>
        <w:tabs>
          <w:tab w:val="left" w:pos="0"/>
        </w:tabs>
        <w:rPr>
          <w:rFonts w:ascii="Tahoma" w:hAnsi="Tahoma" w:cs="Tahoma"/>
          <w:b/>
          <w:sz w:val="22"/>
          <w:szCs w:val="22"/>
        </w:rPr>
      </w:pPr>
      <w:r w:rsidRPr="00E3207A">
        <w:rPr>
          <w:rFonts w:ascii="Tahoma" w:hAnsi="Tahoma" w:cs="Tahoma"/>
          <w:b/>
          <w:sz w:val="22"/>
          <w:szCs w:val="22"/>
        </w:rPr>
        <w:tab/>
        <w:t>ІІ. ЦЕНА И НАЧИН НА ПЛАЩАНЕ</w:t>
      </w:r>
    </w:p>
    <w:p w:rsidR="007855B9" w:rsidRPr="007855B9" w:rsidRDefault="00E3207A" w:rsidP="007855B9">
      <w:pPr>
        <w:jc w:val="both"/>
        <w:rPr>
          <w:rFonts w:ascii="Tahoma" w:hAnsi="Tahoma" w:cs="Tahoma"/>
          <w:sz w:val="22"/>
          <w:szCs w:val="22"/>
          <w:lang w:val="bg-BG"/>
        </w:rPr>
      </w:pPr>
      <w:r w:rsidRPr="00E3207A">
        <w:rPr>
          <w:rFonts w:ascii="Tahoma" w:hAnsi="Tahoma" w:cs="Tahoma"/>
          <w:sz w:val="22"/>
          <w:szCs w:val="22"/>
        </w:rPr>
        <w:t xml:space="preserve">     </w:t>
      </w:r>
      <w:r w:rsidR="007855B9">
        <w:rPr>
          <w:rFonts w:ascii="Tahoma" w:hAnsi="Tahoma" w:cs="Tahoma"/>
          <w:sz w:val="22"/>
          <w:szCs w:val="22"/>
          <w:lang w:val="bg-BG"/>
        </w:rPr>
        <w:tab/>
      </w:r>
      <w:r w:rsidRPr="007855B9">
        <w:rPr>
          <w:rFonts w:ascii="Tahoma" w:hAnsi="Tahoma" w:cs="Tahoma"/>
          <w:sz w:val="22"/>
          <w:szCs w:val="22"/>
        </w:rPr>
        <w:t xml:space="preserve">Чл.2  (1) </w:t>
      </w:r>
      <w:r w:rsidR="007855B9" w:rsidRPr="007855B9">
        <w:rPr>
          <w:rFonts w:ascii="Tahoma" w:hAnsi="Tahoma" w:cs="Tahoma"/>
          <w:sz w:val="22"/>
          <w:szCs w:val="22"/>
          <w:lang w:val="bg-BG"/>
        </w:rPr>
        <w:t xml:space="preserve"> Общата стойност на договора се формира на база единичните цени и заявените от </w:t>
      </w:r>
      <w:r w:rsidR="007855B9" w:rsidRPr="007855B9">
        <w:rPr>
          <w:rFonts w:ascii="Tahoma" w:hAnsi="Tahoma" w:cs="Tahoma"/>
          <w:sz w:val="22"/>
          <w:szCs w:val="22"/>
        </w:rPr>
        <w:t>ВЪЗЛОЖИТЕЛЯ</w:t>
      </w:r>
      <w:r w:rsidR="007855B9" w:rsidRPr="007855B9">
        <w:rPr>
          <w:rFonts w:ascii="Tahoma" w:hAnsi="Tahoma" w:cs="Tahoma"/>
          <w:sz w:val="22"/>
          <w:szCs w:val="22"/>
          <w:lang w:val="bg-BG"/>
        </w:rPr>
        <w:t xml:space="preserve"> количества за срока на договора.</w:t>
      </w:r>
    </w:p>
    <w:p w:rsidR="00E3207A" w:rsidRPr="007855B9" w:rsidRDefault="007855B9" w:rsidP="007855B9">
      <w:pPr>
        <w:shd w:val="clear" w:color="auto" w:fill="FFFFFF"/>
        <w:tabs>
          <w:tab w:val="left" w:pos="993"/>
          <w:tab w:val="left" w:pos="1276"/>
        </w:tabs>
        <w:jc w:val="both"/>
        <w:rPr>
          <w:rFonts w:ascii="Tahoma" w:hAnsi="Tahoma" w:cs="Tahoma"/>
          <w:sz w:val="22"/>
          <w:szCs w:val="22"/>
          <w:lang w:val="bg-BG"/>
        </w:rPr>
      </w:pPr>
      <w:r w:rsidRPr="007855B9">
        <w:rPr>
          <w:rFonts w:ascii="Tahoma" w:hAnsi="Tahoma" w:cs="Tahoma"/>
          <w:sz w:val="22"/>
          <w:szCs w:val="22"/>
          <w:lang w:val="bg-BG"/>
        </w:rPr>
        <w:t xml:space="preserve">          (2) </w:t>
      </w:r>
      <w:r w:rsidR="00E3207A" w:rsidRPr="007855B9">
        <w:rPr>
          <w:rFonts w:ascii="Tahoma" w:hAnsi="Tahoma" w:cs="Tahoma"/>
          <w:sz w:val="22"/>
          <w:szCs w:val="22"/>
          <w:lang w:val="bg-BG"/>
        </w:rPr>
        <w:t>Единичните цени   на  стоките, предмет на поръчката са посочени в ценовата</w:t>
      </w:r>
      <w:r w:rsidRPr="007855B9">
        <w:rPr>
          <w:rFonts w:ascii="Tahoma" w:hAnsi="Tahoma" w:cs="Tahoma"/>
          <w:sz w:val="22"/>
          <w:szCs w:val="22"/>
          <w:lang w:val="bg-BG"/>
        </w:rPr>
        <w:t xml:space="preserve"> </w:t>
      </w:r>
      <w:r w:rsidR="00E3207A" w:rsidRPr="007855B9">
        <w:rPr>
          <w:rFonts w:ascii="Tahoma" w:hAnsi="Tahoma" w:cs="Tahoma"/>
          <w:sz w:val="22"/>
          <w:szCs w:val="22"/>
          <w:lang w:val="bg-BG"/>
        </w:rPr>
        <w:t xml:space="preserve">оферта на ИЗПЪЛНИТЕЛЯ (Приложение №3 от ДОГОВОРА) </w:t>
      </w:r>
    </w:p>
    <w:p w:rsidR="007855B9" w:rsidRPr="007855B9" w:rsidRDefault="00E3207A" w:rsidP="00E3207A">
      <w:pPr>
        <w:shd w:val="clear" w:color="auto" w:fill="FFFFFF"/>
        <w:tabs>
          <w:tab w:val="left" w:pos="993"/>
          <w:tab w:val="left" w:pos="1276"/>
        </w:tabs>
        <w:ind w:left="426"/>
        <w:jc w:val="both"/>
        <w:rPr>
          <w:rFonts w:ascii="Tahoma" w:hAnsi="Tahoma" w:cs="Tahoma"/>
          <w:sz w:val="22"/>
          <w:szCs w:val="22"/>
          <w:lang w:val="bg-BG"/>
        </w:rPr>
      </w:pPr>
      <w:r w:rsidRPr="007855B9">
        <w:rPr>
          <w:rFonts w:ascii="Tahoma" w:hAnsi="Tahoma" w:cs="Tahoma"/>
          <w:sz w:val="22"/>
          <w:szCs w:val="22"/>
          <w:lang w:val="bg-BG"/>
        </w:rPr>
        <w:t xml:space="preserve">   </w:t>
      </w:r>
      <w:r w:rsidR="007855B9">
        <w:rPr>
          <w:rFonts w:ascii="Tahoma" w:hAnsi="Tahoma" w:cs="Tahoma"/>
          <w:sz w:val="22"/>
          <w:szCs w:val="22"/>
          <w:lang w:val="bg-BG"/>
        </w:rPr>
        <w:t xml:space="preserve"> </w:t>
      </w:r>
      <w:r w:rsidRPr="007855B9">
        <w:rPr>
          <w:rFonts w:ascii="Tahoma" w:hAnsi="Tahoma" w:cs="Tahoma"/>
          <w:sz w:val="22"/>
          <w:szCs w:val="22"/>
          <w:lang w:val="bg-BG"/>
        </w:rPr>
        <w:t>(</w:t>
      </w:r>
      <w:r w:rsidR="007855B9">
        <w:rPr>
          <w:rFonts w:ascii="Tahoma" w:hAnsi="Tahoma" w:cs="Tahoma"/>
          <w:sz w:val="22"/>
          <w:szCs w:val="22"/>
          <w:lang w:val="bg-BG"/>
        </w:rPr>
        <w:t>3</w:t>
      </w:r>
      <w:r w:rsidRPr="007855B9">
        <w:rPr>
          <w:rFonts w:ascii="Tahoma" w:hAnsi="Tahoma" w:cs="Tahoma"/>
          <w:sz w:val="22"/>
          <w:szCs w:val="22"/>
          <w:lang w:val="bg-BG"/>
        </w:rPr>
        <w:t xml:space="preserve">) </w:t>
      </w:r>
      <w:r w:rsidR="007855B9" w:rsidRPr="007855B9">
        <w:rPr>
          <w:rFonts w:ascii="Tahoma" w:hAnsi="Tahoma" w:cs="Tahoma"/>
          <w:sz w:val="22"/>
          <w:szCs w:val="22"/>
          <w:lang w:val="bg-BG"/>
        </w:rPr>
        <w:t xml:space="preserve"> Плащането </w:t>
      </w:r>
      <w:r w:rsidR="007855B9">
        <w:rPr>
          <w:rFonts w:ascii="Tahoma" w:hAnsi="Tahoma" w:cs="Tahoma"/>
          <w:sz w:val="22"/>
          <w:szCs w:val="22"/>
          <w:lang w:val="bg-BG"/>
        </w:rPr>
        <w:t xml:space="preserve"> </w:t>
      </w:r>
      <w:r w:rsidR="007855B9" w:rsidRPr="007855B9">
        <w:rPr>
          <w:rFonts w:ascii="Tahoma" w:hAnsi="Tahoma" w:cs="Tahoma"/>
          <w:sz w:val="22"/>
          <w:szCs w:val="22"/>
          <w:lang w:val="bg-BG"/>
        </w:rPr>
        <w:t xml:space="preserve">на отделните доставки се извършва от </w:t>
      </w:r>
      <w:r w:rsidR="007855B9">
        <w:rPr>
          <w:rFonts w:ascii="Tahoma" w:hAnsi="Tahoma" w:cs="Tahoma"/>
          <w:sz w:val="22"/>
          <w:szCs w:val="22"/>
          <w:lang w:val="bg-BG"/>
        </w:rPr>
        <w:t xml:space="preserve"> </w:t>
      </w:r>
      <w:r w:rsidR="007855B9" w:rsidRPr="007855B9">
        <w:rPr>
          <w:rFonts w:ascii="Tahoma" w:hAnsi="Tahoma" w:cs="Tahoma"/>
          <w:sz w:val="22"/>
          <w:szCs w:val="22"/>
          <w:lang w:val="bg-BG"/>
        </w:rPr>
        <w:t xml:space="preserve">ВЪЗЛОЖИТЕЛЯ </w:t>
      </w:r>
      <w:r w:rsidR="007855B9" w:rsidRPr="007855B9">
        <w:rPr>
          <w:rFonts w:ascii="Tahoma" w:hAnsi="Tahoma" w:cs="Tahoma"/>
          <w:sz w:val="22"/>
          <w:szCs w:val="22"/>
        </w:rPr>
        <w:t xml:space="preserve"> въз основа на</w:t>
      </w:r>
    </w:p>
    <w:p w:rsidR="00E3207A" w:rsidRPr="007855B9" w:rsidRDefault="007855B9" w:rsidP="00E3207A">
      <w:pPr>
        <w:shd w:val="clear" w:color="auto" w:fill="FFFFFF"/>
        <w:tabs>
          <w:tab w:val="left" w:pos="993"/>
          <w:tab w:val="left" w:pos="1276"/>
        </w:tabs>
        <w:jc w:val="both"/>
        <w:rPr>
          <w:rFonts w:ascii="Tahoma" w:hAnsi="Tahoma" w:cs="Tahoma"/>
          <w:sz w:val="22"/>
          <w:szCs w:val="22"/>
        </w:rPr>
      </w:pPr>
      <w:r w:rsidRPr="007855B9">
        <w:rPr>
          <w:rFonts w:ascii="Tahoma" w:hAnsi="Tahoma" w:cs="Tahoma"/>
          <w:sz w:val="22"/>
          <w:szCs w:val="22"/>
          <w:lang w:val="bg-BG"/>
        </w:rPr>
        <w:t xml:space="preserve">надлежно оформена данъчна фактура </w:t>
      </w:r>
      <w:r w:rsidR="00A44715" w:rsidRPr="007855B9">
        <w:rPr>
          <w:rFonts w:ascii="Tahoma" w:hAnsi="Tahoma" w:cs="Tahoma"/>
          <w:sz w:val="22"/>
          <w:szCs w:val="22"/>
          <w:lang w:val="bg-BG"/>
        </w:rPr>
        <w:t>и</w:t>
      </w:r>
      <w:r w:rsidRPr="007855B9">
        <w:rPr>
          <w:rFonts w:ascii="Tahoma" w:hAnsi="Tahoma" w:cs="Tahoma"/>
          <w:sz w:val="22"/>
          <w:szCs w:val="22"/>
          <w:lang w:val="bg-BG"/>
        </w:rPr>
        <w:t xml:space="preserve"> ППП съгласно чл.4, ал. 1 от ДОГОВОРА </w:t>
      </w:r>
      <w:r w:rsidR="00E3207A" w:rsidRPr="007855B9">
        <w:rPr>
          <w:rFonts w:ascii="Tahoma" w:hAnsi="Tahoma" w:cs="Tahoma"/>
          <w:sz w:val="22"/>
          <w:szCs w:val="22"/>
        </w:rPr>
        <w:t xml:space="preserve">от страна на  </w:t>
      </w:r>
      <w:r w:rsidRPr="007855B9">
        <w:rPr>
          <w:rFonts w:ascii="Tahoma" w:hAnsi="Tahoma" w:cs="Tahoma"/>
          <w:spacing w:val="-8"/>
          <w:sz w:val="22"/>
          <w:szCs w:val="22"/>
          <w:lang w:val="bg-BG"/>
        </w:rPr>
        <w:t>ИЗПЪЛНИТЕЛЯ в срок до 30 (тридесет</w:t>
      </w:r>
      <w:r w:rsidR="00E3207A" w:rsidRPr="007855B9">
        <w:rPr>
          <w:rFonts w:ascii="Tahoma" w:hAnsi="Tahoma" w:cs="Tahoma"/>
          <w:sz w:val="22"/>
          <w:szCs w:val="22"/>
        </w:rPr>
        <w:t xml:space="preserve">) </w:t>
      </w:r>
      <w:r w:rsidRPr="007855B9">
        <w:rPr>
          <w:rFonts w:ascii="Tahoma" w:hAnsi="Tahoma" w:cs="Tahoma"/>
          <w:sz w:val="22"/>
          <w:szCs w:val="22"/>
          <w:lang w:val="bg-BG"/>
        </w:rPr>
        <w:t xml:space="preserve">календарни </w:t>
      </w:r>
      <w:r w:rsidR="00E3207A" w:rsidRPr="007855B9">
        <w:rPr>
          <w:rFonts w:ascii="Tahoma" w:hAnsi="Tahoma" w:cs="Tahoma"/>
          <w:sz w:val="22"/>
          <w:szCs w:val="22"/>
        </w:rPr>
        <w:t xml:space="preserve">дни. </w:t>
      </w:r>
    </w:p>
    <w:p w:rsidR="00E3207A" w:rsidRPr="007855B9" w:rsidRDefault="00E3207A" w:rsidP="00E3207A">
      <w:pPr>
        <w:shd w:val="clear" w:color="auto" w:fill="FFFFFF"/>
        <w:tabs>
          <w:tab w:val="left" w:pos="993"/>
          <w:tab w:val="left" w:pos="1276"/>
        </w:tabs>
        <w:jc w:val="both"/>
        <w:rPr>
          <w:rFonts w:ascii="Tahoma" w:hAnsi="Tahoma" w:cs="Tahoma"/>
          <w:spacing w:val="-8"/>
          <w:sz w:val="22"/>
          <w:szCs w:val="22"/>
        </w:rPr>
      </w:pPr>
      <w:r w:rsidRPr="007855B9">
        <w:rPr>
          <w:rFonts w:ascii="Tahoma" w:hAnsi="Tahoma" w:cs="Tahoma"/>
          <w:sz w:val="22"/>
          <w:szCs w:val="22"/>
        </w:rPr>
        <w:t xml:space="preserve">          (</w:t>
      </w:r>
      <w:r w:rsidR="007855B9">
        <w:rPr>
          <w:rFonts w:ascii="Tahoma" w:hAnsi="Tahoma" w:cs="Tahoma"/>
          <w:sz w:val="22"/>
          <w:szCs w:val="22"/>
          <w:lang w:val="bg-BG"/>
        </w:rPr>
        <w:t>4</w:t>
      </w:r>
      <w:r w:rsidRPr="007855B9">
        <w:rPr>
          <w:rFonts w:ascii="Tahoma" w:hAnsi="Tahoma" w:cs="Tahoma"/>
          <w:sz w:val="22"/>
          <w:szCs w:val="22"/>
        </w:rPr>
        <w:t xml:space="preserve">) Плащането се извършва в български лева с платежно нареждане по следната банкова сметка, посочена от </w:t>
      </w:r>
      <w:r w:rsidR="007855B9" w:rsidRPr="007855B9">
        <w:rPr>
          <w:rFonts w:ascii="Tahoma" w:hAnsi="Tahoma" w:cs="Tahoma"/>
          <w:spacing w:val="-8"/>
          <w:sz w:val="22"/>
          <w:szCs w:val="22"/>
          <w:lang w:val="bg-BG"/>
        </w:rPr>
        <w:t>ИЗПЪЛНИТЕЛЯ</w:t>
      </w:r>
      <w:r w:rsidRPr="007855B9">
        <w:rPr>
          <w:rFonts w:ascii="Tahoma" w:hAnsi="Tahoma" w:cs="Tahoma"/>
          <w:sz w:val="22"/>
          <w:szCs w:val="22"/>
        </w:rPr>
        <w:t>: .........................................................................</w:t>
      </w:r>
    </w:p>
    <w:p w:rsidR="00E3207A" w:rsidRPr="007855B9" w:rsidRDefault="00E3207A" w:rsidP="00E3207A">
      <w:pPr>
        <w:jc w:val="both"/>
        <w:rPr>
          <w:rFonts w:ascii="Tahoma" w:hAnsi="Tahoma" w:cs="Tahoma"/>
          <w:sz w:val="22"/>
          <w:szCs w:val="22"/>
        </w:rPr>
      </w:pPr>
      <w:r w:rsidRPr="007855B9">
        <w:rPr>
          <w:rFonts w:ascii="Tahoma" w:hAnsi="Tahoma" w:cs="Tahoma"/>
          <w:sz w:val="22"/>
          <w:szCs w:val="22"/>
        </w:rPr>
        <w:t xml:space="preserve"> </w:t>
      </w:r>
      <w:r w:rsidRPr="007855B9">
        <w:rPr>
          <w:rFonts w:ascii="Tahoma" w:hAnsi="Tahoma" w:cs="Tahoma"/>
          <w:sz w:val="22"/>
          <w:szCs w:val="22"/>
        </w:rPr>
        <w:tab/>
        <w:t>(</w:t>
      </w:r>
      <w:r w:rsidR="007855B9">
        <w:rPr>
          <w:rFonts w:ascii="Tahoma" w:hAnsi="Tahoma" w:cs="Tahoma"/>
          <w:sz w:val="22"/>
          <w:szCs w:val="22"/>
          <w:lang w:val="bg-BG"/>
        </w:rPr>
        <w:t>5</w:t>
      </w:r>
      <w:r w:rsidRPr="007855B9">
        <w:rPr>
          <w:rFonts w:ascii="Tahoma" w:hAnsi="Tahoma" w:cs="Tahoma"/>
          <w:sz w:val="22"/>
          <w:szCs w:val="22"/>
        </w:rPr>
        <w:t xml:space="preserve">) </w:t>
      </w:r>
      <w:r w:rsidR="007855B9" w:rsidRPr="007855B9">
        <w:rPr>
          <w:rFonts w:ascii="Tahoma" w:hAnsi="Tahoma" w:cs="Tahoma"/>
          <w:spacing w:val="-8"/>
          <w:sz w:val="22"/>
          <w:szCs w:val="22"/>
          <w:lang w:val="bg-BG"/>
        </w:rPr>
        <w:t>ИЗПЪЛНИТЕЛЯ</w:t>
      </w:r>
      <w:r w:rsidRPr="007855B9">
        <w:rPr>
          <w:rFonts w:ascii="Tahoma" w:hAnsi="Tahoma" w:cs="Tahoma"/>
          <w:sz w:val="22"/>
          <w:szCs w:val="22"/>
        </w:rPr>
        <w:t xml:space="preserve">Т е длъжен да уведомява писмено ВЪЗЛОЖИТЕЛЯ за всички настъпили промени по предходната алинея в срок до пет работни дни от промяната. В случай че </w:t>
      </w:r>
      <w:r w:rsidR="002075ED">
        <w:rPr>
          <w:rFonts w:ascii="Tahoma" w:hAnsi="Tahoma" w:cs="Tahoma"/>
          <w:sz w:val="22"/>
          <w:szCs w:val="22"/>
        </w:rPr>
        <w:t>ИЗПЪЛНИТЕЛЯТ</w:t>
      </w:r>
      <w:r w:rsidRPr="007855B9">
        <w:rPr>
          <w:rFonts w:ascii="Tahoma" w:hAnsi="Tahoma" w:cs="Tahoma"/>
          <w:sz w:val="22"/>
          <w:szCs w:val="22"/>
        </w:rPr>
        <w:t xml:space="preserve"> не изпълни задължението си, счита се, че плащанията са надлежно извършени. </w:t>
      </w:r>
    </w:p>
    <w:p w:rsidR="00E3207A" w:rsidRPr="00E3207A" w:rsidRDefault="007855B9" w:rsidP="00E3207A">
      <w:pPr>
        <w:ind w:firstLine="651"/>
        <w:jc w:val="both"/>
        <w:rPr>
          <w:rFonts w:ascii="Tahoma" w:hAnsi="Tahoma" w:cs="Tahoma"/>
          <w:sz w:val="22"/>
          <w:szCs w:val="22"/>
        </w:rPr>
      </w:pPr>
      <w:r w:rsidRPr="007855B9">
        <w:rPr>
          <w:rFonts w:ascii="Tahoma" w:hAnsi="Tahoma" w:cs="Tahoma"/>
          <w:sz w:val="22"/>
          <w:szCs w:val="22"/>
        </w:rPr>
        <w:t xml:space="preserve"> </w:t>
      </w:r>
      <w:r w:rsidR="00E3207A" w:rsidRPr="007855B9">
        <w:rPr>
          <w:rFonts w:ascii="Tahoma" w:hAnsi="Tahoma" w:cs="Tahoma"/>
          <w:sz w:val="22"/>
          <w:szCs w:val="22"/>
        </w:rPr>
        <w:t xml:space="preserve">(6)Когато </w:t>
      </w:r>
      <w:r w:rsidR="00623FBF">
        <w:rPr>
          <w:rFonts w:ascii="Tahoma" w:hAnsi="Tahoma" w:cs="Tahoma"/>
          <w:sz w:val="22"/>
          <w:szCs w:val="22"/>
          <w:lang w:val="bg-BG"/>
        </w:rPr>
        <w:t>И</w:t>
      </w:r>
      <w:r w:rsidR="00A3612B" w:rsidRPr="007855B9">
        <w:rPr>
          <w:rFonts w:ascii="Tahoma" w:hAnsi="Tahoma" w:cs="Tahoma"/>
          <w:spacing w:val="-8"/>
          <w:sz w:val="22"/>
          <w:szCs w:val="22"/>
          <w:lang w:val="bg-BG"/>
        </w:rPr>
        <w:t>ЗПЪЛНИТЕЛЯ</w:t>
      </w:r>
      <w:r w:rsidR="00E3207A" w:rsidRPr="007855B9">
        <w:rPr>
          <w:rFonts w:ascii="Tahoma" w:hAnsi="Tahoma" w:cs="Tahoma"/>
          <w:sz w:val="22"/>
          <w:szCs w:val="22"/>
        </w:rPr>
        <w:t>Т е сключил договор/договори за подизпълнение,</w:t>
      </w:r>
      <w:r w:rsidR="00E3207A" w:rsidRPr="00E3207A">
        <w:rPr>
          <w:rFonts w:ascii="Tahoma" w:hAnsi="Tahoma" w:cs="Tahoma"/>
          <w:sz w:val="22"/>
          <w:szCs w:val="22"/>
        </w:rPr>
        <w:t xml:space="preserve"> ВЪЗЛОЖИТЕЛЯТ извършва окончателно плащане към него след представяне на доказателства, че </w:t>
      </w:r>
      <w:r w:rsidR="00A3612B" w:rsidRPr="007855B9">
        <w:rPr>
          <w:rFonts w:ascii="Tahoma" w:hAnsi="Tahoma" w:cs="Tahoma"/>
          <w:spacing w:val="-8"/>
          <w:sz w:val="22"/>
          <w:szCs w:val="22"/>
          <w:lang w:val="bg-BG"/>
        </w:rPr>
        <w:t>ИЗПЪЛНИТЕЛЯ</w:t>
      </w:r>
      <w:r w:rsidR="00E3207A" w:rsidRPr="00E3207A">
        <w:rPr>
          <w:rFonts w:ascii="Tahoma" w:hAnsi="Tahoma" w:cs="Tahoma"/>
          <w:sz w:val="22"/>
          <w:szCs w:val="22"/>
        </w:rPr>
        <w:t xml:space="preserve">Т е заплатил на подизпълнителя/подизпълнителите за изпълнените от тях дейности. </w:t>
      </w:r>
    </w:p>
    <w:p w:rsidR="00E3207A" w:rsidRPr="00E3207A" w:rsidRDefault="00E3207A" w:rsidP="00E3207A">
      <w:pPr>
        <w:tabs>
          <w:tab w:val="left" w:pos="0"/>
          <w:tab w:val="left" w:pos="851"/>
          <w:tab w:val="left" w:pos="993"/>
        </w:tabs>
        <w:ind w:firstLine="360"/>
        <w:jc w:val="both"/>
        <w:rPr>
          <w:rFonts w:ascii="Tahoma" w:hAnsi="Tahoma" w:cs="Tahoma"/>
          <w:b/>
          <w:sz w:val="22"/>
          <w:szCs w:val="22"/>
        </w:rPr>
      </w:pPr>
    </w:p>
    <w:p w:rsidR="00E3207A" w:rsidRPr="004B0B76" w:rsidRDefault="00A3612B" w:rsidP="00E3207A">
      <w:pPr>
        <w:tabs>
          <w:tab w:val="left" w:pos="0"/>
        </w:tabs>
        <w:rPr>
          <w:rFonts w:ascii="Tahoma" w:hAnsi="Tahoma" w:cs="Tahoma"/>
          <w:b/>
          <w:sz w:val="22"/>
          <w:szCs w:val="22"/>
          <w:lang w:val="bg-BG"/>
        </w:rPr>
      </w:pPr>
      <w:r>
        <w:rPr>
          <w:rFonts w:ascii="Tahoma" w:hAnsi="Tahoma" w:cs="Tahoma"/>
          <w:b/>
          <w:sz w:val="22"/>
          <w:szCs w:val="22"/>
          <w:lang w:val="bg-BG"/>
        </w:rPr>
        <w:tab/>
      </w:r>
      <w:r w:rsidR="00E3207A" w:rsidRPr="00E3207A">
        <w:rPr>
          <w:rFonts w:ascii="Tahoma" w:hAnsi="Tahoma" w:cs="Tahoma"/>
          <w:b/>
          <w:sz w:val="22"/>
          <w:szCs w:val="22"/>
        </w:rPr>
        <w:t>IІI. СРОК И МЯСТО НА ИЗПЪЛНЕНИЕ</w:t>
      </w:r>
    </w:p>
    <w:p w:rsidR="00A44715" w:rsidRDefault="00E3207A" w:rsidP="00E3207A">
      <w:pPr>
        <w:tabs>
          <w:tab w:val="left" w:pos="0"/>
          <w:tab w:val="left" w:pos="851"/>
          <w:tab w:val="left" w:pos="993"/>
          <w:tab w:val="left" w:pos="1134"/>
          <w:tab w:val="left" w:pos="1276"/>
        </w:tabs>
        <w:overflowPunct w:val="0"/>
        <w:autoSpaceDE w:val="0"/>
        <w:autoSpaceDN w:val="0"/>
        <w:adjustRightInd w:val="0"/>
        <w:ind w:left="360"/>
        <w:jc w:val="both"/>
        <w:rPr>
          <w:rFonts w:ascii="Tahoma" w:hAnsi="Tahoma" w:cs="Tahoma"/>
          <w:sz w:val="22"/>
          <w:szCs w:val="22"/>
          <w:lang w:val="bg-BG"/>
        </w:rPr>
      </w:pPr>
      <w:r w:rsidRPr="00E3207A">
        <w:rPr>
          <w:rFonts w:ascii="Tahoma" w:hAnsi="Tahoma" w:cs="Tahoma"/>
          <w:sz w:val="22"/>
          <w:szCs w:val="22"/>
        </w:rPr>
        <w:t xml:space="preserve">     Чл.3. (1)  Настоящият </w:t>
      </w:r>
      <w:r w:rsidRPr="00E3207A">
        <w:rPr>
          <w:rFonts w:ascii="Tahoma" w:hAnsi="Tahoma" w:cs="Tahoma"/>
          <w:bCs/>
          <w:sz w:val="22"/>
          <w:szCs w:val="22"/>
        </w:rPr>
        <w:t xml:space="preserve">Договор </w:t>
      </w:r>
      <w:r w:rsidRPr="00E3207A">
        <w:rPr>
          <w:rFonts w:ascii="Tahoma" w:hAnsi="Tahoma" w:cs="Tahoma"/>
          <w:sz w:val="22"/>
          <w:szCs w:val="22"/>
        </w:rPr>
        <w:t xml:space="preserve">влиза в сила от </w:t>
      </w:r>
      <w:r w:rsidR="00A44715">
        <w:rPr>
          <w:rFonts w:ascii="Tahoma" w:hAnsi="Tahoma" w:cs="Tahoma"/>
          <w:sz w:val="22"/>
          <w:szCs w:val="22"/>
          <w:lang w:val="bg-BG"/>
        </w:rPr>
        <w:t xml:space="preserve">датата на подписването му и </w:t>
      </w:r>
      <w:r w:rsidRPr="00E3207A">
        <w:rPr>
          <w:rFonts w:ascii="Tahoma" w:hAnsi="Tahoma" w:cs="Tahoma"/>
          <w:sz w:val="22"/>
          <w:szCs w:val="22"/>
        </w:rPr>
        <w:t xml:space="preserve">се  сключва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за  срок до 31.12.201</w:t>
      </w:r>
      <w:r w:rsidR="00A44715">
        <w:rPr>
          <w:rFonts w:ascii="Tahoma" w:hAnsi="Tahoma" w:cs="Tahoma"/>
          <w:sz w:val="22"/>
          <w:szCs w:val="22"/>
          <w:lang w:val="bg-BG"/>
        </w:rPr>
        <w:t>6</w:t>
      </w:r>
      <w:r w:rsidRPr="00E3207A">
        <w:rPr>
          <w:rFonts w:ascii="Tahoma" w:hAnsi="Tahoma" w:cs="Tahoma"/>
          <w:sz w:val="22"/>
          <w:szCs w:val="22"/>
        </w:rPr>
        <w:t xml:space="preserve"> г.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 xml:space="preserve">         (2) Място на изпълнение на поръчката – </w:t>
      </w:r>
      <w:r w:rsidR="004B0B76">
        <w:rPr>
          <w:rFonts w:ascii="Tahoma" w:hAnsi="Tahoma" w:cs="Tahoma"/>
          <w:sz w:val="22"/>
          <w:szCs w:val="22"/>
          <w:lang w:val="bg-BG"/>
        </w:rPr>
        <w:t>склад на Възложителя в гр. Разград, ул. „Сливница” №3А.</w:t>
      </w:r>
    </w:p>
    <w:p w:rsidR="00DC6E02" w:rsidRDefault="00DC6E02" w:rsidP="004B0B76">
      <w:pPr>
        <w:ind w:firstLine="720"/>
        <w:jc w:val="both"/>
        <w:rPr>
          <w:sz w:val="24"/>
          <w:szCs w:val="24"/>
          <w:lang w:val="bg-BG"/>
        </w:rPr>
      </w:pPr>
    </w:p>
    <w:p w:rsidR="004B0B76" w:rsidRPr="00DC6E02" w:rsidRDefault="009A503A" w:rsidP="004B0B76">
      <w:pPr>
        <w:ind w:firstLine="720"/>
        <w:jc w:val="both"/>
        <w:rPr>
          <w:rFonts w:ascii="Tahoma" w:hAnsi="Tahoma" w:cs="Tahoma"/>
          <w:b/>
          <w:sz w:val="22"/>
          <w:szCs w:val="22"/>
        </w:rPr>
      </w:pPr>
      <w:r>
        <w:rPr>
          <w:rFonts w:ascii="Tahoma" w:hAnsi="Tahoma" w:cs="Tahoma"/>
          <w:b/>
          <w:sz w:val="22"/>
          <w:szCs w:val="22"/>
          <w:lang w:val="bg-BG"/>
        </w:rPr>
        <w:t>І</w:t>
      </w:r>
      <w:r w:rsidR="00DC6E02" w:rsidRPr="00DC6E02">
        <w:rPr>
          <w:rFonts w:ascii="Tahoma" w:hAnsi="Tahoma" w:cs="Tahoma"/>
          <w:b/>
          <w:sz w:val="22"/>
          <w:szCs w:val="22"/>
          <w:lang w:val="bg-BG"/>
        </w:rPr>
        <w:t>V. ПРЕДАВАНЕ И ПРИЕМАНЕ ЗА ИЗПЪЛНЕНИЕТО</w:t>
      </w:r>
    </w:p>
    <w:p w:rsidR="00A3612B" w:rsidRDefault="00DC6E02" w:rsidP="00DC6E02">
      <w:pPr>
        <w:ind w:firstLine="720"/>
        <w:jc w:val="both"/>
        <w:rPr>
          <w:rFonts w:ascii="Tahoma" w:hAnsi="Tahoma" w:cs="Tahoma"/>
          <w:sz w:val="22"/>
          <w:szCs w:val="22"/>
          <w:lang w:val="bg-BG"/>
        </w:rPr>
      </w:pPr>
      <w:r w:rsidRPr="00DC6E02">
        <w:rPr>
          <w:rFonts w:ascii="Tahoma" w:hAnsi="Tahoma" w:cs="Tahoma"/>
          <w:sz w:val="22"/>
          <w:szCs w:val="22"/>
          <w:lang w:val="bg-BG"/>
        </w:rPr>
        <w:t xml:space="preserve">Чл.4 </w:t>
      </w:r>
      <w:r w:rsidRPr="00DC6E02">
        <w:rPr>
          <w:rFonts w:ascii="Tahoma" w:hAnsi="Tahoma" w:cs="Tahoma"/>
          <w:sz w:val="22"/>
          <w:szCs w:val="22"/>
        </w:rPr>
        <w:t>(</w:t>
      </w:r>
      <w:r w:rsidRPr="00DC6E02">
        <w:rPr>
          <w:rFonts w:ascii="Tahoma" w:hAnsi="Tahoma" w:cs="Tahoma"/>
          <w:sz w:val="22"/>
          <w:szCs w:val="22"/>
          <w:lang w:val="bg-BG"/>
        </w:rPr>
        <w:t>1</w:t>
      </w:r>
      <w:r w:rsidRPr="00DC6E02">
        <w:rPr>
          <w:rFonts w:ascii="Tahoma" w:hAnsi="Tahoma" w:cs="Tahoma"/>
          <w:sz w:val="22"/>
          <w:szCs w:val="22"/>
        </w:rPr>
        <w:t xml:space="preserve">) Приемането и предаването на стоките, предмет на поръчката се извършва по вид, </w:t>
      </w:r>
    </w:p>
    <w:p w:rsidR="00DC6E02" w:rsidRPr="00DC6E02" w:rsidRDefault="00DC6E02" w:rsidP="00A3612B">
      <w:pPr>
        <w:jc w:val="both"/>
        <w:rPr>
          <w:rFonts w:ascii="Tahoma" w:hAnsi="Tahoma" w:cs="Tahoma"/>
          <w:sz w:val="22"/>
          <w:szCs w:val="22"/>
        </w:rPr>
      </w:pPr>
      <w:r w:rsidRPr="00DC6E02">
        <w:rPr>
          <w:rFonts w:ascii="Tahoma" w:hAnsi="Tahoma" w:cs="Tahoma"/>
          <w:sz w:val="22"/>
          <w:szCs w:val="22"/>
        </w:rPr>
        <w:t>количество и спецификация с приемо-предавателен протокол (ППП), подписан от представители на двете страни, който се изготвя от ИЗПЪЛНИТЕЛЯ в два оригинални екземпляра.</w:t>
      </w:r>
    </w:p>
    <w:p w:rsidR="00DC6E02" w:rsidRPr="00DC6E02" w:rsidRDefault="00DC6E02" w:rsidP="00DC6E02">
      <w:pPr>
        <w:ind w:firstLine="720"/>
        <w:jc w:val="both"/>
        <w:textAlignment w:val="center"/>
        <w:rPr>
          <w:rFonts w:ascii="Tahoma" w:hAnsi="Tahoma" w:cs="Tahoma"/>
          <w:sz w:val="22"/>
          <w:szCs w:val="22"/>
          <w:lang w:val="bg-BG"/>
        </w:rPr>
      </w:pPr>
      <w:r w:rsidRPr="00DC6E02">
        <w:rPr>
          <w:rFonts w:ascii="Tahoma" w:hAnsi="Tahoma" w:cs="Tahoma"/>
          <w:sz w:val="22"/>
          <w:szCs w:val="22"/>
          <w:lang w:val="bg-BG"/>
        </w:rPr>
        <w:t>(2)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w:t>
      </w:r>
      <w:r w:rsidRPr="00DC6E02">
        <w:rPr>
          <w:rFonts w:ascii="Tahoma" w:hAnsi="Tahoma" w:cs="Tahoma"/>
          <w:sz w:val="22"/>
          <w:szCs w:val="22"/>
        </w:rPr>
        <w:t xml:space="preserve"> </w:t>
      </w:r>
    </w:p>
    <w:p w:rsidR="00DC6E02" w:rsidRPr="00DC6E02" w:rsidRDefault="00DC6E02" w:rsidP="00DC6E02">
      <w:pPr>
        <w:ind w:firstLine="720"/>
        <w:jc w:val="both"/>
        <w:textAlignment w:val="center"/>
        <w:rPr>
          <w:rFonts w:ascii="Tahoma" w:hAnsi="Tahoma" w:cs="Tahoma"/>
          <w:sz w:val="22"/>
          <w:szCs w:val="22"/>
        </w:rPr>
      </w:pPr>
      <w:r w:rsidRPr="00DC6E02">
        <w:rPr>
          <w:rFonts w:ascii="Tahoma" w:hAnsi="Tahoma" w:cs="Tahoma"/>
          <w:sz w:val="22"/>
          <w:szCs w:val="22"/>
        </w:rPr>
        <w:t>(</w:t>
      </w:r>
      <w:r>
        <w:rPr>
          <w:rFonts w:ascii="Tahoma" w:hAnsi="Tahoma" w:cs="Tahoma"/>
          <w:sz w:val="22"/>
          <w:szCs w:val="22"/>
          <w:lang w:val="bg-BG"/>
        </w:rPr>
        <w:t>3</w:t>
      </w:r>
      <w:r w:rsidRPr="00DC6E02">
        <w:rPr>
          <w:rFonts w:ascii="Tahoma" w:hAnsi="Tahoma" w:cs="Tahoma"/>
          <w:sz w:val="22"/>
          <w:szCs w:val="22"/>
        </w:rPr>
        <w:t>) За дата на доставката се приема датата на друстранно подписания ППП.</w:t>
      </w:r>
    </w:p>
    <w:p w:rsidR="00DC6E02" w:rsidRPr="00DC6E02" w:rsidRDefault="00DC6E02" w:rsidP="00DC6E02">
      <w:pPr>
        <w:ind w:firstLine="720"/>
        <w:jc w:val="both"/>
        <w:rPr>
          <w:rFonts w:ascii="Tahoma" w:hAnsi="Tahoma" w:cs="Tahoma"/>
          <w:sz w:val="22"/>
          <w:szCs w:val="22"/>
        </w:rPr>
      </w:pPr>
      <w:r w:rsidRPr="00DC6E02">
        <w:rPr>
          <w:rFonts w:ascii="Tahoma" w:hAnsi="Tahoma" w:cs="Tahoma"/>
          <w:sz w:val="22"/>
          <w:szCs w:val="22"/>
        </w:rPr>
        <w:t>(</w:t>
      </w:r>
      <w:r>
        <w:rPr>
          <w:rFonts w:ascii="Tahoma" w:hAnsi="Tahoma" w:cs="Tahoma"/>
          <w:sz w:val="22"/>
          <w:szCs w:val="22"/>
          <w:lang w:val="bg-BG"/>
        </w:rPr>
        <w:t>4</w:t>
      </w:r>
      <w:r w:rsidRPr="00DC6E02">
        <w:rPr>
          <w:rFonts w:ascii="Tahoma" w:hAnsi="Tahoma" w:cs="Tahoma"/>
          <w:sz w:val="22"/>
          <w:szCs w:val="22"/>
        </w:rPr>
        <w:t xml:space="preserve">) Доставката на стоките следва да се извърши в работните дни от седмицата в рамките до 14:00 часа на работния ден. ИЗПЪЛНИТЕЛЯТ е длъжен да уведоми писмено ВЪЗЛОЖИТЕЛЯ за датата и часа на доставката най-малко 24 (двадесет и четири) часа предварително. </w:t>
      </w:r>
    </w:p>
    <w:p w:rsidR="00DC6E02" w:rsidRPr="00DC6E02" w:rsidRDefault="00DC6E02" w:rsidP="00DC6E02">
      <w:pPr>
        <w:ind w:firstLine="720"/>
        <w:jc w:val="both"/>
        <w:textAlignment w:val="center"/>
        <w:rPr>
          <w:rFonts w:ascii="Tahoma" w:hAnsi="Tahoma" w:cs="Tahoma"/>
          <w:sz w:val="22"/>
          <w:szCs w:val="22"/>
          <w:lang w:val="bg-BG"/>
        </w:rPr>
      </w:pPr>
      <w:r w:rsidRPr="00DC6E02">
        <w:rPr>
          <w:rFonts w:ascii="Tahoma" w:hAnsi="Tahoma" w:cs="Tahoma"/>
          <w:sz w:val="22"/>
          <w:szCs w:val="22"/>
        </w:rPr>
        <w:t>(</w:t>
      </w:r>
      <w:r>
        <w:rPr>
          <w:rFonts w:ascii="Tahoma" w:hAnsi="Tahoma" w:cs="Tahoma"/>
          <w:sz w:val="22"/>
          <w:szCs w:val="22"/>
          <w:lang w:val="bg-BG"/>
        </w:rPr>
        <w:t>5</w:t>
      </w:r>
      <w:r w:rsidRPr="00DC6E02">
        <w:rPr>
          <w:rFonts w:ascii="Tahoma" w:hAnsi="Tahoma" w:cs="Tahoma"/>
          <w:sz w:val="22"/>
          <w:szCs w:val="22"/>
        </w:rPr>
        <w:t>) Правото на собственост върху стоката преминава от ИЗПЪЛНИТЕЛЯ към ВЪЗЛОЖИТЕЛЯ с подписване на ППП по предходната алинея.</w:t>
      </w:r>
      <w:r w:rsidRPr="00DC6E02">
        <w:rPr>
          <w:rFonts w:ascii="Tahoma" w:hAnsi="Tahoma" w:cs="Tahoma"/>
          <w:sz w:val="22"/>
          <w:szCs w:val="22"/>
          <w:lang w:val="bg-BG"/>
        </w:rPr>
        <w:t xml:space="preserve"> </w:t>
      </w:r>
    </w:p>
    <w:p w:rsidR="00DC6E02" w:rsidRDefault="00DC6E02" w:rsidP="00DC6E02">
      <w:pPr>
        <w:ind w:firstLine="720"/>
        <w:jc w:val="both"/>
        <w:rPr>
          <w:sz w:val="24"/>
          <w:szCs w:val="24"/>
          <w:lang w:val="bg-BG"/>
        </w:rPr>
      </w:pPr>
    </w:p>
    <w:p w:rsidR="00E3207A" w:rsidRPr="00E3207A" w:rsidRDefault="00DC6E02" w:rsidP="00E3207A">
      <w:pPr>
        <w:tabs>
          <w:tab w:val="left" w:pos="0"/>
        </w:tabs>
        <w:rPr>
          <w:rFonts w:ascii="Tahoma" w:hAnsi="Tahoma" w:cs="Tahoma"/>
          <w:b/>
          <w:sz w:val="22"/>
          <w:szCs w:val="22"/>
        </w:rPr>
      </w:pPr>
      <w:r>
        <w:rPr>
          <w:rFonts w:ascii="Tahoma" w:hAnsi="Tahoma" w:cs="Tahoma"/>
          <w:b/>
          <w:sz w:val="22"/>
          <w:szCs w:val="22"/>
          <w:lang w:val="bg-BG"/>
        </w:rPr>
        <w:tab/>
      </w:r>
      <w:r w:rsidR="00E3207A" w:rsidRPr="00E3207A">
        <w:rPr>
          <w:rFonts w:ascii="Tahoma" w:hAnsi="Tahoma" w:cs="Tahoma"/>
          <w:b/>
          <w:sz w:val="22"/>
          <w:szCs w:val="22"/>
        </w:rPr>
        <w:t>V. ПРАВА И ЗАДЪЛЖЕНИЯ НА ВЪЗЛОЖИТЕЛЯ</w:t>
      </w:r>
    </w:p>
    <w:p w:rsidR="00E3207A" w:rsidRPr="00E3207A" w:rsidRDefault="00E3207A" w:rsidP="00E3207A">
      <w:pPr>
        <w:tabs>
          <w:tab w:val="left" w:pos="993"/>
          <w:tab w:val="left" w:pos="1418"/>
        </w:tabs>
        <w:overflowPunct w:val="0"/>
        <w:autoSpaceDE w:val="0"/>
        <w:autoSpaceDN w:val="0"/>
        <w:adjustRightInd w:val="0"/>
        <w:ind w:left="720"/>
        <w:jc w:val="both"/>
        <w:rPr>
          <w:rFonts w:ascii="Tahoma" w:hAnsi="Tahoma" w:cs="Tahoma"/>
          <w:sz w:val="22"/>
          <w:szCs w:val="22"/>
        </w:rPr>
      </w:pPr>
      <w:r w:rsidRPr="00E3207A">
        <w:rPr>
          <w:rFonts w:ascii="Tahoma" w:hAnsi="Tahoma" w:cs="Tahoma"/>
          <w:sz w:val="22"/>
          <w:szCs w:val="22"/>
        </w:rPr>
        <w:t>Чл.</w:t>
      </w:r>
      <w:r w:rsidR="009A503A">
        <w:rPr>
          <w:rFonts w:ascii="Tahoma" w:hAnsi="Tahoma" w:cs="Tahoma"/>
          <w:sz w:val="22"/>
          <w:szCs w:val="22"/>
          <w:lang w:val="bg-BG"/>
        </w:rPr>
        <w:t>5</w:t>
      </w:r>
      <w:r w:rsidRPr="00E3207A">
        <w:rPr>
          <w:rFonts w:ascii="Tahoma" w:hAnsi="Tahoma" w:cs="Tahoma"/>
          <w:sz w:val="22"/>
          <w:szCs w:val="22"/>
        </w:rPr>
        <w:t>. (1) ВЪЗЛОЖИТЕЛЯТ има право:</w:t>
      </w:r>
    </w:p>
    <w:p w:rsidR="00C262C3" w:rsidRPr="00C262C3" w:rsidRDefault="00C262C3" w:rsidP="00C262C3">
      <w:pPr>
        <w:ind w:firstLine="720"/>
        <w:jc w:val="both"/>
        <w:textAlignment w:val="center"/>
        <w:rPr>
          <w:rFonts w:ascii="Tahoma" w:hAnsi="Tahoma" w:cs="Tahoma"/>
          <w:sz w:val="22"/>
          <w:szCs w:val="22"/>
          <w:lang w:val="bg-BG"/>
        </w:rPr>
      </w:pPr>
      <w:r w:rsidRPr="00C262C3">
        <w:rPr>
          <w:rFonts w:ascii="Tahoma" w:hAnsi="Tahoma" w:cs="Tahoma"/>
          <w:spacing w:val="-3"/>
          <w:sz w:val="22"/>
          <w:szCs w:val="22"/>
          <w:lang w:val="bg-BG"/>
        </w:rPr>
        <w:t xml:space="preserve">1. </w:t>
      </w:r>
      <w:r w:rsidR="00E3207A" w:rsidRPr="00C262C3">
        <w:rPr>
          <w:rFonts w:ascii="Tahoma" w:hAnsi="Tahoma" w:cs="Tahoma"/>
          <w:spacing w:val="-3"/>
          <w:sz w:val="22"/>
          <w:szCs w:val="22"/>
        </w:rPr>
        <w:t xml:space="preserve">да   </w:t>
      </w:r>
      <w:r w:rsidRPr="00C262C3">
        <w:rPr>
          <w:rFonts w:ascii="Tahoma" w:hAnsi="Tahoma" w:cs="Tahoma"/>
          <w:sz w:val="22"/>
          <w:szCs w:val="22"/>
          <w:lang w:val="bg-BG"/>
        </w:rPr>
        <w:t>изисква от ИЗПЪЛНИТЕЛЯ да изпълнява в срок и без отклонения съответните дейности съгласно Техническата спецификация на обществената поръчка</w:t>
      </w:r>
      <w:r>
        <w:rPr>
          <w:rFonts w:ascii="Tahoma" w:hAnsi="Tahoma" w:cs="Tahoma"/>
          <w:sz w:val="22"/>
          <w:szCs w:val="22"/>
          <w:lang w:val="bg-BG"/>
        </w:rPr>
        <w:t>;</w:t>
      </w:r>
    </w:p>
    <w:p w:rsidR="00C262C3" w:rsidRDefault="00C262C3" w:rsidP="00C262C3">
      <w:pPr>
        <w:ind w:firstLine="720"/>
        <w:jc w:val="both"/>
        <w:textAlignment w:val="center"/>
        <w:rPr>
          <w:sz w:val="24"/>
          <w:szCs w:val="24"/>
          <w:lang w:val="bg-BG"/>
        </w:rPr>
      </w:pPr>
      <w:r w:rsidRPr="00C262C3">
        <w:rPr>
          <w:rFonts w:ascii="Tahoma" w:hAnsi="Tahoma" w:cs="Tahoma"/>
          <w:spacing w:val="-3"/>
          <w:sz w:val="22"/>
          <w:szCs w:val="22"/>
          <w:lang w:val="bg-BG"/>
        </w:rPr>
        <w:t xml:space="preserve">2. </w:t>
      </w:r>
      <w:r w:rsidR="00E3207A" w:rsidRPr="00C262C3">
        <w:rPr>
          <w:rFonts w:ascii="Tahoma" w:hAnsi="Tahoma" w:cs="Tahoma"/>
          <w:spacing w:val="-3"/>
          <w:sz w:val="22"/>
          <w:szCs w:val="22"/>
        </w:rPr>
        <w:t xml:space="preserve">да </w:t>
      </w:r>
      <w:r w:rsidRPr="00C262C3">
        <w:rPr>
          <w:rFonts w:ascii="Tahoma" w:hAnsi="Tahoma" w:cs="Tahoma"/>
          <w:sz w:val="22"/>
          <w:szCs w:val="22"/>
          <w:lang w:val="bg-BG"/>
        </w:rPr>
        <w:t xml:space="preserve"> извършва проверка във всеки момент от изпълнението на договора относно качество, количества, стадии на изпълнение, технически параметри, без това да пречи на оперативната дейност на ИЗПЪЛНИТЕЛЯ</w:t>
      </w:r>
      <w:r>
        <w:rPr>
          <w:rFonts w:ascii="Tahoma" w:hAnsi="Tahoma" w:cs="Tahoma"/>
          <w:sz w:val="22"/>
          <w:szCs w:val="22"/>
          <w:lang w:val="bg-BG"/>
        </w:rPr>
        <w:t>;</w:t>
      </w:r>
      <w:r w:rsidRPr="00C262C3">
        <w:rPr>
          <w:sz w:val="24"/>
          <w:szCs w:val="24"/>
          <w:lang w:val="bg-BG"/>
        </w:rPr>
        <w:t xml:space="preserve"> </w:t>
      </w:r>
    </w:p>
    <w:p w:rsidR="00C262C3" w:rsidRPr="00C262C3" w:rsidRDefault="00C262C3" w:rsidP="00C262C3">
      <w:pPr>
        <w:ind w:firstLine="720"/>
        <w:jc w:val="both"/>
        <w:textAlignment w:val="center"/>
        <w:rPr>
          <w:rFonts w:ascii="Tahoma" w:hAnsi="Tahoma" w:cs="Tahoma"/>
          <w:sz w:val="22"/>
          <w:szCs w:val="22"/>
          <w:lang w:val="bg-BG"/>
        </w:rPr>
      </w:pPr>
      <w:r w:rsidRPr="00C262C3">
        <w:rPr>
          <w:rFonts w:ascii="Tahoma" w:hAnsi="Tahoma" w:cs="Tahoma"/>
          <w:sz w:val="22"/>
          <w:szCs w:val="22"/>
          <w:lang w:val="bg-BG"/>
        </w:rPr>
        <w:t>3. да прави рекламации при установяване на некачествена работа, която не е в съответствие с техническата спецификация и с техническото  предложение на ИЗПЪЛНИТЕЛЯ.</w:t>
      </w:r>
    </w:p>
    <w:p w:rsidR="00E3207A" w:rsidRPr="00E3207A" w:rsidRDefault="00AE4240" w:rsidP="00E3207A">
      <w:pPr>
        <w:tabs>
          <w:tab w:val="left" w:pos="993"/>
          <w:tab w:val="left" w:pos="1418"/>
        </w:tabs>
        <w:overflowPunct w:val="0"/>
        <w:autoSpaceDE w:val="0"/>
        <w:autoSpaceDN w:val="0"/>
        <w:adjustRightInd w:val="0"/>
        <w:ind w:left="720"/>
        <w:jc w:val="both"/>
        <w:rPr>
          <w:rFonts w:ascii="Tahoma" w:hAnsi="Tahoma" w:cs="Tahoma"/>
          <w:sz w:val="22"/>
          <w:szCs w:val="22"/>
        </w:rPr>
      </w:pPr>
      <w:r>
        <w:rPr>
          <w:rFonts w:ascii="Tahoma" w:hAnsi="Tahoma" w:cs="Tahoma"/>
          <w:sz w:val="22"/>
          <w:szCs w:val="22"/>
          <w:lang w:val="bg-BG"/>
        </w:rPr>
        <w:t>4</w:t>
      </w:r>
      <w:r w:rsidR="00E3207A" w:rsidRPr="00E3207A">
        <w:rPr>
          <w:rFonts w:ascii="Tahoma" w:hAnsi="Tahoma" w:cs="Tahoma"/>
          <w:sz w:val="22"/>
          <w:szCs w:val="22"/>
        </w:rPr>
        <w:t xml:space="preserve">. да   изисква   от   </w:t>
      </w:r>
      <w:r w:rsidR="00C262C3" w:rsidRPr="00C262C3">
        <w:rPr>
          <w:rFonts w:ascii="Tahoma" w:hAnsi="Tahoma" w:cs="Tahoma"/>
          <w:sz w:val="22"/>
          <w:szCs w:val="22"/>
          <w:lang w:val="bg-BG"/>
        </w:rPr>
        <w:t>ИЗПЪЛНИТЕЛЯ</w:t>
      </w:r>
      <w:r>
        <w:rPr>
          <w:rFonts w:ascii="Tahoma" w:hAnsi="Tahoma" w:cs="Tahoma"/>
          <w:sz w:val="22"/>
          <w:szCs w:val="22"/>
          <w:lang w:val="bg-BG"/>
        </w:rPr>
        <w:t xml:space="preserve">  </w:t>
      </w:r>
      <w:r w:rsidR="00E3207A" w:rsidRPr="00E3207A">
        <w:rPr>
          <w:rFonts w:ascii="Tahoma" w:hAnsi="Tahoma" w:cs="Tahoma"/>
          <w:sz w:val="22"/>
          <w:szCs w:val="22"/>
        </w:rPr>
        <w:t xml:space="preserve">  да   сключи  и </w:t>
      </w:r>
      <w:r>
        <w:rPr>
          <w:rFonts w:ascii="Tahoma" w:hAnsi="Tahoma" w:cs="Tahoma"/>
          <w:sz w:val="22"/>
          <w:szCs w:val="22"/>
          <w:lang w:val="bg-BG"/>
        </w:rPr>
        <w:t xml:space="preserve"> </w:t>
      </w:r>
      <w:r w:rsidR="00E3207A" w:rsidRPr="00E3207A">
        <w:rPr>
          <w:rFonts w:ascii="Tahoma" w:hAnsi="Tahoma" w:cs="Tahoma"/>
          <w:sz w:val="22"/>
          <w:szCs w:val="22"/>
        </w:rPr>
        <w:t xml:space="preserve"> да  му  представи    договори   за </w:t>
      </w:r>
    </w:p>
    <w:p w:rsidR="00E3207A" w:rsidRPr="00E3207A" w:rsidRDefault="00E3207A" w:rsidP="00E3207A">
      <w:pPr>
        <w:tabs>
          <w:tab w:val="left" w:pos="993"/>
          <w:tab w:val="left" w:pos="1418"/>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 xml:space="preserve">подизпълнение с посочените в офертата му подизпълнители (ако е посочил такива). </w:t>
      </w:r>
    </w:p>
    <w:p w:rsidR="00E3207A" w:rsidRPr="00E3207A" w:rsidRDefault="00E3207A" w:rsidP="00E3207A">
      <w:pPr>
        <w:tabs>
          <w:tab w:val="left" w:pos="993"/>
          <w:tab w:val="left" w:pos="1418"/>
        </w:tabs>
        <w:overflowPunct w:val="0"/>
        <w:autoSpaceDE w:val="0"/>
        <w:autoSpaceDN w:val="0"/>
        <w:adjustRightInd w:val="0"/>
        <w:ind w:left="720"/>
        <w:jc w:val="both"/>
        <w:rPr>
          <w:rFonts w:ascii="Tahoma" w:hAnsi="Tahoma" w:cs="Tahoma"/>
          <w:sz w:val="22"/>
          <w:szCs w:val="22"/>
        </w:rPr>
      </w:pPr>
      <w:r w:rsidRPr="00E3207A">
        <w:rPr>
          <w:rFonts w:ascii="Tahoma" w:hAnsi="Tahoma" w:cs="Tahoma"/>
          <w:sz w:val="22"/>
          <w:szCs w:val="22"/>
        </w:rPr>
        <w:t>(2) ВЪЗЛОЖИТЕЛЯТ  се задължава:</w:t>
      </w:r>
    </w:p>
    <w:p w:rsidR="00E3207A" w:rsidRPr="00E3207A" w:rsidRDefault="00E3207A" w:rsidP="00A3612B">
      <w:pPr>
        <w:tabs>
          <w:tab w:val="left" w:pos="993"/>
          <w:tab w:val="left" w:pos="1418"/>
        </w:tabs>
        <w:overflowPunct w:val="0"/>
        <w:autoSpaceDE w:val="0"/>
        <w:autoSpaceDN w:val="0"/>
        <w:adjustRightInd w:val="0"/>
        <w:ind w:left="720"/>
        <w:jc w:val="both"/>
        <w:rPr>
          <w:rFonts w:ascii="Tahoma" w:hAnsi="Tahoma" w:cs="Tahoma"/>
          <w:sz w:val="22"/>
          <w:szCs w:val="22"/>
        </w:rPr>
      </w:pPr>
      <w:r w:rsidRPr="00E3207A">
        <w:rPr>
          <w:rFonts w:ascii="Tahoma" w:hAnsi="Tahoma" w:cs="Tahoma"/>
          <w:sz w:val="22"/>
          <w:szCs w:val="22"/>
        </w:rPr>
        <w:t xml:space="preserve">1.  да  окаже  необходимото съдействие на </w:t>
      </w:r>
      <w:r w:rsidR="00A3612B" w:rsidRPr="007855B9">
        <w:rPr>
          <w:rFonts w:ascii="Tahoma" w:hAnsi="Tahoma" w:cs="Tahoma"/>
          <w:spacing w:val="-8"/>
          <w:sz w:val="22"/>
          <w:szCs w:val="22"/>
          <w:lang w:val="bg-BG"/>
        </w:rPr>
        <w:t>ИЗПЪЛНИТЕЛЯ</w:t>
      </w:r>
      <w:r w:rsidRPr="00E3207A">
        <w:rPr>
          <w:rFonts w:ascii="Tahoma" w:hAnsi="Tahoma" w:cs="Tahoma"/>
          <w:sz w:val="22"/>
          <w:szCs w:val="22"/>
        </w:rPr>
        <w:t xml:space="preserve">  за изпълнение на ДОГОВОРА.</w:t>
      </w:r>
    </w:p>
    <w:p w:rsidR="00A3612B" w:rsidRPr="00A3612B" w:rsidRDefault="006B7652" w:rsidP="00650B8F">
      <w:pPr>
        <w:numPr>
          <w:ilvl w:val="0"/>
          <w:numId w:val="6"/>
        </w:numPr>
        <w:tabs>
          <w:tab w:val="left" w:pos="0"/>
          <w:tab w:val="left" w:pos="851"/>
          <w:tab w:val="left" w:pos="993"/>
        </w:tabs>
        <w:overflowPunct w:val="0"/>
        <w:autoSpaceDE w:val="0"/>
        <w:autoSpaceDN w:val="0"/>
        <w:adjustRightInd w:val="0"/>
        <w:jc w:val="both"/>
        <w:rPr>
          <w:rFonts w:ascii="Tahoma" w:hAnsi="Tahoma" w:cs="Tahoma"/>
          <w:sz w:val="22"/>
          <w:szCs w:val="22"/>
        </w:rPr>
      </w:pPr>
      <w:r>
        <w:rPr>
          <w:rFonts w:ascii="Tahoma" w:hAnsi="Tahoma" w:cs="Tahoma"/>
          <w:sz w:val="22"/>
          <w:szCs w:val="22"/>
          <w:lang w:val="bg-BG"/>
        </w:rPr>
        <w:t xml:space="preserve"> </w:t>
      </w:r>
      <w:r w:rsidR="00E3207A" w:rsidRPr="00A3612B">
        <w:rPr>
          <w:rFonts w:ascii="Tahoma" w:hAnsi="Tahoma" w:cs="Tahoma"/>
          <w:sz w:val="22"/>
          <w:szCs w:val="22"/>
        </w:rPr>
        <w:t xml:space="preserve">да  заплати  на   </w:t>
      </w:r>
      <w:r w:rsidR="00A3612B" w:rsidRPr="00A3612B">
        <w:rPr>
          <w:rFonts w:ascii="Tahoma" w:hAnsi="Tahoma" w:cs="Tahoma"/>
          <w:spacing w:val="-8"/>
          <w:sz w:val="22"/>
          <w:szCs w:val="22"/>
          <w:lang w:val="bg-BG"/>
        </w:rPr>
        <w:t>ИЗПЪЛНИТЕЛЯ</w:t>
      </w:r>
      <w:r w:rsidR="00E3207A" w:rsidRPr="00A3612B">
        <w:rPr>
          <w:rFonts w:ascii="Tahoma" w:hAnsi="Tahoma" w:cs="Tahoma"/>
          <w:sz w:val="22"/>
          <w:szCs w:val="22"/>
        </w:rPr>
        <w:t xml:space="preserve">   </w:t>
      </w:r>
      <w:r w:rsidR="00A3612B" w:rsidRPr="00A3612B">
        <w:rPr>
          <w:rFonts w:ascii="Tahoma" w:hAnsi="Tahoma" w:cs="Tahoma"/>
          <w:sz w:val="22"/>
          <w:szCs w:val="22"/>
          <w:lang w:val="bg-BG"/>
        </w:rPr>
        <w:t xml:space="preserve">за извършените от него и приети от ВЪЗЛОЖИТЕЛЯ </w:t>
      </w:r>
    </w:p>
    <w:p w:rsidR="00E3207A" w:rsidRPr="00A3612B" w:rsidRDefault="00A3612B" w:rsidP="00A3612B">
      <w:pPr>
        <w:tabs>
          <w:tab w:val="left" w:pos="0"/>
          <w:tab w:val="left" w:pos="851"/>
          <w:tab w:val="left" w:pos="993"/>
        </w:tabs>
        <w:overflowPunct w:val="0"/>
        <w:autoSpaceDE w:val="0"/>
        <w:autoSpaceDN w:val="0"/>
        <w:adjustRightInd w:val="0"/>
        <w:jc w:val="both"/>
        <w:rPr>
          <w:rFonts w:ascii="Tahoma" w:hAnsi="Tahoma" w:cs="Tahoma"/>
          <w:sz w:val="22"/>
          <w:szCs w:val="22"/>
        </w:rPr>
      </w:pPr>
      <w:r w:rsidRPr="00A3612B">
        <w:rPr>
          <w:rFonts w:ascii="Tahoma" w:hAnsi="Tahoma" w:cs="Tahoma"/>
          <w:sz w:val="22"/>
          <w:szCs w:val="22"/>
          <w:lang w:val="bg-BG"/>
        </w:rPr>
        <w:t xml:space="preserve">доставки </w:t>
      </w:r>
      <w:r w:rsidR="00E3207A" w:rsidRPr="00A3612B">
        <w:rPr>
          <w:rFonts w:ascii="Tahoma" w:hAnsi="Tahoma" w:cs="Tahoma"/>
          <w:sz w:val="22"/>
          <w:szCs w:val="22"/>
        </w:rPr>
        <w:t xml:space="preserve"> в  сроковете  и  при условията, уговорени в ДОГОВОРА.</w:t>
      </w:r>
    </w:p>
    <w:p w:rsidR="00E3207A" w:rsidRPr="00E3207A" w:rsidRDefault="00E3207A" w:rsidP="00650B8F">
      <w:pPr>
        <w:pStyle w:val="ListParagraph"/>
        <w:numPr>
          <w:ilvl w:val="0"/>
          <w:numId w:val="6"/>
        </w:numPr>
        <w:spacing w:after="0" w:line="240" w:lineRule="auto"/>
        <w:jc w:val="both"/>
        <w:textAlignment w:val="center"/>
        <w:rPr>
          <w:rFonts w:ascii="Tahoma" w:hAnsi="Tahoma" w:cs="Tahoma"/>
        </w:rPr>
      </w:pPr>
      <w:r w:rsidRPr="00E3207A">
        <w:rPr>
          <w:rFonts w:ascii="Tahoma" w:hAnsi="Tahoma" w:cs="Tahoma"/>
        </w:rPr>
        <w:t xml:space="preserve">да  не   разпространява   под   каквато  и  да  е  форма  всяка  предоставена   му   от </w:t>
      </w:r>
    </w:p>
    <w:p w:rsidR="00E3207A" w:rsidRPr="00E3207A" w:rsidRDefault="00A3612B" w:rsidP="00A3612B">
      <w:pPr>
        <w:jc w:val="both"/>
        <w:textAlignment w:val="center"/>
        <w:rPr>
          <w:rFonts w:ascii="Tahoma" w:hAnsi="Tahoma" w:cs="Tahoma"/>
          <w:b/>
          <w:bCs/>
          <w:color w:val="000000"/>
          <w:sz w:val="22"/>
          <w:szCs w:val="22"/>
        </w:rPr>
      </w:pPr>
      <w:r w:rsidRPr="007855B9">
        <w:rPr>
          <w:rFonts w:ascii="Tahoma" w:hAnsi="Tahoma" w:cs="Tahoma"/>
          <w:spacing w:val="-8"/>
          <w:sz w:val="22"/>
          <w:szCs w:val="22"/>
          <w:lang w:val="bg-BG"/>
        </w:rPr>
        <w:t>ИЗПЪЛНИТЕЛЯ</w:t>
      </w:r>
      <w:r w:rsidR="00E3207A" w:rsidRPr="00E3207A">
        <w:rPr>
          <w:rFonts w:ascii="Tahoma" w:hAnsi="Tahoma" w:cs="Tahoma"/>
          <w:sz w:val="22"/>
          <w:szCs w:val="22"/>
        </w:rPr>
        <w:t xml:space="preserve"> информация,  имаща характер на търговска тайна и изрично упомената  като такава в представената от него техническа оферта.</w:t>
      </w:r>
    </w:p>
    <w:p w:rsidR="00E3207A" w:rsidRPr="00E3207A" w:rsidRDefault="00E3207A" w:rsidP="00650B8F">
      <w:pPr>
        <w:pStyle w:val="ListParagraph"/>
        <w:numPr>
          <w:ilvl w:val="0"/>
          <w:numId w:val="10"/>
        </w:numPr>
        <w:tabs>
          <w:tab w:val="left" w:pos="0"/>
          <w:tab w:val="left" w:pos="851"/>
          <w:tab w:val="left" w:pos="993"/>
          <w:tab w:val="left" w:pos="1134"/>
          <w:tab w:val="left" w:pos="1276"/>
        </w:tabs>
        <w:overflowPunct w:val="0"/>
        <w:autoSpaceDE w:val="0"/>
        <w:autoSpaceDN w:val="0"/>
        <w:adjustRightInd w:val="0"/>
        <w:spacing w:after="0" w:line="240" w:lineRule="auto"/>
        <w:jc w:val="both"/>
        <w:rPr>
          <w:rFonts w:ascii="Tahoma" w:hAnsi="Tahoma" w:cs="Tahoma"/>
        </w:rPr>
      </w:pPr>
      <w:r w:rsidRPr="00E3207A">
        <w:rPr>
          <w:rFonts w:ascii="Tahoma" w:hAnsi="Tahoma" w:cs="Tahoma"/>
        </w:rPr>
        <w:t xml:space="preserve">Правилото  по предходната  точка    не се прилага по отношение на задължителната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информация, която ВЪЗЛОЖИТЕЛЯТ следва да публикува в „Профила на купувача”, съобразно реда,  предвиден в ЗОП.</w:t>
      </w:r>
    </w:p>
    <w:tbl>
      <w:tblPr>
        <w:tblW w:w="17970" w:type="dxa"/>
        <w:tblCellSpacing w:w="0" w:type="dxa"/>
        <w:tblCellMar>
          <w:top w:w="15" w:type="dxa"/>
          <w:left w:w="15" w:type="dxa"/>
          <w:bottom w:w="15" w:type="dxa"/>
          <w:right w:w="15" w:type="dxa"/>
        </w:tblCellMar>
        <w:tblLook w:val="04A0"/>
      </w:tblPr>
      <w:tblGrid>
        <w:gridCol w:w="17970"/>
      </w:tblGrid>
      <w:tr w:rsidR="00C262C3" w:rsidRPr="00C11FC4" w:rsidTr="003A6989">
        <w:trPr>
          <w:tblCellSpacing w:w="0" w:type="dxa"/>
        </w:trPr>
        <w:tc>
          <w:tcPr>
            <w:tcW w:w="17970" w:type="dxa"/>
            <w:tcBorders>
              <w:top w:val="nil"/>
              <w:left w:val="nil"/>
              <w:bottom w:val="nil"/>
              <w:right w:val="nil"/>
            </w:tcBorders>
            <w:hideMark/>
          </w:tcPr>
          <w:p w:rsidR="00C262C3" w:rsidRPr="00C11FC4" w:rsidRDefault="00C262C3" w:rsidP="003A6989">
            <w:pPr>
              <w:textAlignment w:val="center"/>
              <w:rPr>
                <w:sz w:val="24"/>
                <w:szCs w:val="24"/>
                <w:lang w:val="bg-BG"/>
              </w:rPr>
            </w:pPr>
          </w:p>
        </w:tc>
      </w:tr>
      <w:tr w:rsidR="00C262C3" w:rsidRPr="00C11FC4" w:rsidTr="003A6989">
        <w:trPr>
          <w:tblCellSpacing w:w="0" w:type="dxa"/>
        </w:trPr>
        <w:tc>
          <w:tcPr>
            <w:tcW w:w="17970" w:type="dxa"/>
            <w:tcBorders>
              <w:top w:val="nil"/>
              <w:left w:val="nil"/>
              <w:bottom w:val="nil"/>
              <w:right w:val="nil"/>
            </w:tcBorders>
            <w:hideMark/>
          </w:tcPr>
          <w:p w:rsidR="00C262C3" w:rsidRPr="00C11FC4" w:rsidRDefault="00C262C3" w:rsidP="003A6989">
            <w:pPr>
              <w:textAlignment w:val="center"/>
              <w:rPr>
                <w:sz w:val="24"/>
                <w:szCs w:val="24"/>
                <w:lang w:val="bg-BG"/>
              </w:rPr>
            </w:pPr>
          </w:p>
        </w:tc>
      </w:tr>
      <w:tr w:rsidR="00C262C3" w:rsidRPr="00C11FC4" w:rsidTr="003A6989">
        <w:trPr>
          <w:tblCellSpacing w:w="0" w:type="dxa"/>
        </w:trPr>
        <w:tc>
          <w:tcPr>
            <w:tcW w:w="17970" w:type="dxa"/>
            <w:tcBorders>
              <w:top w:val="nil"/>
              <w:left w:val="nil"/>
              <w:bottom w:val="nil"/>
              <w:right w:val="nil"/>
            </w:tcBorders>
            <w:hideMark/>
          </w:tcPr>
          <w:p w:rsidR="00C262C3" w:rsidRPr="00C11FC4" w:rsidRDefault="00C262C3" w:rsidP="003A6989">
            <w:pPr>
              <w:textAlignment w:val="center"/>
              <w:rPr>
                <w:sz w:val="24"/>
                <w:szCs w:val="24"/>
                <w:lang w:val="bg-BG"/>
              </w:rPr>
            </w:pPr>
          </w:p>
        </w:tc>
      </w:tr>
      <w:tr w:rsidR="00C262C3" w:rsidRPr="00C11FC4" w:rsidTr="003A6989">
        <w:trPr>
          <w:tblCellSpacing w:w="0" w:type="dxa"/>
        </w:trPr>
        <w:tc>
          <w:tcPr>
            <w:tcW w:w="17970" w:type="dxa"/>
            <w:tcBorders>
              <w:top w:val="nil"/>
              <w:left w:val="nil"/>
              <w:bottom w:val="nil"/>
              <w:right w:val="nil"/>
            </w:tcBorders>
            <w:hideMark/>
          </w:tcPr>
          <w:p w:rsidR="00C262C3" w:rsidRPr="00C11FC4" w:rsidRDefault="00C262C3" w:rsidP="003A6989">
            <w:pPr>
              <w:textAlignment w:val="center"/>
              <w:rPr>
                <w:sz w:val="24"/>
                <w:szCs w:val="24"/>
                <w:lang w:val="bg-BG"/>
              </w:rPr>
            </w:pPr>
          </w:p>
        </w:tc>
      </w:tr>
      <w:tr w:rsidR="00C262C3" w:rsidRPr="00C11FC4" w:rsidTr="003A6989">
        <w:trPr>
          <w:tblCellSpacing w:w="0" w:type="dxa"/>
        </w:trPr>
        <w:tc>
          <w:tcPr>
            <w:tcW w:w="17970" w:type="dxa"/>
            <w:tcBorders>
              <w:top w:val="nil"/>
              <w:left w:val="nil"/>
              <w:bottom w:val="nil"/>
              <w:right w:val="nil"/>
            </w:tcBorders>
            <w:hideMark/>
          </w:tcPr>
          <w:p w:rsidR="00C262C3" w:rsidRPr="00C11FC4" w:rsidRDefault="00C262C3" w:rsidP="003A6989">
            <w:pPr>
              <w:textAlignment w:val="center"/>
              <w:rPr>
                <w:sz w:val="24"/>
                <w:szCs w:val="24"/>
                <w:lang w:val="bg-BG"/>
              </w:rPr>
            </w:pPr>
          </w:p>
        </w:tc>
      </w:tr>
      <w:tr w:rsidR="00C262C3" w:rsidRPr="00C11FC4" w:rsidTr="003A6989">
        <w:trPr>
          <w:tblCellSpacing w:w="0" w:type="dxa"/>
        </w:trPr>
        <w:tc>
          <w:tcPr>
            <w:tcW w:w="17970" w:type="dxa"/>
            <w:tcBorders>
              <w:top w:val="nil"/>
              <w:left w:val="nil"/>
              <w:bottom w:val="nil"/>
              <w:right w:val="nil"/>
            </w:tcBorders>
            <w:hideMark/>
          </w:tcPr>
          <w:p w:rsidR="00C262C3" w:rsidRPr="00C11FC4" w:rsidRDefault="00C262C3" w:rsidP="003A6989">
            <w:pPr>
              <w:textAlignment w:val="center"/>
              <w:rPr>
                <w:sz w:val="24"/>
                <w:szCs w:val="24"/>
                <w:lang w:val="bg-BG"/>
              </w:rPr>
            </w:pPr>
          </w:p>
        </w:tc>
      </w:tr>
      <w:tr w:rsidR="00C262C3" w:rsidRPr="00C11FC4" w:rsidTr="003A6989">
        <w:trPr>
          <w:tblCellSpacing w:w="0" w:type="dxa"/>
        </w:trPr>
        <w:tc>
          <w:tcPr>
            <w:tcW w:w="17970" w:type="dxa"/>
            <w:tcBorders>
              <w:top w:val="nil"/>
              <w:left w:val="nil"/>
              <w:bottom w:val="nil"/>
              <w:right w:val="nil"/>
            </w:tcBorders>
            <w:hideMark/>
          </w:tcPr>
          <w:p w:rsidR="00C262C3" w:rsidRPr="00C11FC4" w:rsidRDefault="00C262C3" w:rsidP="003A6989">
            <w:pPr>
              <w:textAlignment w:val="center"/>
              <w:rPr>
                <w:sz w:val="24"/>
                <w:szCs w:val="24"/>
                <w:lang w:val="bg-BG"/>
              </w:rPr>
            </w:pPr>
          </w:p>
        </w:tc>
      </w:tr>
      <w:tr w:rsidR="00C262C3" w:rsidRPr="00C11FC4" w:rsidTr="003A6989">
        <w:trPr>
          <w:tblCellSpacing w:w="0" w:type="dxa"/>
        </w:trPr>
        <w:tc>
          <w:tcPr>
            <w:tcW w:w="17970" w:type="dxa"/>
            <w:tcBorders>
              <w:top w:val="nil"/>
              <w:left w:val="nil"/>
              <w:bottom w:val="nil"/>
              <w:right w:val="nil"/>
            </w:tcBorders>
            <w:hideMark/>
          </w:tcPr>
          <w:p w:rsidR="00C262C3" w:rsidRPr="00C11FC4" w:rsidRDefault="00C262C3" w:rsidP="003A6989">
            <w:pPr>
              <w:textAlignment w:val="center"/>
              <w:rPr>
                <w:sz w:val="24"/>
                <w:szCs w:val="24"/>
                <w:lang w:val="bg-BG"/>
              </w:rPr>
            </w:pPr>
          </w:p>
        </w:tc>
      </w:tr>
    </w:tbl>
    <w:p w:rsidR="00E3207A" w:rsidRPr="00E3207A" w:rsidRDefault="00E3207A" w:rsidP="00E3207A">
      <w:pPr>
        <w:tabs>
          <w:tab w:val="left" w:pos="0"/>
          <w:tab w:val="left" w:pos="851"/>
          <w:tab w:val="left" w:pos="993"/>
        </w:tabs>
        <w:jc w:val="both"/>
        <w:rPr>
          <w:rFonts w:ascii="Tahoma" w:hAnsi="Tahoma" w:cs="Tahoma"/>
          <w:color w:val="000000"/>
          <w:sz w:val="22"/>
          <w:szCs w:val="22"/>
        </w:rPr>
      </w:pPr>
      <w:r w:rsidRPr="00E3207A">
        <w:rPr>
          <w:rFonts w:ascii="Tahoma" w:hAnsi="Tahoma" w:cs="Tahoma"/>
          <w:b/>
          <w:bCs/>
          <w:color w:val="000000"/>
          <w:sz w:val="22"/>
          <w:szCs w:val="22"/>
        </w:rPr>
        <w:tab/>
        <w:t>V</w:t>
      </w:r>
      <w:r w:rsidR="009A503A">
        <w:rPr>
          <w:rFonts w:ascii="Tahoma" w:hAnsi="Tahoma" w:cs="Tahoma"/>
          <w:b/>
          <w:bCs/>
          <w:color w:val="000000"/>
          <w:sz w:val="22"/>
          <w:szCs w:val="22"/>
          <w:lang w:val="bg-BG"/>
        </w:rPr>
        <w:t>І</w:t>
      </w:r>
      <w:r w:rsidRPr="00E3207A">
        <w:rPr>
          <w:rFonts w:ascii="Tahoma" w:hAnsi="Tahoma" w:cs="Tahoma"/>
          <w:b/>
          <w:bCs/>
          <w:color w:val="000000"/>
          <w:sz w:val="22"/>
          <w:szCs w:val="22"/>
        </w:rPr>
        <w:t>.ПРАВА И ЗАДЪЛЖЕНИЯ НА ИЗПЪЛНИТЕЛЯ</w:t>
      </w:r>
    </w:p>
    <w:p w:rsidR="00E3207A" w:rsidRPr="00E3207A" w:rsidRDefault="00E3207A" w:rsidP="00E3207A">
      <w:pPr>
        <w:pStyle w:val="BodyText"/>
        <w:tabs>
          <w:tab w:val="left" w:pos="851"/>
          <w:tab w:val="left" w:pos="993"/>
        </w:tabs>
        <w:overflowPunct w:val="0"/>
        <w:autoSpaceDE w:val="0"/>
        <w:autoSpaceDN w:val="0"/>
        <w:adjustRightInd w:val="0"/>
        <w:ind w:left="426"/>
        <w:rPr>
          <w:rFonts w:ascii="Tahoma" w:hAnsi="Tahoma" w:cs="Tahoma"/>
          <w:sz w:val="22"/>
          <w:szCs w:val="22"/>
        </w:rPr>
      </w:pPr>
      <w:r w:rsidRPr="00E3207A">
        <w:rPr>
          <w:rFonts w:ascii="Tahoma" w:hAnsi="Tahoma" w:cs="Tahoma"/>
          <w:sz w:val="22"/>
          <w:szCs w:val="22"/>
        </w:rPr>
        <w:t xml:space="preserve">      Чл.</w:t>
      </w:r>
      <w:r w:rsidR="009A503A">
        <w:rPr>
          <w:rFonts w:ascii="Tahoma" w:hAnsi="Tahoma" w:cs="Tahoma"/>
          <w:sz w:val="22"/>
          <w:szCs w:val="22"/>
        </w:rPr>
        <w:t>6</w:t>
      </w:r>
      <w:r w:rsidRPr="00E3207A">
        <w:rPr>
          <w:rFonts w:ascii="Tahoma" w:hAnsi="Tahoma" w:cs="Tahoma"/>
          <w:sz w:val="22"/>
          <w:szCs w:val="22"/>
        </w:rPr>
        <w:t xml:space="preserve">. (1) </w:t>
      </w:r>
      <w:r w:rsidR="00AE4240" w:rsidRPr="007855B9">
        <w:rPr>
          <w:rFonts w:ascii="Tahoma" w:hAnsi="Tahoma" w:cs="Tahoma"/>
          <w:spacing w:val="-8"/>
          <w:sz w:val="22"/>
          <w:szCs w:val="22"/>
        </w:rPr>
        <w:t>ИЗПЪЛНИТЕЛЯ</w:t>
      </w:r>
      <w:r w:rsidRPr="00E3207A">
        <w:rPr>
          <w:rFonts w:ascii="Tahoma" w:hAnsi="Tahoma" w:cs="Tahoma"/>
          <w:sz w:val="22"/>
          <w:szCs w:val="22"/>
        </w:rPr>
        <w:t>Т има право:</w:t>
      </w:r>
    </w:p>
    <w:p w:rsidR="00AE4240" w:rsidRPr="00AE4240" w:rsidRDefault="00E3207A" w:rsidP="00650B8F">
      <w:pPr>
        <w:pStyle w:val="BodyText"/>
        <w:numPr>
          <w:ilvl w:val="0"/>
          <w:numId w:val="7"/>
        </w:numPr>
        <w:tabs>
          <w:tab w:val="left" w:pos="851"/>
          <w:tab w:val="left" w:pos="993"/>
        </w:tabs>
        <w:overflowPunct w:val="0"/>
        <w:autoSpaceDE w:val="0"/>
        <w:autoSpaceDN w:val="0"/>
        <w:adjustRightInd w:val="0"/>
        <w:rPr>
          <w:rFonts w:ascii="Tahoma" w:hAnsi="Tahoma" w:cs="Tahoma"/>
          <w:color w:val="000000"/>
          <w:sz w:val="22"/>
          <w:szCs w:val="22"/>
        </w:rPr>
      </w:pPr>
      <w:r w:rsidRPr="00AE4240">
        <w:rPr>
          <w:rFonts w:ascii="Tahoma" w:hAnsi="Tahoma" w:cs="Tahoma"/>
          <w:sz w:val="22"/>
          <w:szCs w:val="22"/>
        </w:rPr>
        <w:t xml:space="preserve">да  </w:t>
      </w:r>
      <w:r w:rsidR="00AE4240" w:rsidRPr="00AE4240">
        <w:rPr>
          <w:rFonts w:ascii="Tahoma" w:hAnsi="Tahoma" w:cs="Tahoma"/>
          <w:sz w:val="22"/>
          <w:szCs w:val="22"/>
        </w:rPr>
        <w:t xml:space="preserve">получи уговореното възнаграждение при условията и в сроковете, посочени в </w:t>
      </w:r>
    </w:p>
    <w:p w:rsidR="00E3207A" w:rsidRPr="00AE4240" w:rsidRDefault="00AE4240" w:rsidP="00AE4240">
      <w:pPr>
        <w:pStyle w:val="BodyText"/>
        <w:tabs>
          <w:tab w:val="left" w:pos="851"/>
          <w:tab w:val="left" w:pos="993"/>
        </w:tabs>
        <w:overflowPunct w:val="0"/>
        <w:autoSpaceDE w:val="0"/>
        <w:autoSpaceDN w:val="0"/>
        <w:adjustRightInd w:val="0"/>
        <w:rPr>
          <w:rFonts w:ascii="Tahoma" w:hAnsi="Tahoma" w:cs="Tahoma"/>
          <w:color w:val="000000"/>
          <w:sz w:val="22"/>
          <w:szCs w:val="22"/>
        </w:rPr>
      </w:pPr>
      <w:r w:rsidRPr="00AE4240">
        <w:rPr>
          <w:rFonts w:ascii="Tahoma" w:hAnsi="Tahoma" w:cs="Tahoma"/>
          <w:sz w:val="22"/>
          <w:szCs w:val="22"/>
        </w:rPr>
        <w:t>настоящия договор</w:t>
      </w:r>
      <w:r>
        <w:rPr>
          <w:rFonts w:ascii="Tahoma" w:hAnsi="Tahoma" w:cs="Tahoma"/>
          <w:sz w:val="22"/>
          <w:szCs w:val="22"/>
        </w:rPr>
        <w:t>;</w:t>
      </w:r>
      <w:r w:rsidRPr="00AE4240">
        <w:rPr>
          <w:rFonts w:ascii="Tahoma" w:hAnsi="Tahoma" w:cs="Tahoma"/>
          <w:sz w:val="22"/>
          <w:szCs w:val="22"/>
        </w:rPr>
        <w:t xml:space="preserve"> </w:t>
      </w:r>
    </w:p>
    <w:p w:rsidR="00E3207A" w:rsidRPr="00AE4240" w:rsidRDefault="00E3207A" w:rsidP="00650B8F">
      <w:pPr>
        <w:pStyle w:val="BodyText"/>
        <w:numPr>
          <w:ilvl w:val="0"/>
          <w:numId w:val="7"/>
        </w:numPr>
        <w:tabs>
          <w:tab w:val="left" w:pos="851"/>
          <w:tab w:val="left" w:pos="993"/>
        </w:tabs>
        <w:overflowPunct w:val="0"/>
        <w:autoSpaceDE w:val="0"/>
        <w:autoSpaceDN w:val="0"/>
        <w:adjustRightInd w:val="0"/>
        <w:rPr>
          <w:rFonts w:ascii="Tahoma" w:hAnsi="Tahoma" w:cs="Tahoma"/>
          <w:sz w:val="22"/>
          <w:szCs w:val="22"/>
        </w:rPr>
      </w:pPr>
      <w:r w:rsidRPr="00AE4240">
        <w:rPr>
          <w:rFonts w:ascii="Tahoma" w:hAnsi="Tahoma" w:cs="Tahoma"/>
          <w:sz w:val="22"/>
          <w:szCs w:val="22"/>
        </w:rPr>
        <w:t xml:space="preserve">да   получава  цялата  информация и съдействие от ВЪЗЛОЖИТЕЛЯ, необходими за </w:t>
      </w:r>
    </w:p>
    <w:p w:rsidR="00E3207A" w:rsidRPr="00AE4240" w:rsidRDefault="00E3207A" w:rsidP="00E3207A">
      <w:pPr>
        <w:pStyle w:val="BodyText"/>
        <w:tabs>
          <w:tab w:val="left" w:pos="851"/>
          <w:tab w:val="left" w:pos="993"/>
        </w:tabs>
        <w:overflowPunct w:val="0"/>
        <w:autoSpaceDE w:val="0"/>
        <w:autoSpaceDN w:val="0"/>
        <w:adjustRightInd w:val="0"/>
        <w:rPr>
          <w:rFonts w:ascii="Tahoma" w:hAnsi="Tahoma" w:cs="Tahoma"/>
          <w:color w:val="000000"/>
          <w:sz w:val="22"/>
          <w:szCs w:val="22"/>
        </w:rPr>
      </w:pPr>
      <w:r w:rsidRPr="00AE4240">
        <w:rPr>
          <w:rFonts w:ascii="Tahoma" w:hAnsi="Tahoma" w:cs="Tahoma"/>
          <w:sz w:val="22"/>
          <w:szCs w:val="22"/>
        </w:rPr>
        <w:t>осъществяване предмета на ДОГОВОРА.</w:t>
      </w:r>
    </w:p>
    <w:p w:rsidR="00E3207A" w:rsidRPr="00E3207A" w:rsidRDefault="00AE4240" w:rsidP="00650B8F">
      <w:pPr>
        <w:pStyle w:val="BodyText"/>
        <w:numPr>
          <w:ilvl w:val="0"/>
          <w:numId w:val="8"/>
        </w:numPr>
        <w:tabs>
          <w:tab w:val="left" w:pos="851"/>
          <w:tab w:val="left" w:pos="993"/>
        </w:tabs>
        <w:overflowPunct w:val="0"/>
        <w:autoSpaceDE w:val="0"/>
        <w:autoSpaceDN w:val="0"/>
        <w:adjustRightInd w:val="0"/>
        <w:rPr>
          <w:rFonts w:ascii="Tahoma" w:hAnsi="Tahoma" w:cs="Tahoma"/>
          <w:sz w:val="22"/>
          <w:szCs w:val="22"/>
        </w:rPr>
      </w:pPr>
      <w:r w:rsidRPr="007855B9">
        <w:rPr>
          <w:rFonts w:ascii="Tahoma" w:hAnsi="Tahoma" w:cs="Tahoma"/>
          <w:spacing w:val="-8"/>
          <w:sz w:val="22"/>
          <w:szCs w:val="22"/>
        </w:rPr>
        <w:t>ИЗПЪЛНИТЕЛЯ</w:t>
      </w:r>
      <w:r w:rsidRPr="00E3207A">
        <w:rPr>
          <w:rFonts w:ascii="Tahoma" w:hAnsi="Tahoma" w:cs="Tahoma"/>
          <w:sz w:val="22"/>
          <w:szCs w:val="22"/>
        </w:rPr>
        <w:t>Т</w:t>
      </w:r>
      <w:r w:rsidR="00E3207A" w:rsidRPr="00E3207A">
        <w:rPr>
          <w:rFonts w:ascii="Tahoma" w:hAnsi="Tahoma" w:cs="Tahoma"/>
          <w:sz w:val="22"/>
          <w:szCs w:val="22"/>
        </w:rPr>
        <w:t xml:space="preserve"> е длъжен:</w:t>
      </w:r>
    </w:p>
    <w:p w:rsidR="00E3207A" w:rsidRPr="00E3207A" w:rsidRDefault="00E3207A" w:rsidP="00650B8F">
      <w:pPr>
        <w:pStyle w:val="BodyText"/>
        <w:numPr>
          <w:ilvl w:val="0"/>
          <w:numId w:val="9"/>
        </w:numPr>
        <w:tabs>
          <w:tab w:val="left" w:pos="851"/>
          <w:tab w:val="left" w:pos="993"/>
        </w:tabs>
        <w:overflowPunct w:val="0"/>
        <w:autoSpaceDE w:val="0"/>
        <w:autoSpaceDN w:val="0"/>
        <w:adjustRightInd w:val="0"/>
        <w:rPr>
          <w:rFonts w:ascii="Tahoma" w:hAnsi="Tahoma" w:cs="Tahoma"/>
          <w:sz w:val="22"/>
          <w:szCs w:val="22"/>
        </w:rPr>
      </w:pPr>
      <w:r w:rsidRPr="00E3207A">
        <w:rPr>
          <w:rFonts w:ascii="Tahoma" w:hAnsi="Tahoma" w:cs="Tahoma"/>
          <w:sz w:val="22"/>
          <w:szCs w:val="22"/>
        </w:rPr>
        <w:t xml:space="preserve">да изпълни   поръчката  качествено  в съответствие с предложеното в офертата му, </w:t>
      </w:r>
    </w:p>
    <w:p w:rsidR="00E3207A" w:rsidRPr="00E3207A" w:rsidRDefault="00E3207A" w:rsidP="00E3207A">
      <w:pPr>
        <w:pStyle w:val="BodyText"/>
        <w:tabs>
          <w:tab w:val="left" w:pos="851"/>
          <w:tab w:val="left" w:pos="993"/>
        </w:tabs>
        <w:overflowPunct w:val="0"/>
        <w:autoSpaceDE w:val="0"/>
        <w:autoSpaceDN w:val="0"/>
        <w:adjustRightInd w:val="0"/>
        <w:rPr>
          <w:rFonts w:ascii="Tahoma" w:hAnsi="Tahoma" w:cs="Tahoma"/>
          <w:sz w:val="22"/>
          <w:szCs w:val="22"/>
        </w:rPr>
      </w:pPr>
      <w:r w:rsidRPr="00E3207A">
        <w:rPr>
          <w:rFonts w:ascii="Tahoma" w:hAnsi="Tahoma" w:cs="Tahoma"/>
          <w:sz w:val="22"/>
          <w:szCs w:val="22"/>
        </w:rPr>
        <w:t>включително техническата оферта (Приложение №</w:t>
      </w:r>
      <w:r w:rsidR="00AE4240">
        <w:rPr>
          <w:rFonts w:ascii="Tahoma" w:hAnsi="Tahoma" w:cs="Tahoma"/>
          <w:sz w:val="22"/>
          <w:szCs w:val="22"/>
        </w:rPr>
        <w:t>2</w:t>
      </w:r>
      <w:r w:rsidRPr="00E3207A">
        <w:rPr>
          <w:rFonts w:ascii="Tahoma" w:hAnsi="Tahoma" w:cs="Tahoma"/>
          <w:sz w:val="22"/>
          <w:szCs w:val="22"/>
        </w:rPr>
        <w:t xml:space="preserve">  към ДОГОВОРА)</w:t>
      </w:r>
    </w:p>
    <w:p w:rsidR="00E3207A" w:rsidRPr="00E3207A" w:rsidRDefault="00E3207A" w:rsidP="00E3207A">
      <w:pPr>
        <w:jc w:val="both"/>
        <w:textAlignment w:val="center"/>
        <w:rPr>
          <w:rFonts w:ascii="Tahoma" w:hAnsi="Tahoma" w:cs="Tahoma"/>
          <w:sz w:val="22"/>
          <w:szCs w:val="22"/>
        </w:rPr>
      </w:pPr>
      <w:r w:rsidRPr="00E3207A">
        <w:rPr>
          <w:rFonts w:ascii="Tahoma" w:hAnsi="Tahoma" w:cs="Tahoma"/>
          <w:sz w:val="22"/>
          <w:szCs w:val="22"/>
        </w:rPr>
        <w:t xml:space="preserve"> </w:t>
      </w:r>
      <w:r w:rsidRPr="00E3207A">
        <w:rPr>
          <w:rFonts w:ascii="Tahoma" w:hAnsi="Tahoma" w:cs="Tahoma"/>
          <w:sz w:val="22"/>
          <w:szCs w:val="22"/>
        </w:rPr>
        <w:tab/>
        <w:t xml:space="preserve">  </w:t>
      </w:r>
      <w:r w:rsidR="00AE4240">
        <w:rPr>
          <w:rFonts w:ascii="Tahoma" w:hAnsi="Tahoma" w:cs="Tahoma"/>
          <w:sz w:val="22"/>
          <w:szCs w:val="22"/>
          <w:lang w:val="bg-BG"/>
        </w:rPr>
        <w:t>2</w:t>
      </w:r>
      <w:r w:rsidRPr="00E3207A">
        <w:rPr>
          <w:rFonts w:ascii="Tahoma" w:hAnsi="Tahoma" w:cs="Tahoma"/>
          <w:sz w:val="22"/>
          <w:szCs w:val="22"/>
        </w:rPr>
        <w:t xml:space="preserve">. да сключи договор/договори за подизпълнение с посочените в офертата му подизпълнители в 5-дневен срок от сключване на настоящия договор и да предостави оригинален екземпляр на ВЪЗЛОЖИТЕЛЯ в 3-дневен срок. </w:t>
      </w:r>
    </w:p>
    <w:p w:rsidR="00E3207A" w:rsidRPr="00E3207A" w:rsidRDefault="00E3207A" w:rsidP="00E3207A">
      <w:pPr>
        <w:tabs>
          <w:tab w:val="left" w:pos="851"/>
          <w:tab w:val="left" w:pos="993"/>
          <w:tab w:val="left" w:pos="1134"/>
        </w:tabs>
        <w:ind w:left="846"/>
        <w:jc w:val="both"/>
        <w:rPr>
          <w:rFonts w:ascii="Tahoma" w:hAnsi="Tahoma" w:cs="Tahoma"/>
          <w:sz w:val="22"/>
          <w:szCs w:val="22"/>
          <w:lang w:val="bg-BG"/>
        </w:rPr>
      </w:pPr>
      <w:r w:rsidRPr="00E3207A">
        <w:rPr>
          <w:rFonts w:ascii="Tahoma" w:hAnsi="Tahoma" w:cs="Tahoma"/>
          <w:spacing w:val="-8"/>
          <w:sz w:val="22"/>
          <w:szCs w:val="22"/>
        </w:rPr>
        <w:t>(</w:t>
      </w:r>
      <w:r w:rsidR="006B7652">
        <w:rPr>
          <w:rFonts w:ascii="Tahoma" w:hAnsi="Tahoma" w:cs="Tahoma"/>
          <w:spacing w:val="-8"/>
          <w:sz w:val="22"/>
          <w:szCs w:val="22"/>
          <w:lang w:val="bg-BG"/>
        </w:rPr>
        <w:t>3</w:t>
      </w:r>
      <w:r w:rsidRPr="00E3207A">
        <w:rPr>
          <w:rFonts w:ascii="Tahoma" w:hAnsi="Tahoma" w:cs="Tahoma"/>
          <w:spacing w:val="-8"/>
          <w:sz w:val="22"/>
          <w:szCs w:val="22"/>
        </w:rPr>
        <w:t xml:space="preserve">) </w:t>
      </w:r>
      <w:r w:rsidR="00AE4240" w:rsidRPr="007855B9">
        <w:rPr>
          <w:rFonts w:ascii="Tahoma" w:hAnsi="Tahoma" w:cs="Tahoma"/>
          <w:spacing w:val="-8"/>
          <w:sz w:val="22"/>
          <w:szCs w:val="22"/>
          <w:lang w:val="bg-BG"/>
        </w:rPr>
        <w:t>ИЗПЪЛНИТЕЛЯ</w:t>
      </w:r>
      <w:r w:rsidR="00AE4240" w:rsidRPr="00E3207A">
        <w:rPr>
          <w:rFonts w:ascii="Tahoma" w:hAnsi="Tahoma" w:cs="Tahoma"/>
          <w:sz w:val="22"/>
          <w:szCs w:val="22"/>
        </w:rPr>
        <w:t>Т</w:t>
      </w:r>
      <w:r w:rsidRPr="00E3207A">
        <w:rPr>
          <w:rFonts w:ascii="Tahoma" w:hAnsi="Tahoma" w:cs="Tahoma"/>
          <w:sz w:val="22"/>
          <w:szCs w:val="22"/>
        </w:rPr>
        <w:t xml:space="preserve"> и </w:t>
      </w:r>
      <w:r w:rsidR="00AE4240">
        <w:rPr>
          <w:rFonts w:ascii="Tahoma" w:hAnsi="Tahoma" w:cs="Tahoma"/>
          <w:sz w:val="22"/>
          <w:szCs w:val="22"/>
          <w:lang w:val="bg-BG"/>
        </w:rPr>
        <w:t xml:space="preserve"> </w:t>
      </w:r>
      <w:r w:rsidRPr="00E3207A">
        <w:rPr>
          <w:rFonts w:ascii="Tahoma" w:hAnsi="Tahoma" w:cs="Tahoma"/>
          <w:sz w:val="22"/>
          <w:szCs w:val="22"/>
        </w:rPr>
        <w:t xml:space="preserve">лицата, определени от него да извършат </w:t>
      </w:r>
      <w:r w:rsidR="00AE4240">
        <w:rPr>
          <w:rFonts w:ascii="Tahoma" w:hAnsi="Tahoma" w:cs="Tahoma"/>
          <w:sz w:val="22"/>
          <w:szCs w:val="22"/>
          <w:lang w:val="bg-BG"/>
        </w:rPr>
        <w:t>доставките</w:t>
      </w:r>
      <w:r w:rsidRPr="00E3207A">
        <w:rPr>
          <w:rFonts w:ascii="Tahoma" w:hAnsi="Tahoma" w:cs="Tahoma"/>
          <w:sz w:val="22"/>
          <w:szCs w:val="22"/>
        </w:rPr>
        <w:t xml:space="preserve">, предмет  на </w:t>
      </w:r>
    </w:p>
    <w:p w:rsidR="00E3207A" w:rsidRPr="00E3207A" w:rsidRDefault="00E3207A" w:rsidP="00E3207A">
      <w:pPr>
        <w:tabs>
          <w:tab w:val="left" w:pos="851"/>
          <w:tab w:val="left" w:pos="993"/>
          <w:tab w:val="left" w:pos="1134"/>
        </w:tabs>
        <w:jc w:val="both"/>
        <w:rPr>
          <w:rFonts w:ascii="Tahoma" w:hAnsi="Tahoma" w:cs="Tahoma"/>
          <w:sz w:val="22"/>
          <w:szCs w:val="22"/>
        </w:rPr>
      </w:pPr>
      <w:r w:rsidRPr="00E3207A">
        <w:rPr>
          <w:rFonts w:ascii="Tahoma" w:hAnsi="Tahoma" w:cs="Tahoma"/>
          <w:sz w:val="22"/>
          <w:szCs w:val="22"/>
        </w:rPr>
        <w:t xml:space="preserve">ДОГОВОРА, се задължават за срока на действието му и в срок от 2 (две) години след неговото изпълнение, разваляне или прекратяване, да не разкриват пред трети лица информацията, станала им известна във връзка с изпълнението на ДОГОВОРА и/или представляваща търговска или служебна тайна за ВЪЗЛОЖИТЕЛЯ, освен с неговото предварително писмено съгласие. </w:t>
      </w:r>
      <w:r w:rsidR="00AE4240" w:rsidRPr="007855B9">
        <w:rPr>
          <w:rFonts w:ascii="Tahoma" w:hAnsi="Tahoma" w:cs="Tahoma"/>
          <w:spacing w:val="-8"/>
          <w:sz w:val="22"/>
          <w:szCs w:val="22"/>
          <w:lang w:val="bg-BG"/>
        </w:rPr>
        <w:t>ИЗПЪЛНИТЕЛЯ</w:t>
      </w:r>
      <w:r w:rsidR="00AE4240" w:rsidRPr="00E3207A">
        <w:rPr>
          <w:rFonts w:ascii="Tahoma" w:hAnsi="Tahoma" w:cs="Tahoma"/>
          <w:sz w:val="22"/>
          <w:szCs w:val="22"/>
        </w:rPr>
        <w:t>Т</w:t>
      </w:r>
      <w:r w:rsidRPr="00E3207A">
        <w:rPr>
          <w:rFonts w:ascii="Tahoma" w:hAnsi="Tahoma" w:cs="Tahoma"/>
          <w:sz w:val="22"/>
          <w:szCs w:val="22"/>
        </w:rPr>
        <w:t xml:space="preserve"> носи солидарна отговорност за причинените вреди с лицето, предоставило съответната конфиденциална информация.</w:t>
      </w:r>
    </w:p>
    <w:p w:rsidR="00E3207A" w:rsidRPr="00E3207A" w:rsidRDefault="00E3207A" w:rsidP="00E3207A">
      <w:pPr>
        <w:tabs>
          <w:tab w:val="left" w:pos="0"/>
        </w:tabs>
        <w:rPr>
          <w:rFonts w:ascii="Tahoma" w:hAnsi="Tahoma" w:cs="Tahoma"/>
          <w:b/>
          <w:sz w:val="22"/>
          <w:szCs w:val="22"/>
        </w:rPr>
      </w:pPr>
    </w:p>
    <w:p w:rsidR="00E3207A" w:rsidRPr="00E3207A" w:rsidRDefault="00E3207A" w:rsidP="00E3207A">
      <w:pPr>
        <w:tabs>
          <w:tab w:val="left" w:pos="0"/>
        </w:tabs>
        <w:rPr>
          <w:rFonts w:ascii="Tahoma" w:hAnsi="Tahoma" w:cs="Tahoma"/>
          <w:b/>
          <w:sz w:val="22"/>
          <w:szCs w:val="22"/>
        </w:rPr>
      </w:pPr>
      <w:r w:rsidRPr="00E3207A">
        <w:rPr>
          <w:rFonts w:ascii="Tahoma" w:hAnsi="Tahoma" w:cs="Tahoma"/>
          <w:b/>
          <w:sz w:val="22"/>
          <w:szCs w:val="22"/>
        </w:rPr>
        <w:tab/>
        <w:t xml:space="preserve"> V</w:t>
      </w:r>
      <w:r w:rsidR="009A503A">
        <w:rPr>
          <w:rFonts w:ascii="Tahoma" w:hAnsi="Tahoma" w:cs="Tahoma"/>
          <w:b/>
          <w:sz w:val="22"/>
          <w:szCs w:val="22"/>
          <w:lang w:val="bg-BG"/>
        </w:rPr>
        <w:t>І</w:t>
      </w:r>
      <w:r w:rsidRPr="00E3207A">
        <w:rPr>
          <w:rFonts w:ascii="Tahoma" w:hAnsi="Tahoma" w:cs="Tahoma"/>
          <w:b/>
          <w:sz w:val="22"/>
          <w:szCs w:val="22"/>
        </w:rPr>
        <w:t>І. НЕИЗПЪЛНЕНИЕ. ОТГОВОРНОСТ</w:t>
      </w:r>
    </w:p>
    <w:p w:rsidR="00DC6E02" w:rsidRPr="00DC6E02" w:rsidRDefault="00E3207A" w:rsidP="00DC6E02">
      <w:pPr>
        <w:tabs>
          <w:tab w:val="left" w:pos="1276"/>
        </w:tabs>
        <w:overflowPunct w:val="0"/>
        <w:autoSpaceDE w:val="0"/>
        <w:autoSpaceDN w:val="0"/>
        <w:adjustRightInd w:val="0"/>
        <w:jc w:val="both"/>
        <w:rPr>
          <w:rFonts w:ascii="Tahoma" w:hAnsi="Tahoma" w:cs="Tahoma"/>
          <w:sz w:val="22"/>
          <w:szCs w:val="22"/>
          <w:lang w:val="bg-BG"/>
        </w:rPr>
      </w:pPr>
      <w:r w:rsidRPr="00DC6E02">
        <w:rPr>
          <w:rFonts w:ascii="Tahoma" w:hAnsi="Tahoma" w:cs="Tahoma"/>
          <w:color w:val="000000"/>
          <w:sz w:val="22"/>
          <w:szCs w:val="22"/>
        </w:rPr>
        <w:t xml:space="preserve">           Чл.</w:t>
      </w:r>
      <w:r w:rsidR="00EA4BD0">
        <w:rPr>
          <w:rFonts w:ascii="Tahoma" w:hAnsi="Tahoma" w:cs="Tahoma"/>
          <w:color w:val="000000"/>
          <w:sz w:val="22"/>
          <w:szCs w:val="22"/>
          <w:lang w:val="bg-BG"/>
        </w:rPr>
        <w:t>7</w:t>
      </w:r>
      <w:r w:rsidRPr="00DC6E02">
        <w:rPr>
          <w:rFonts w:ascii="Tahoma" w:hAnsi="Tahoma" w:cs="Tahoma"/>
          <w:color w:val="000000"/>
          <w:sz w:val="22"/>
          <w:szCs w:val="22"/>
        </w:rPr>
        <w:t xml:space="preserve">. (1) </w:t>
      </w:r>
      <w:r w:rsidRPr="00DC6E02">
        <w:rPr>
          <w:rFonts w:ascii="Tahoma" w:hAnsi="Tahoma" w:cs="Tahoma"/>
          <w:sz w:val="22"/>
          <w:szCs w:val="22"/>
        </w:rPr>
        <w:t xml:space="preserve">При забава на ВЪЗЛОЖИТЕЛЯ при плащането на </w:t>
      </w:r>
      <w:r w:rsidR="00AD414C" w:rsidRPr="00DC6E02">
        <w:rPr>
          <w:rFonts w:ascii="Tahoma" w:hAnsi="Tahoma" w:cs="Tahoma"/>
          <w:sz w:val="22"/>
          <w:szCs w:val="22"/>
          <w:lang w:val="bg-BG"/>
        </w:rPr>
        <w:t xml:space="preserve">ИЗПЪЛНИТЕЛЯ, той дължи </w:t>
      </w:r>
      <w:r w:rsidR="00DC6E02" w:rsidRPr="00DC6E02">
        <w:rPr>
          <w:rFonts w:ascii="Tahoma" w:hAnsi="Tahoma" w:cs="Tahoma"/>
          <w:sz w:val="22"/>
          <w:szCs w:val="22"/>
          <w:lang w:val="bg-BG"/>
        </w:rPr>
        <w:t>неустойка в размер на законната лихва.</w:t>
      </w:r>
    </w:p>
    <w:p w:rsidR="00DC6E02" w:rsidRPr="00DC6E02" w:rsidRDefault="00DC6E02" w:rsidP="00DC6E02">
      <w:pPr>
        <w:ind w:firstLine="720"/>
        <w:jc w:val="both"/>
        <w:textAlignment w:val="center"/>
        <w:rPr>
          <w:rFonts w:ascii="Tahoma" w:hAnsi="Tahoma" w:cs="Tahoma"/>
          <w:sz w:val="22"/>
          <w:szCs w:val="22"/>
          <w:lang w:val="bg-BG"/>
        </w:rPr>
      </w:pPr>
      <w:r w:rsidRPr="00DC6E02">
        <w:rPr>
          <w:rFonts w:ascii="Tahoma" w:hAnsi="Tahoma" w:cs="Tahoma"/>
          <w:sz w:val="22"/>
          <w:szCs w:val="22"/>
          <w:lang w:val="bg-BG"/>
        </w:rPr>
        <w:t xml:space="preserve">(2)  В случай на забавяне при изпълнението на работата по договора ИЗПЪЛНИТЕЛЯТ дължи на ВЪЗЛОЖИТЕЛЯ неустойка в размер на законната лихва. </w:t>
      </w:r>
    </w:p>
    <w:p w:rsidR="00E3207A" w:rsidRPr="00DC6E02" w:rsidRDefault="00DC6E02" w:rsidP="00DC6E02">
      <w:pPr>
        <w:tabs>
          <w:tab w:val="left" w:pos="1276"/>
        </w:tabs>
        <w:overflowPunct w:val="0"/>
        <w:autoSpaceDE w:val="0"/>
        <w:autoSpaceDN w:val="0"/>
        <w:adjustRightInd w:val="0"/>
        <w:ind w:left="750"/>
        <w:jc w:val="both"/>
        <w:rPr>
          <w:rFonts w:ascii="Tahoma" w:hAnsi="Tahoma" w:cs="Tahoma"/>
          <w:sz w:val="22"/>
          <w:szCs w:val="22"/>
        </w:rPr>
      </w:pPr>
      <w:r>
        <w:rPr>
          <w:rFonts w:ascii="Tahoma" w:hAnsi="Tahoma" w:cs="Tahoma"/>
          <w:sz w:val="22"/>
          <w:szCs w:val="22"/>
          <w:lang w:val="bg-BG"/>
        </w:rPr>
        <w:t xml:space="preserve">(3) </w:t>
      </w:r>
      <w:r w:rsidR="00E3207A" w:rsidRPr="00DC6E02">
        <w:rPr>
          <w:rFonts w:ascii="Tahoma" w:hAnsi="Tahoma" w:cs="Tahoma"/>
          <w:sz w:val="22"/>
          <w:szCs w:val="22"/>
        </w:rPr>
        <w:t xml:space="preserve">Заплащането   на   неустойката  по  предходната  алинея се   извършва  в срок до 10 </w:t>
      </w:r>
    </w:p>
    <w:p w:rsidR="00E3207A" w:rsidRPr="00DC6E02" w:rsidRDefault="00E3207A" w:rsidP="00DC6E02">
      <w:pPr>
        <w:tabs>
          <w:tab w:val="left" w:pos="1276"/>
        </w:tabs>
        <w:overflowPunct w:val="0"/>
        <w:autoSpaceDE w:val="0"/>
        <w:autoSpaceDN w:val="0"/>
        <w:adjustRightInd w:val="0"/>
        <w:jc w:val="both"/>
        <w:rPr>
          <w:rFonts w:ascii="Tahoma" w:hAnsi="Tahoma" w:cs="Tahoma"/>
          <w:sz w:val="22"/>
          <w:szCs w:val="22"/>
        </w:rPr>
      </w:pPr>
      <w:r w:rsidRPr="00DC6E02">
        <w:rPr>
          <w:rFonts w:ascii="Tahoma" w:hAnsi="Tahoma" w:cs="Tahoma"/>
          <w:sz w:val="22"/>
          <w:szCs w:val="22"/>
        </w:rPr>
        <w:t xml:space="preserve">(десет) календарни дни, след като </w:t>
      </w:r>
      <w:r w:rsidR="00DC6E02" w:rsidRPr="00DC6E02">
        <w:rPr>
          <w:rFonts w:ascii="Tahoma" w:hAnsi="Tahoma" w:cs="Tahoma"/>
          <w:sz w:val="22"/>
          <w:szCs w:val="22"/>
          <w:lang w:val="bg-BG"/>
        </w:rPr>
        <w:t>ИЗПЪЛНИТЕЛЯТ</w:t>
      </w:r>
      <w:r w:rsidR="00DC6E02" w:rsidRPr="00DC6E02">
        <w:rPr>
          <w:rFonts w:ascii="Tahoma" w:hAnsi="Tahoma" w:cs="Tahoma"/>
          <w:spacing w:val="-8"/>
          <w:sz w:val="22"/>
          <w:szCs w:val="22"/>
        </w:rPr>
        <w:t xml:space="preserve"> </w:t>
      </w:r>
      <w:r w:rsidRPr="00DC6E02">
        <w:rPr>
          <w:rFonts w:ascii="Tahoma" w:hAnsi="Tahoma" w:cs="Tahoma"/>
          <w:sz w:val="22"/>
          <w:szCs w:val="22"/>
        </w:rPr>
        <w:t xml:space="preserve"> бъде писмено уведомен от ВЪЗЛОЖИТЕЛЯ за техния размер.</w:t>
      </w:r>
    </w:p>
    <w:p w:rsidR="00DC6E02" w:rsidRDefault="00DC6E02" w:rsidP="00DC6E02">
      <w:pPr>
        <w:tabs>
          <w:tab w:val="left" w:pos="1276"/>
        </w:tabs>
        <w:overflowPunct w:val="0"/>
        <w:autoSpaceDE w:val="0"/>
        <w:autoSpaceDN w:val="0"/>
        <w:adjustRightInd w:val="0"/>
        <w:jc w:val="both"/>
        <w:rPr>
          <w:rFonts w:ascii="Tahoma" w:hAnsi="Tahoma" w:cs="Tahoma"/>
          <w:sz w:val="22"/>
          <w:szCs w:val="22"/>
          <w:lang w:val="bg-BG"/>
        </w:rPr>
      </w:pPr>
      <w:r>
        <w:rPr>
          <w:rFonts w:ascii="Tahoma" w:hAnsi="Tahoma" w:cs="Tahoma"/>
          <w:sz w:val="22"/>
          <w:szCs w:val="22"/>
          <w:lang w:val="bg-BG"/>
        </w:rPr>
        <w:t xml:space="preserve">          (4) </w:t>
      </w:r>
      <w:r w:rsidRPr="00DC6E02">
        <w:rPr>
          <w:rFonts w:ascii="Tahoma" w:hAnsi="Tahoma" w:cs="Tahoma"/>
          <w:sz w:val="22"/>
          <w:szCs w:val="22"/>
          <w:lang w:val="bg-BG"/>
        </w:rPr>
        <w:t xml:space="preserve">Изплащането </w:t>
      </w:r>
      <w:r>
        <w:rPr>
          <w:rFonts w:ascii="Tahoma" w:hAnsi="Tahoma" w:cs="Tahoma"/>
          <w:sz w:val="22"/>
          <w:szCs w:val="22"/>
          <w:lang w:val="bg-BG"/>
        </w:rPr>
        <w:t xml:space="preserve">  </w:t>
      </w:r>
      <w:r w:rsidRPr="00DC6E02">
        <w:rPr>
          <w:rFonts w:ascii="Tahoma" w:hAnsi="Tahoma" w:cs="Tahoma"/>
          <w:sz w:val="22"/>
          <w:szCs w:val="22"/>
          <w:lang w:val="bg-BG"/>
        </w:rPr>
        <w:t xml:space="preserve">на </w:t>
      </w:r>
      <w:r>
        <w:rPr>
          <w:rFonts w:ascii="Tahoma" w:hAnsi="Tahoma" w:cs="Tahoma"/>
          <w:sz w:val="22"/>
          <w:szCs w:val="22"/>
          <w:lang w:val="bg-BG"/>
        </w:rPr>
        <w:t xml:space="preserve">  </w:t>
      </w:r>
      <w:r w:rsidRPr="00DC6E02">
        <w:rPr>
          <w:rFonts w:ascii="Tahoma" w:hAnsi="Tahoma" w:cs="Tahoma"/>
          <w:sz w:val="22"/>
          <w:szCs w:val="22"/>
          <w:lang w:val="bg-BG"/>
        </w:rPr>
        <w:t xml:space="preserve">неустойката </w:t>
      </w:r>
      <w:r>
        <w:rPr>
          <w:rFonts w:ascii="Tahoma" w:hAnsi="Tahoma" w:cs="Tahoma"/>
          <w:sz w:val="22"/>
          <w:szCs w:val="22"/>
          <w:lang w:val="bg-BG"/>
        </w:rPr>
        <w:t xml:space="preserve"> </w:t>
      </w:r>
      <w:r w:rsidRPr="00DC6E02">
        <w:rPr>
          <w:rFonts w:ascii="Tahoma" w:hAnsi="Tahoma" w:cs="Tahoma"/>
          <w:sz w:val="22"/>
          <w:szCs w:val="22"/>
          <w:lang w:val="bg-BG"/>
        </w:rPr>
        <w:t xml:space="preserve">не лишава изправната </w:t>
      </w:r>
      <w:r>
        <w:rPr>
          <w:rFonts w:ascii="Tahoma" w:hAnsi="Tahoma" w:cs="Tahoma"/>
          <w:sz w:val="22"/>
          <w:szCs w:val="22"/>
          <w:lang w:val="bg-BG"/>
        </w:rPr>
        <w:t xml:space="preserve"> </w:t>
      </w:r>
      <w:r w:rsidRPr="00DC6E02">
        <w:rPr>
          <w:rFonts w:ascii="Tahoma" w:hAnsi="Tahoma" w:cs="Tahoma"/>
          <w:sz w:val="22"/>
          <w:szCs w:val="22"/>
          <w:lang w:val="bg-BG"/>
        </w:rPr>
        <w:t xml:space="preserve">страна от правото да търси </w:t>
      </w:r>
    </w:p>
    <w:p w:rsidR="00E3207A" w:rsidRPr="00DC6E02" w:rsidRDefault="00DC6E02" w:rsidP="00DC6E02">
      <w:pPr>
        <w:tabs>
          <w:tab w:val="left" w:pos="1276"/>
        </w:tabs>
        <w:overflowPunct w:val="0"/>
        <w:autoSpaceDE w:val="0"/>
        <w:autoSpaceDN w:val="0"/>
        <w:adjustRightInd w:val="0"/>
        <w:jc w:val="both"/>
        <w:rPr>
          <w:rFonts w:ascii="Tahoma" w:hAnsi="Tahoma" w:cs="Tahoma"/>
          <w:color w:val="000000"/>
          <w:sz w:val="22"/>
          <w:szCs w:val="22"/>
        </w:rPr>
      </w:pPr>
      <w:r w:rsidRPr="00DC6E02">
        <w:rPr>
          <w:rFonts w:ascii="Tahoma" w:hAnsi="Tahoma" w:cs="Tahoma"/>
          <w:sz w:val="22"/>
          <w:szCs w:val="22"/>
          <w:lang w:val="bg-BG"/>
        </w:rPr>
        <w:t>реално изпълнение и обезщетение за претърпени вреди</w:t>
      </w:r>
      <w:r>
        <w:rPr>
          <w:rFonts w:ascii="Tahoma" w:hAnsi="Tahoma" w:cs="Tahoma"/>
          <w:sz w:val="22"/>
          <w:szCs w:val="22"/>
          <w:lang w:val="bg-BG"/>
        </w:rPr>
        <w:t>.</w:t>
      </w:r>
    </w:p>
    <w:p w:rsidR="00AD414C" w:rsidRDefault="00AD414C"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color w:val="000000"/>
          <w:sz w:val="22"/>
          <w:szCs w:val="22"/>
          <w:lang w:val="bg-BG"/>
        </w:rPr>
      </w:pPr>
    </w:p>
    <w:p w:rsidR="00AD414C" w:rsidRPr="00AD414C" w:rsidRDefault="00AD414C"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b/>
          <w:color w:val="000000"/>
          <w:sz w:val="22"/>
          <w:szCs w:val="22"/>
          <w:lang w:val="bg-BG"/>
        </w:rPr>
      </w:pPr>
      <w:r>
        <w:rPr>
          <w:rFonts w:ascii="Tahoma" w:hAnsi="Tahoma" w:cs="Tahoma"/>
          <w:b/>
          <w:sz w:val="22"/>
          <w:szCs w:val="22"/>
          <w:lang w:val="bg-BG"/>
        </w:rPr>
        <w:t xml:space="preserve">            </w:t>
      </w:r>
      <w:r w:rsidRPr="00AD414C">
        <w:rPr>
          <w:rFonts w:ascii="Tahoma" w:hAnsi="Tahoma" w:cs="Tahoma"/>
          <w:b/>
          <w:sz w:val="22"/>
          <w:szCs w:val="22"/>
          <w:lang w:val="bg-BG"/>
        </w:rPr>
        <w:t>V</w:t>
      </w:r>
      <w:r w:rsidR="00EA4BD0">
        <w:rPr>
          <w:rFonts w:ascii="Tahoma" w:hAnsi="Tahoma" w:cs="Tahoma"/>
          <w:b/>
          <w:sz w:val="22"/>
          <w:szCs w:val="22"/>
          <w:lang w:val="bg-BG"/>
        </w:rPr>
        <w:t>І</w:t>
      </w:r>
      <w:r w:rsidRPr="00AD414C">
        <w:rPr>
          <w:rFonts w:ascii="Tahoma" w:hAnsi="Tahoma" w:cs="Tahoma"/>
          <w:b/>
          <w:sz w:val="22"/>
          <w:szCs w:val="22"/>
          <w:lang w:val="bg-BG"/>
        </w:rPr>
        <w:t>ІІ. НЕПРЕДВИДЕНИ ОБСТОЯТЕЛСТВА</w:t>
      </w:r>
    </w:p>
    <w:p w:rsidR="00AD414C" w:rsidRDefault="00AD414C" w:rsidP="00AD414C">
      <w:pPr>
        <w:ind w:firstLine="720"/>
        <w:jc w:val="both"/>
        <w:textAlignment w:val="center"/>
        <w:rPr>
          <w:sz w:val="24"/>
          <w:szCs w:val="24"/>
          <w:lang w:val="bg-BG"/>
        </w:rPr>
      </w:pPr>
      <w:r w:rsidRPr="00E3207A">
        <w:rPr>
          <w:rFonts w:ascii="Tahoma" w:hAnsi="Tahoma" w:cs="Tahoma"/>
          <w:color w:val="000000"/>
          <w:sz w:val="22"/>
          <w:szCs w:val="22"/>
        </w:rPr>
        <w:t>Чл.</w:t>
      </w:r>
      <w:r w:rsidR="00EA4BD0">
        <w:rPr>
          <w:rFonts w:ascii="Tahoma" w:hAnsi="Tahoma" w:cs="Tahoma"/>
          <w:color w:val="000000"/>
          <w:sz w:val="22"/>
          <w:szCs w:val="22"/>
          <w:lang w:val="bg-BG"/>
        </w:rPr>
        <w:t>8</w:t>
      </w:r>
      <w:r w:rsidRPr="00E3207A">
        <w:rPr>
          <w:rFonts w:ascii="Tahoma" w:hAnsi="Tahoma" w:cs="Tahoma"/>
          <w:color w:val="000000"/>
          <w:sz w:val="22"/>
          <w:szCs w:val="22"/>
        </w:rPr>
        <w:t xml:space="preserve">. (1) </w:t>
      </w:r>
      <w:r w:rsidRPr="00AD414C">
        <w:rPr>
          <w:rFonts w:ascii="Tahoma" w:hAnsi="Tahoma" w:cs="Tahoma"/>
          <w:sz w:val="22"/>
          <w:szCs w:val="22"/>
          <w:lang w:val="bg-BG"/>
        </w:rPr>
        <w:t>Страните по настоящия договор не дължат обезщетение за претърпени вреди и загуби, в случай че последните са причинени от непреодолима сила.</w:t>
      </w:r>
      <w:r w:rsidRPr="00AD414C">
        <w:rPr>
          <w:sz w:val="24"/>
          <w:szCs w:val="24"/>
          <w:lang w:val="bg-BG"/>
        </w:rPr>
        <w:t xml:space="preserve"> </w:t>
      </w:r>
    </w:p>
    <w:p w:rsidR="00AD414C" w:rsidRDefault="00AD414C" w:rsidP="006B7652">
      <w:pPr>
        <w:ind w:firstLine="720"/>
        <w:jc w:val="both"/>
        <w:textAlignment w:val="center"/>
        <w:rPr>
          <w:sz w:val="24"/>
          <w:szCs w:val="24"/>
          <w:lang w:val="bg-BG"/>
        </w:rPr>
      </w:pPr>
      <w:r w:rsidRPr="00AD414C">
        <w:rPr>
          <w:rFonts w:ascii="Tahoma" w:hAnsi="Tahoma" w:cs="Tahoma"/>
          <w:sz w:val="22"/>
          <w:szCs w:val="22"/>
          <w:lang w:val="bg-BG"/>
        </w:rPr>
        <w:t>(2) В случай че страната, която е следвало да изпълни свое задължение по договора, е била в забава, тя не може да се позовава на непреодолима сила.</w:t>
      </w:r>
      <w:r w:rsidRPr="00AD414C">
        <w:rPr>
          <w:sz w:val="24"/>
          <w:szCs w:val="24"/>
          <w:lang w:val="bg-BG"/>
        </w:rPr>
        <w:t xml:space="preserve"> </w:t>
      </w:r>
    </w:p>
    <w:p w:rsidR="00AD414C" w:rsidRDefault="00AD414C" w:rsidP="00AD414C">
      <w:pPr>
        <w:ind w:firstLine="720"/>
        <w:jc w:val="both"/>
        <w:textAlignment w:val="center"/>
        <w:rPr>
          <w:sz w:val="24"/>
          <w:szCs w:val="24"/>
          <w:lang w:val="bg-BG"/>
        </w:rPr>
      </w:pPr>
      <w:r w:rsidRPr="00AD414C">
        <w:rPr>
          <w:rFonts w:ascii="Tahoma" w:hAnsi="Tahoma" w:cs="Tahoma"/>
          <w:sz w:val="22"/>
          <w:szCs w:val="22"/>
          <w:lang w:val="bg-BG"/>
        </w:rPr>
        <w:t>(3) 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седем-дневен срок  от настъпването на непреодолимата сила. При неуведомяване се дължи обезщетение за настъпилите от това вреди.</w:t>
      </w:r>
      <w:r w:rsidRPr="00AD414C">
        <w:rPr>
          <w:sz w:val="24"/>
          <w:szCs w:val="24"/>
          <w:lang w:val="bg-BG"/>
        </w:rPr>
        <w:t xml:space="preserve"> </w:t>
      </w:r>
    </w:p>
    <w:p w:rsidR="00AD414C" w:rsidRPr="00AD414C" w:rsidRDefault="00AD414C" w:rsidP="00AD414C">
      <w:pPr>
        <w:ind w:firstLine="720"/>
        <w:jc w:val="both"/>
        <w:textAlignment w:val="center"/>
        <w:rPr>
          <w:rFonts w:ascii="Tahoma" w:hAnsi="Tahoma" w:cs="Tahoma"/>
          <w:color w:val="000000"/>
          <w:sz w:val="22"/>
          <w:szCs w:val="22"/>
          <w:lang w:val="bg-BG"/>
        </w:rPr>
      </w:pPr>
      <w:r w:rsidRPr="00AD414C">
        <w:rPr>
          <w:rFonts w:ascii="Tahoma" w:hAnsi="Tahoma" w:cs="Tahoma"/>
          <w:sz w:val="22"/>
          <w:szCs w:val="22"/>
          <w:lang w:val="bg-BG"/>
        </w:rPr>
        <w:t>(4) Докато трае непреодолимата сила, изпълнението на задълженията на свързаните с тях насрещни задължения се спира</w:t>
      </w:r>
    </w:p>
    <w:p w:rsidR="00AD414C" w:rsidRPr="00E3207A" w:rsidRDefault="00E3207A" w:rsidP="00E3207A">
      <w:pPr>
        <w:tabs>
          <w:tab w:val="left" w:pos="0"/>
          <w:tab w:val="left" w:pos="851"/>
          <w:tab w:val="left" w:pos="993"/>
        </w:tabs>
        <w:rPr>
          <w:rFonts w:ascii="Tahoma" w:hAnsi="Tahoma" w:cs="Tahoma"/>
          <w:b/>
          <w:sz w:val="22"/>
          <w:szCs w:val="22"/>
        </w:rPr>
      </w:pPr>
      <w:r w:rsidRPr="00E3207A">
        <w:rPr>
          <w:rFonts w:ascii="Tahoma" w:hAnsi="Tahoma" w:cs="Tahoma"/>
          <w:b/>
          <w:sz w:val="22"/>
          <w:szCs w:val="22"/>
        </w:rPr>
        <w:t xml:space="preserve">          </w:t>
      </w:r>
    </w:p>
    <w:p w:rsidR="00AD414C" w:rsidRDefault="00E3207A" w:rsidP="00AD414C">
      <w:pPr>
        <w:tabs>
          <w:tab w:val="left" w:pos="0"/>
          <w:tab w:val="left" w:pos="851"/>
          <w:tab w:val="left" w:pos="993"/>
        </w:tabs>
        <w:rPr>
          <w:rFonts w:ascii="Tahoma" w:hAnsi="Tahoma" w:cs="Tahoma"/>
          <w:b/>
          <w:sz w:val="22"/>
          <w:szCs w:val="22"/>
          <w:lang w:val="bg-BG"/>
        </w:rPr>
      </w:pPr>
      <w:r w:rsidRPr="00E3207A">
        <w:rPr>
          <w:rFonts w:ascii="Tahoma" w:hAnsi="Tahoma" w:cs="Tahoma"/>
          <w:b/>
          <w:sz w:val="22"/>
          <w:szCs w:val="22"/>
        </w:rPr>
        <w:t xml:space="preserve"> </w:t>
      </w:r>
      <w:r w:rsidR="00AD414C">
        <w:rPr>
          <w:rFonts w:ascii="Tahoma" w:hAnsi="Tahoma" w:cs="Tahoma"/>
          <w:b/>
          <w:sz w:val="22"/>
          <w:szCs w:val="22"/>
          <w:lang w:val="bg-BG"/>
        </w:rPr>
        <w:tab/>
      </w:r>
      <w:r w:rsidRPr="00E3207A">
        <w:rPr>
          <w:rFonts w:ascii="Tahoma" w:hAnsi="Tahoma" w:cs="Tahoma"/>
          <w:b/>
          <w:sz w:val="22"/>
          <w:szCs w:val="22"/>
        </w:rPr>
        <w:t>І</w:t>
      </w:r>
      <w:r w:rsidR="00EA4BD0">
        <w:rPr>
          <w:rFonts w:ascii="Tahoma" w:hAnsi="Tahoma" w:cs="Tahoma"/>
          <w:b/>
          <w:sz w:val="22"/>
          <w:szCs w:val="22"/>
          <w:lang w:val="bg-BG"/>
        </w:rPr>
        <w:t>Х</w:t>
      </w:r>
      <w:r w:rsidRPr="00E3207A">
        <w:rPr>
          <w:rFonts w:ascii="Tahoma" w:hAnsi="Tahoma" w:cs="Tahoma"/>
          <w:b/>
          <w:sz w:val="22"/>
          <w:szCs w:val="22"/>
        </w:rPr>
        <w:t>. ПРЕКРАТЯВАНЕ НА ДОГОВОРА</w:t>
      </w:r>
    </w:p>
    <w:p w:rsidR="00E3207A" w:rsidRPr="00AD414C" w:rsidRDefault="00AD414C" w:rsidP="00AD414C">
      <w:pPr>
        <w:tabs>
          <w:tab w:val="left" w:pos="0"/>
          <w:tab w:val="left" w:pos="851"/>
          <w:tab w:val="left" w:pos="993"/>
        </w:tabs>
        <w:rPr>
          <w:rFonts w:ascii="Tahoma" w:hAnsi="Tahoma" w:cs="Tahoma"/>
          <w:b/>
          <w:sz w:val="22"/>
          <w:szCs w:val="22"/>
        </w:rPr>
      </w:pPr>
      <w:r>
        <w:rPr>
          <w:rFonts w:ascii="Tahoma" w:hAnsi="Tahoma" w:cs="Tahoma"/>
          <w:b/>
          <w:sz w:val="22"/>
          <w:szCs w:val="22"/>
          <w:lang w:val="bg-BG"/>
        </w:rPr>
        <w:tab/>
      </w:r>
      <w:r w:rsidR="00E3207A" w:rsidRPr="00E3207A">
        <w:rPr>
          <w:rFonts w:ascii="Tahoma" w:hAnsi="Tahoma" w:cs="Tahoma"/>
          <w:sz w:val="22"/>
          <w:szCs w:val="22"/>
        </w:rPr>
        <w:t>Чл.</w:t>
      </w:r>
      <w:r w:rsidR="00EA4BD0">
        <w:rPr>
          <w:rFonts w:ascii="Tahoma" w:hAnsi="Tahoma" w:cs="Tahoma"/>
          <w:sz w:val="22"/>
          <w:szCs w:val="22"/>
          <w:lang w:val="bg-BG"/>
        </w:rPr>
        <w:t>9</w:t>
      </w:r>
      <w:r w:rsidR="00E3207A" w:rsidRPr="00E3207A">
        <w:rPr>
          <w:rFonts w:ascii="Tahoma" w:hAnsi="Tahoma" w:cs="Tahoma"/>
          <w:sz w:val="22"/>
          <w:szCs w:val="22"/>
        </w:rPr>
        <w:t>. (1) Настоящият договор се прекратява:</w:t>
      </w:r>
    </w:p>
    <w:p w:rsidR="00AD414C" w:rsidRDefault="00E3207A" w:rsidP="00E3207A">
      <w:pPr>
        <w:pStyle w:val="NoSpacing"/>
        <w:ind w:firstLine="284"/>
        <w:jc w:val="both"/>
        <w:rPr>
          <w:rFonts w:ascii="Tahoma" w:hAnsi="Tahoma" w:cs="Tahoma"/>
          <w:sz w:val="22"/>
          <w:szCs w:val="22"/>
        </w:rPr>
      </w:pPr>
      <w:r w:rsidRPr="00AD414C">
        <w:rPr>
          <w:rFonts w:ascii="Tahoma" w:hAnsi="Tahoma" w:cs="Tahoma"/>
          <w:sz w:val="22"/>
          <w:szCs w:val="22"/>
        </w:rPr>
        <w:t xml:space="preserve">       1. с изтичане на срока, за който е сключен;</w:t>
      </w:r>
      <w:r w:rsidR="00AD414C">
        <w:rPr>
          <w:rFonts w:ascii="Tahoma" w:hAnsi="Tahoma" w:cs="Tahoma"/>
          <w:sz w:val="22"/>
          <w:szCs w:val="22"/>
        </w:rPr>
        <w:t xml:space="preserve"> </w:t>
      </w:r>
    </w:p>
    <w:p w:rsidR="00AD414C" w:rsidRDefault="00DC6E02" w:rsidP="00AD414C">
      <w:pPr>
        <w:pStyle w:val="NoSpacing"/>
        <w:ind w:firstLine="708"/>
        <w:jc w:val="both"/>
        <w:rPr>
          <w:rFonts w:ascii="Tahoma" w:hAnsi="Tahoma" w:cs="Tahoma"/>
          <w:sz w:val="22"/>
          <w:szCs w:val="22"/>
        </w:rPr>
      </w:pPr>
      <w:r>
        <w:rPr>
          <w:rFonts w:ascii="Tahoma" w:hAnsi="Tahoma" w:cs="Tahoma"/>
          <w:sz w:val="22"/>
          <w:szCs w:val="22"/>
        </w:rPr>
        <w:t xml:space="preserve"> </w:t>
      </w:r>
      <w:r w:rsidR="00E3207A" w:rsidRPr="00E3207A">
        <w:rPr>
          <w:rFonts w:ascii="Tahoma" w:hAnsi="Tahoma" w:cs="Tahoma"/>
          <w:sz w:val="22"/>
          <w:szCs w:val="22"/>
        </w:rPr>
        <w:t>2. по взаимно съгласие между страните, изразено в писмена форма</w:t>
      </w:r>
      <w:r w:rsidR="00AD414C">
        <w:rPr>
          <w:rFonts w:ascii="Tahoma" w:hAnsi="Tahoma" w:cs="Tahoma"/>
          <w:sz w:val="22"/>
          <w:szCs w:val="22"/>
        </w:rPr>
        <w:t xml:space="preserve">; </w:t>
      </w:r>
    </w:p>
    <w:p w:rsidR="00AD414C" w:rsidRDefault="00DC6E02" w:rsidP="00AD414C">
      <w:pPr>
        <w:pStyle w:val="NoSpacing"/>
        <w:ind w:firstLine="708"/>
        <w:jc w:val="both"/>
        <w:rPr>
          <w:rFonts w:ascii="Tahoma" w:hAnsi="Tahoma" w:cs="Tahoma"/>
          <w:sz w:val="22"/>
          <w:szCs w:val="22"/>
        </w:rPr>
      </w:pPr>
      <w:r>
        <w:rPr>
          <w:rFonts w:ascii="Tahoma" w:hAnsi="Tahoma" w:cs="Tahoma"/>
          <w:sz w:val="22"/>
          <w:szCs w:val="22"/>
        </w:rPr>
        <w:t xml:space="preserve"> </w:t>
      </w:r>
      <w:r w:rsidR="00E3207A" w:rsidRPr="00E3207A">
        <w:rPr>
          <w:rFonts w:ascii="Tahoma" w:hAnsi="Tahoma" w:cs="Tahoma"/>
          <w:sz w:val="22"/>
          <w:szCs w:val="22"/>
        </w:rPr>
        <w:t>3. при виновно неизпълнение на задълженията на една от страните по ДОГОВОРА - с 10-дневно  писмено предизвестие от из</w:t>
      </w:r>
      <w:r w:rsidR="00AD414C">
        <w:rPr>
          <w:rFonts w:ascii="Tahoma" w:hAnsi="Tahoma" w:cs="Tahoma"/>
          <w:sz w:val="22"/>
          <w:szCs w:val="22"/>
        </w:rPr>
        <w:t xml:space="preserve">правната до неизправната страна; </w:t>
      </w:r>
    </w:p>
    <w:p w:rsidR="00E3207A" w:rsidRPr="00E3207A" w:rsidRDefault="00E3207A" w:rsidP="00AD414C">
      <w:pPr>
        <w:pStyle w:val="NoSpacing"/>
        <w:ind w:firstLine="708"/>
        <w:jc w:val="both"/>
        <w:rPr>
          <w:rFonts w:ascii="Tahoma" w:hAnsi="Tahoma" w:cs="Tahoma"/>
          <w:sz w:val="22"/>
          <w:szCs w:val="22"/>
        </w:rPr>
      </w:pPr>
      <w:r w:rsidRPr="00E3207A">
        <w:rPr>
          <w:rFonts w:ascii="Tahoma" w:hAnsi="Tahoma" w:cs="Tahoma"/>
          <w:sz w:val="22"/>
          <w:szCs w:val="22"/>
        </w:rPr>
        <w:t>4. при констатирани нередности и/или конфликт на интереси - с изпращане на едностранно писмено предизвестие от ВЪЗЛОЖИТЕЛЯ до ИЗПЪЛНИТЕЛЯ;</w:t>
      </w:r>
    </w:p>
    <w:p w:rsidR="00E3207A" w:rsidRPr="00E3207A" w:rsidRDefault="00E3207A" w:rsidP="00E3207A">
      <w:pPr>
        <w:jc w:val="both"/>
        <w:textAlignment w:val="center"/>
        <w:rPr>
          <w:rFonts w:ascii="Tahoma" w:hAnsi="Tahoma" w:cs="Tahoma"/>
          <w:sz w:val="22"/>
          <w:szCs w:val="22"/>
        </w:rPr>
      </w:pPr>
      <w:r w:rsidRPr="00E3207A">
        <w:rPr>
          <w:rFonts w:ascii="Tahoma" w:hAnsi="Tahoma" w:cs="Tahoma"/>
          <w:sz w:val="22"/>
          <w:szCs w:val="22"/>
        </w:rPr>
        <w:tab/>
        <w:t>5. с окончателното му изпълнение;</w:t>
      </w:r>
    </w:p>
    <w:p w:rsidR="00E3207A" w:rsidRPr="00E3207A" w:rsidRDefault="00E3207A" w:rsidP="00E3207A">
      <w:pPr>
        <w:jc w:val="both"/>
        <w:textAlignment w:val="center"/>
        <w:rPr>
          <w:rFonts w:ascii="Tahoma" w:hAnsi="Tahoma" w:cs="Tahoma"/>
          <w:sz w:val="22"/>
          <w:szCs w:val="22"/>
        </w:rPr>
      </w:pPr>
      <w:r w:rsidRPr="00E3207A">
        <w:rPr>
          <w:rFonts w:ascii="Tahoma" w:hAnsi="Tahoma" w:cs="Tahoma"/>
          <w:sz w:val="22"/>
          <w:szCs w:val="22"/>
        </w:rPr>
        <w:tab/>
        <w:t>6. по реда на чл.43, ал.4 от ЗОП</w:t>
      </w:r>
    </w:p>
    <w:p w:rsidR="00E3207A" w:rsidRPr="00E3207A" w:rsidRDefault="00E3207A" w:rsidP="00E3207A">
      <w:pPr>
        <w:jc w:val="both"/>
        <w:textAlignment w:val="center"/>
        <w:rPr>
          <w:rFonts w:ascii="Tahoma" w:hAnsi="Tahoma" w:cs="Tahoma"/>
          <w:sz w:val="22"/>
          <w:szCs w:val="22"/>
        </w:rPr>
      </w:pPr>
      <w:r w:rsidRPr="00E3207A">
        <w:rPr>
          <w:rFonts w:ascii="Tahoma" w:hAnsi="Tahoma" w:cs="Tahoma"/>
          <w:sz w:val="22"/>
          <w:szCs w:val="22"/>
        </w:rPr>
        <w:tab/>
        <w:t>7.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E3207A" w:rsidRPr="00E3207A" w:rsidRDefault="00E3207A" w:rsidP="00E3207A">
      <w:pPr>
        <w:jc w:val="both"/>
        <w:textAlignment w:val="center"/>
        <w:rPr>
          <w:rFonts w:ascii="Tahoma" w:hAnsi="Tahoma" w:cs="Tahoma"/>
          <w:sz w:val="22"/>
          <w:szCs w:val="22"/>
        </w:rPr>
      </w:pPr>
      <w:r w:rsidRPr="00E3207A">
        <w:rPr>
          <w:rFonts w:ascii="Tahoma" w:hAnsi="Tahoma" w:cs="Tahoma"/>
          <w:sz w:val="22"/>
          <w:szCs w:val="22"/>
        </w:rPr>
        <w:tab/>
        <w:t xml:space="preserve">(2) ВЪЗЛОЖИТЕЛЯТ може да прекрати ДОГОВОРА без предизвестие, когато </w:t>
      </w:r>
      <w:r w:rsidR="00AD414C">
        <w:rPr>
          <w:rFonts w:ascii="Tahoma" w:hAnsi="Tahoma" w:cs="Tahoma"/>
          <w:sz w:val="22"/>
          <w:szCs w:val="22"/>
          <w:lang w:val="bg-BG"/>
        </w:rPr>
        <w:t>ИЗПЪЛНИТЕЛЯТ</w:t>
      </w:r>
      <w:r w:rsidRPr="00E3207A">
        <w:rPr>
          <w:rFonts w:ascii="Tahoma" w:hAnsi="Tahoma" w:cs="Tahoma"/>
          <w:sz w:val="22"/>
          <w:szCs w:val="22"/>
        </w:rPr>
        <w:t>:</w:t>
      </w:r>
    </w:p>
    <w:p w:rsidR="00E3207A" w:rsidRPr="00E3207A" w:rsidRDefault="00E3207A" w:rsidP="00E3207A">
      <w:pPr>
        <w:ind w:firstLine="708"/>
        <w:jc w:val="both"/>
        <w:textAlignment w:val="center"/>
        <w:rPr>
          <w:rFonts w:ascii="Tahoma" w:hAnsi="Tahoma" w:cs="Tahoma"/>
          <w:sz w:val="22"/>
          <w:szCs w:val="22"/>
        </w:rPr>
      </w:pPr>
      <w:r w:rsidRPr="00E3207A">
        <w:rPr>
          <w:rFonts w:ascii="Tahoma" w:hAnsi="Tahoma" w:cs="Tahoma"/>
          <w:sz w:val="22"/>
          <w:szCs w:val="22"/>
        </w:rPr>
        <w:t>1. забави изпълнението на някое от задълженията си с повече от пет работни дни;</w:t>
      </w:r>
    </w:p>
    <w:p w:rsidR="00E3207A" w:rsidRPr="00E3207A" w:rsidRDefault="00E3207A" w:rsidP="00E3207A">
      <w:pPr>
        <w:ind w:firstLine="708"/>
        <w:jc w:val="both"/>
        <w:textAlignment w:val="center"/>
        <w:rPr>
          <w:rFonts w:ascii="Tahoma" w:hAnsi="Tahoma" w:cs="Tahoma"/>
          <w:sz w:val="22"/>
          <w:szCs w:val="22"/>
        </w:rPr>
      </w:pPr>
      <w:r w:rsidRPr="00E3207A">
        <w:rPr>
          <w:rFonts w:ascii="Tahoma" w:hAnsi="Tahoma" w:cs="Tahoma"/>
          <w:sz w:val="22"/>
          <w:szCs w:val="22"/>
        </w:rPr>
        <w:t>2. не отстрани в разумен срок, определен от ВЪЗЛОЖИТЕЛЯ, констатирани нередности;</w:t>
      </w:r>
    </w:p>
    <w:p w:rsidR="00E3207A" w:rsidRPr="00E3207A" w:rsidRDefault="00E3207A" w:rsidP="00E3207A">
      <w:pPr>
        <w:ind w:firstLine="708"/>
        <w:jc w:val="both"/>
        <w:textAlignment w:val="center"/>
        <w:rPr>
          <w:rFonts w:ascii="Tahoma" w:hAnsi="Tahoma" w:cs="Tahoma"/>
          <w:sz w:val="22"/>
          <w:szCs w:val="22"/>
        </w:rPr>
      </w:pPr>
      <w:r w:rsidRPr="00E3207A">
        <w:rPr>
          <w:rFonts w:ascii="Tahoma" w:hAnsi="Tahoma" w:cs="Tahoma"/>
          <w:sz w:val="22"/>
          <w:szCs w:val="22"/>
        </w:rPr>
        <w:t>3. не изпълни точно някое от задълженията си по ДОГОВОРА;</w:t>
      </w:r>
    </w:p>
    <w:p w:rsidR="00E3207A" w:rsidRPr="00E3207A" w:rsidRDefault="00E3207A" w:rsidP="00E3207A">
      <w:pPr>
        <w:ind w:firstLine="708"/>
        <w:jc w:val="both"/>
        <w:textAlignment w:val="center"/>
        <w:rPr>
          <w:rFonts w:ascii="Tahoma" w:hAnsi="Tahoma" w:cs="Tahoma"/>
          <w:sz w:val="22"/>
          <w:szCs w:val="22"/>
        </w:rPr>
      </w:pPr>
      <w:r w:rsidRPr="00E3207A">
        <w:rPr>
          <w:rFonts w:ascii="Tahoma" w:hAnsi="Tahoma" w:cs="Tahoma"/>
          <w:sz w:val="22"/>
          <w:szCs w:val="22"/>
        </w:rPr>
        <w:t>4. използва подизпълнител, без да е декларирал това в офертата си или ползва подизпълнител, различен от посочения в офертата му;</w:t>
      </w:r>
    </w:p>
    <w:p w:rsidR="00E3207A" w:rsidRPr="00E3207A" w:rsidRDefault="00E3207A" w:rsidP="00E3207A">
      <w:pPr>
        <w:ind w:firstLine="708"/>
        <w:jc w:val="both"/>
        <w:textAlignment w:val="center"/>
        <w:rPr>
          <w:rFonts w:ascii="Tahoma" w:hAnsi="Tahoma" w:cs="Tahoma"/>
          <w:sz w:val="22"/>
          <w:szCs w:val="22"/>
        </w:rPr>
      </w:pPr>
      <w:r w:rsidRPr="00E3207A">
        <w:rPr>
          <w:rFonts w:ascii="Tahoma" w:hAnsi="Tahoma" w:cs="Tahoma"/>
          <w:sz w:val="22"/>
          <w:szCs w:val="22"/>
        </w:rPr>
        <w:t>5. бъде обявен в несъстоятелност или когато е в производство по ликвидация.</w:t>
      </w:r>
    </w:p>
    <w:p w:rsidR="00E3207A" w:rsidRPr="00E3207A" w:rsidRDefault="00E3207A" w:rsidP="00E3207A">
      <w:pPr>
        <w:jc w:val="both"/>
        <w:textAlignment w:val="center"/>
        <w:rPr>
          <w:rFonts w:ascii="Tahoma" w:hAnsi="Tahoma" w:cs="Tahoma"/>
          <w:sz w:val="22"/>
          <w:szCs w:val="22"/>
        </w:rPr>
      </w:pPr>
      <w:r w:rsidRPr="00E3207A">
        <w:rPr>
          <w:rFonts w:ascii="Tahoma" w:hAnsi="Tahoma" w:cs="Tahoma"/>
          <w:sz w:val="22"/>
          <w:szCs w:val="22"/>
        </w:rPr>
        <w:tab/>
        <w:t xml:space="preserve">(3) ВЪЗЛОЖИТЕЛЯТ може да прекрати ДОГОВОРА едностранно с  10-дневно писмено предизвестие, без дължими неустойки и обезщетения и без необходимост от допълнителна обосновка.  Прекратявантето става след уреждане на финансовите взаимоотношения между страните за извършените от страна на </w:t>
      </w:r>
      <w:r w:rsidR="00AD414C">
        <w:rPr>
          <w:rFonts w:ascii="Tahoma" w:hAnsi="Tahoma" w:cs="Tahoma"/>
          <w:sz w:val="22"/>
          <w:szCs w:val="22"/>
          <w:lang w:val="bg-BG"/>
        </w:rPr>
        <w:t>ИЗПЪЛНИТЕЛЯ</w:t>
      </w:r>
      <w:r w:rsidRPr="00E3207A">
        <w:rPr>
          <w:rFonts w:ascii="Tahoma" w:hAnsi="Tahoma" w:cs="Tahoma"/>
          <w:sz w:val="22"/>
          <w:szCs w:val="22"/>
        </w:rPr>
        <w:t xml:space="preserve"> и приети от ВЪЗЛОЖИТЕЛЯ дейности по изпълнение на ДОГОВОРА. </w:t>
      </w:r>
    </w:p>
    <w:p w:rsidR="00E3207A" w:rsidRPr="00E3207A" w:rsidRDefault="00E3207A" w:rsidP="00E3207A">
      <w:pPr>
        <w:keepNext/>
        <w:tabs>
          <w:tab w:val="left" w:pos="0"/>
          <w:tab w:val="left" w:pos="851"/>
          <w:tab w:val="left" w:pos="993"/>
        </w:tabs>
        <w:ind w:firstLine="360"/>
        <w:outlineLvl w:val="1"/>
        <w:rPr>
          <w:rFonts w:ascii="Tahoma" w:hAnsi="Tahoma" w:cs="Tahoma"/>
          <w:b/>
          <w:bCs/>
          <w:color w:val="000000"/>
          <w:sz w:val="22"/>
          <w:szCs w:val="22"/>
          <w:lang w:eastAsia="en-US"/>
        </w:rPr>
      </w:pPr>
    </w:p>
    <w:p w:rsidR="00E3207A" w:rsidRPr="00E3207A" w:rsidRDefault="00E3207A" w:rsidP="00E3207A">
      <w:pPr>
        <w:keepNext/>
        <w:tabs>
          <w:tab w:val="left" w:pos="0"/>
          <w:tab w:val="left" w:pos="851"/>
          <w:tab w:val="left" w:pos="993"/>
        </w:tabs>
        <w:outlineLvl w:val="1"/>
        <w:rPr>
          <w:rFonts w:ascii="Tahoma" w:hAnsi="Tahoma" w:cs="Tahoma"/>
          <w:b/>
          <w:bCs/>
          <w:color w:val="000000"/>
          <w:sz w:val="22"/>
          <w:szCs w:val="22"/>
        </w:rPr>
      </w:pPr>
      <w:r w:rsidRPr="00E3207A">
        <w:rPr>
          <w:rFonts w:ascii="Tahoma" w:hAnsi="Tahoma" w:cs="Tahoma"/>
          <w:b/>
          <w:color w:val="000000"/>
          <w:sz w:val="22"/>
          <w:szCs w:val="22"/>
        </w:rPr>
        <w:t xml:space="preserve">            VІІІ.</w:t>
      </w:r>
      <w:r w:rsidRPr="00E3207A">
        <w:rPr>
          <w:rFonts w:ascii="Tahoma" w:hAnsi="Tahoma" w:cs="Tahoma"/>
          <w:b/>
          <w:bCs/>
          <w:color w:val="000000"/>
          <w:sz w:val="22"/>
          <w:szCs w:val="22"/>
        </w:rPr>
        <w:t xml:space="preserve"> ЗАКЛЮЧИТЕЛНИ РАЗПОРЕДБИ</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ind w:left="360"/>
        <w:jc w:val="both"/>
        <w:rPr>
          <w:rFonts w:ascii="Tahoma" w:hAnsi="Tahoma" w:cs="Tahoma"/>
          <w:sz w:val="22"/>
          <w:szCs w:val="22"/>
        </w:rPr>
      </w:pPr>
      <w:r w:rsidRPr="00E3207A">
        <w:rPr>
          <w:rFonts w:ascii="Tahoma" w:hAnsi="Tahoma" w:cs="Tahoma"/>
          <w:sz w:val="22"/>
          <w:szCs w:val="22"/>
        </w:rPr>
        <w:t xml:space="preserve">      Чл.</w:t>
      </w:r>
      <w:r w:rsidR="00EA4BD0">
        <w:rPr>
          <w:rFonts w:ascii="Tahoma" w:hAnsi="Tahoma" w:cs="Tahoma"/>
          <w:sz w:val="22"/>
          <w:szCs w:val="22"/>
          <w:lang w:val="bg-BG"/>
        </w:rPr>
        <w:t>10</w:t>
      </w:r>
      <w:r w:rsidRPr="00E3207A">
        <w:rPr>
          <w:rFonts w:ascii="Tahoma" w:hAnsi="Tahoma" w:cs="Tahoma"/>
          <w:sz w:val="22"/>
          <w:szCs w:val="22"/>
        </w:rPr>
        <w:t xml:space="preserve">. (1)   Изменение  на   сключен   договор  за  обществена   поръчка  се   допуска  по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изключение, при условията на чл.43, ал.2 от ЗОП</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 xml:space="preserve">            Чл.</w:t>
      </w:r>
      <w:r w:rsidR="00EA4BD0">
        <w:rPr>
          <w:rFonts w:ascii="Tahoma" w:hAnsi="Tahoma" w:cs="Tahoma"/>
          <w:sz w:val="22"/>
          <w:szCs w:val="22"/>
          <w:lang w:val="bg-BG"/>
        </w:rPr>
        <w:t>11</w:t>
      </w:r>
      <w:r w:rsidRPr="00E3207A">
        <w:rPr>
          <w:rFonts w:ascii="Tahoma" w:hAnsi="Tahoma" w:cs="Tahoma"/>
          <w:sz w:val="22"/>
          <w:szCs w:val="22"/>
        </w:rPr>
        <w:t xml:space="preserve">. (1) Всички съобщения, предизвестия и нареждания, свързани с изпълнението на този договор, разменяни между  страните, са валидни когато са изпратени по пощата с обратна разписка, по факс, електронна поща или предадени чрез куриер срещу подпис на приемащата страна.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 xml:space="preserve"> </w:t>
      </w:r>
      <w:r w:rsidRPr="00E3207A">
        <w:rPr>
          <w:rFonts w:ascii="Tahoma" w:hAnsi="Tahoma" w:cs="Tahoma"/>
          <w:sz w:val="22"/>
          <w:szCs w:val="22"/>
        </w:rPr>
        <w:tab/>
        <w:t>Съобщенията ще се получават на следните адреси:</w:t>
      </w:r>
    </w:p>
    <w:p w:rsidR="00E3207A" w:rsidRPr="00E3207A" w:rsidRDefault="00E3207A" w:rsidP="00E3207A">
      <w:pPr>
        <w:tabs>
          <w:tab w:val="left" w:pos="0"/>
          <w:tab w:val="left" w:pos="851"/>
          <w:tab w:val="left" w:pos="993"/>
          <w:tab w:val="left" w:pos="1134"/>
          <w:tab w:val="left" w:pos="1276"/>
        </w:tabs>
        <w:jc w:val="both"/>
        <w:rPr>
          <w:rFonts w:ascii="Tahoma" w:hAnsi="Tahoma" w:cs="Tahoma"/>
          <w:sz w:val="22"/>
          <w:szCs w:val="22"/>
          <w:lang w:val="en-US"/>
        </w:rPr>
      </w:pPr>
      <w:r w:rsidRPr="00E3207A">
        <w:rPr>
          <w:rFonts w:ascii="Tahoma" w:hAnsi="Tahoma" w:cs="Tahoma"/>
          <w:sz w:val="22"/>
          <w:szCs w:val="22"/>
        </w:rPr>
        <w:t xml:space="preserve">за ВЪЗЛОЖИТЕЛЯ: </w:t>
      </w:r>
      <w:r w:rsidRPr="00E3207A">
        <w:rPr>
          <w:rFonts w:ascii="Tahoma" w:hAnsi="Tahoma" w:cs="Tahoma"/>
          <w:color w:val="000000"/>
          <w:sz w:val="22"/>
          <w:szCs w:val="22"/>
        </w:rPr>
        <w:t>гр. Разград, ул. „Сливница” №3А, факс:</w:t>
      </w:r>
      <w:r w:rsidRPr="00E3207A">
        <w:rPr>
          <w:rFonts w:ascii="Tahoma" w:hAnsi="Tahoma" w:cs="Tahoma"/>
          <w:color w:val="000000"/>
          <w:sz w:val="22"/>
          <w:szCs w:val="22"/>
          <w:lang w:val="en-US"/>
        </w:rPr>
        <w:t xml:space="preserve"> 084 662207.</w:t>
      </w:r>
      <w:r w:rsidRPr="00E3207A">
        <w:rPr>
          <w:rFonts w:ascii="Tahoma" w:hAnsi="Tahoma" w:cs="Tahoma"/>
          <w:color w:val="000000"/>
          <w:sz w:val="22"/>
          <w:szCs w:val="22"/>
        </w:rPr>
        <w:t xml:space="preserve">e-mail: </w:t>
      </w:r>
      <w:hyperlink r:id="rId8" w:history="1">
        <w:r w:rsidRPr="00E3207A">
          <w:rPr>
            <w:rStyle w:val="Hyperlink"/>
            <w:rFonts w:ascii="Tahoma" w:hAnsi="Tahoma" w:cs="Tahoma"/>
            <w:sz w:val="22"/>
            <w:szCs w:val="22"/>
            <w:lang w:val="en-US"/>
          </w:rPr>
          <w:t>dunavrz@abv.bg</w:t>
        </w:r>
      </w:hyperlink>
    </w:p>
    <w:p w:rsidR="00E3207A" w:rsidRPr="00E3207A" w:rsidRDefault="00E3207A" w:rsidP="00E3207A">
      <w:pPr>
        <w:tabs>
          <w:tab w:val="left" w:pos="0"/>
          <w:tab w:val="left" w:pos="851"/>
          <w:tab w:val="left" w:pos="993"/>
          <w:tab w:val="left" w:pos="1134"/>
          <w:tab w:val="left" w:pos="1276"/>
        </w:tabs>
        <w:jc w:val="both"/>
        <w:rPr>
          <w:rFonts w:ascii="Tahoma" w:hAnsi="Tahoma" w:cs="Tahoma"/>
          <w:sz w:val="22"/>
          <w:szCs w:val="22"/>
          <w:lang w:val="bg-BG"/>
        </w:rPr>
      </w:pPr>
      <w:r w:rsidRPr="00E3207A">
        <w:rPr>
          <w:rFonts w:ascii="Tahoma" w:hAnsi="Tahoma" w:cs="Tahoma"/>
          <w:sz w:val="22"/>
          <w:szCs w:val="22"/>
        </w:rPr>
        <w:t>за</w:t>
      </w:r>
      <w:r w:rsidRPr="00E3207A">
        <w:rPr>
          <w:rFonts w:ascii="Tahoma" w:hAnsi="Tahoma" w:cs="Tahoma"/>
          <w:sz w:val="22"/>
          <w:szCs w:val="22"/>
          <w:lang w:val="en-US"/>
        </w:rPr>
        <w:t xml:space="preserve"> </w:t>
      </w:r>
      <w:r w:rsidR="002075ED">
        <w:rPr>
          <w:rFonts w:ascii="Tahoma" w:hAnsi="Tahoma" w:cs="Tahoma"/>
          <w:sz w:val="22"/>
          <w:szCs w:val="22"/>
        </w:rPr>
        <w:t>ИЗПЪЛНИТЕЛЯ</w:t>
      </w:r>
      <w:r w:rsidRPr="00E3207A">
        <w:rPr>
          <w:rFonts w:ascii="Tahoma" w:hAnsi="Tahoma" w:cs="Tahoma"/>
          <w:sz w:val="22"/>
          <w:szCs w:val="22"/>
        </w:rPr>
        <w:t>: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 xml:space="preserve">          (2)  Когато някоя от страните е променила адреса си, без да уведоми за новия си адрес другата страна, съобщенията ще се считат за надлежно връчени и когато са изпратени на този адрес.</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ind w:left="510"/>
        <w:jc w:val="both"/>
        <w:rPr>
          <w:rFonts w:ascii="Tahoma" w:hAnsi="Tahoma" w:cs="Tahoma"/>
          <w:sz w:val="22"/>
          <w:szCs w:val="22"/>
        </w:rPr>
      </w:pPr>
      <w:r w:rsidRPr="00E3207A">
        <w:rPr>
          <w:rFonts w:ascii="Tahoma" w:hAnsi="Tahoma" w:cs="Tahoma"/>
          <w:sz w:val="22"/>
          <w:szCs w:val="22"/>
        </w:rPr>
        <w:t xml:space="preserve">  Чл.1</w:t>
      </w:r>
      <w:r w:rsidR="00EA4BD0">
        <w:rPr>
          <w:rFonts w:ascii="Tahoma" w:hAnsi="Tahoma" w:cs="Tahoma"/>
          <w:sz w:val="22"/>
          <w:szCs w:val="22"/>
          <w:lang w:val="bg-BG"/>
        </w:rPr>
        <w:t>2</w:t>
      </w:r>
      <w:r w:rsidRPr="00E3207A">
        <w:rPr>
          <w:rFonts w:ascii="Tahoma" w:hAnsi="Tahoma" w:cs="Tahoma"/>
          <w:sz w:val="22"/>
          <w:szCs w:val="22"/>
        </w:rPr>
        <w:t xml:space="preserve">. Всички спорове по този договор  ще се уреждат чрез преговори между страните, а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при непостигане на съгласие – ще се отнасят за решаване от компетентния съд  в Република България</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ind w:left="510"/>
        <w:jc w:val="both"/>
        <w:rPr>
          <w:rFonts w:ascii="Tahoma" w:hAnsi="Tahoma" w:cs="Tahoma"/>
          <w:sz w:val="22"/>
          <w:szCs w:val="22"/>
        </w:rPr>
      </w:pPr>
      <w:r w:rsidRPr="00E3207A">
        <w:rPr>
          <w:rFonts w:ascii="Tahoma" w:hAnsi="Tahoma" w:cs="Tahoma"/>
          <w:sz w:val="22"/>
          <w:szCs w:val="22"/>
        </w:rPr>
        <w:t xml:space="preserve">  Чл.1</w:t>
      </w:r>
      <w:r w:rsidR="00656969">
        <w:rPr>
          <w:rFonts w:ascii="Tahoma" w:hAnsi="Tahoma" w:cs="Tahoma"/>
          <w:sz w:val="22"/>
          <w:szCs w:val="22"/>
          <w:lang w:val="bg-BG"/>
        </w:rPr>
        <w:t>3</w:t>
      </w:r>
      <w:r w:rsidRPr="00E3207A">
        <w:rPr>
          <w:rFonts w:ascii="Tahoma" w:hAnsi="Tahoma" w:cs="Tahoma"/>
          <w:sz w:val="22"/>
          <w:szCs w:val="22"/>
        </w:rPr>
        <w:t xml:space="preserve">. За  неуредените  в  настоящия   договор   въпроси  се  прилагат  разпоредбите на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действащото законодателство на Република България.</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ind w:left="510"/>
        <w:jc w:val="both"/>
        <w:rPr>
          <w:rFonts w:ascii="Tahoma" w:hAnsi="Tahoma" w:cs="Tahoma"/>
          <w:sz w:val="22"/>
          <w:szCs w:val="22"/>
        </w:rPr>
      </w:pPr>
      <w:r w:rsidRPr="00E3207A">
        <w:rPr>
          <w:rFonts w:ascii="Tahoma" w:hAnsi="Tahoma" w:cs="Tahoma"/>
          <w:sz w:val="22"/>
          <w:szCs w:val="22"/>
        </w:rPr>
        <w:t xml:space="preserve">  Чл.1</w:t>
      </w:r>
      <w:r w:rsidR="00656969">
        <w:rPr>
          <w:rFonts w:ascii="Tahoma" w:hAnsi="Tahoma" w:cs="Tahoma"/>
          <w:sz w:val="22"/>
          <w:szCs w:val="22"/>
          <w:lang w:val="bg-BG"/>
        </w:rPr>
        <w:t>4</w:t>
      </w:r>
      <w:r w:rsidRPr="00E3207A">
        <w:rPr>
          <w:rFonts w:ascii="Tahoma" w:hAnsi="Tahoma" w:cs="Tahoma"/>
          <w:sz w:val="22"/>
          <w:szCs w:val="22"/>
        </w:rPr>
        <w:t xml:space="preserve">. Нищожността   на някоя  клауза  от  настоящия договор не води  до нищожност на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друга клауза или на ДОГОВОРА като цяло.</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 xml:space="preserve">        Чл.1</w:t>
      </w:r>
      <w:r w:rsidR="00656969">
        <w:rPr>
          <w:rFonts w:ascii="Tahoma" w:hAnsi="Tahoma" w:cs="Tahoma"/>
          <w:sz w:val="22"/>
          <w:szCs w:val="22"/>
          <w:lang w:val="bg-BG"/>
        </w:rPr>
        <w:t>5</w:t>
      </w:r>
      <w:r w:rsidRPr="00E3207A">
        <w:rPr>
          <w:rFonts w:ascii="Tahoma" w:hAnsi="Tahoma" w:cs="Tahoma"/>
          <w:sz w:val="22"/>
          <w:szCs w:val="22"/>
        </w:rPr>
        <w:t>.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 които не могат да променят или допълват елементите на ДОГОВОРА в нарушение на чл. 43, ал. 1 от ЗОП и предходния член от настоящия договор.</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ind w:left="510"/>
        <w:jc w:val="both"/>
        <w:rPr>
          <w:rFonts w:ascii="Tahoma" w:hAnsi="Tahoma" w:cs="Tahoma"/>
          <w:sz w:val="22"/>
          <w:szCs w:val="22"/>
        </w:rPr>
      </w:pPr>
      <w:r w:rsidRPr="00E3207A">
        <w:rPr>
          <w:rFonts w:ascii="Tahoma" w:hAnsi="Tahoma" w:cs="Tahoma"/>
          <w:sz w:val="22"/>
          <w:szCs w:val="22"/>
        </w:rPr>
        <w:t xml:space="preserve"> Чл.1</w:t>
      </w:r>
      <w:r w:rsidR="00656969">
        <w:rPr>
          <w:rFonts w:ascii="Tahoma" w:hAnsi="Tahoma" w:cs="Tahoma"/>
          <w:sz w:val="22"/>
          <w:szCs w:val="22"/>
          <w:lang w:val="bg-BG"/>
        </w:rPr>
        <w:t>6</w:t>
      </w:r>
      <w:r w:rsidRPr="00E3207A">
        <w:rPr>
          <w:rFonts w:ascii="Tahoma" w:hAnsi="Tahoma" w:cs="Tahoma"/>
          <w:sz w:val="22"/>
          <w:szCs w:val="22"/>
        </w:rPr>
        <w:t xml:space="preserve">. Нито   една   от  страните  няма  право  да  прехвърля  правата  и  задълженията, </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jc w:val="both"/>
        <w:rPr>
          <w:rFonts w:ascii="Tahoma" w:hAnsi="Tahoma" w:cs="Tahoma"/>
          <w:sz w:val="22"/>
          <w:szCs w:val="22"/>
        </w:rPr>
      </w:pPr>
      <w:r w:rsidRPr="00E3207A">
        <w:rPr>
          <w:rFonts w:ascii="Tahoma" w:hAnsi="Tahoma" w:cs="Tahoma"/>
          <w:sz w:val="22"/>
          <w:szCs w:val="22"/>
        </w:rPr>
        <w:t>произтичащи от ДОГОВОРА на трета страна, освен в случаите по чл.43, ал.7 от ЗОП.</w:t>
      </w: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ind w:left="510"/>
        <w:jc w:val="both"/>
        <w:rPr>
          <w:rFonts w:ascii="Tahoma" w:hAnsi="Tahoma" w:cs="Tahoma"/>
          <w:sz w:val="22"/>
          <w:szCs w:val="22"/>
        </w:rPr>
      </w:pPr>
    </w:p>
    <w:p w:rsidR="00E3207A" w:rsidRPr="00E3207A" w:rsidRDefault="00E3207A" w:rsidP="00E3207A">
      <w:pPr>
        <w:tabs>
          <w:tab w:val="left" w:pos="0"/>
          <w:tab w:val="left" w:pos="851"/>
          <w:tab w:val="left" w:pos="993"/>
          <w:tab w:val="left" w:pos="1134"/>
          <w:tab w:val="left" w:pos="1276"/>
        </w:tabs>
        <w:overflowPunct w:val="0"/>
        <w:autoSpaceDE w:val="0"/>
        <w:autoSpaceDN w:val="0"/>
        <w:adjustRightInd w:val="0"/>
        <w:ind w:left="510"/>
        <w:jc w:val="both"/>
        <w:rPr>
          <w:rFonts w:ascii="Tahoma" w:hAnsi="Tahoma" w:cs="Tahoma"/>
          <w:color w:val="000000"/>
          <w:sz w:val="22"/>
          <w:szCs w:val="22"/>
        </w:rPr>
      </w:pPr>
      <w:r w:rsidRPr="00E3207A">
        <w:rPr>
          <w:rFonts w:ascii="Tahoma" w:hAnsi="Tahoma" w:cs="Tahoma"/>
          <w:sz w:val="22"/>
          <w:szCs w:val="22"/>
        </w:rPr>
        <w:t>Неразделна част от настоящия договор</w:t>
      </w:r>
      <w:r w:rsidRPr="00E3207A">
        <w:rPr>
          <w:rFonts w:ascii="Tahoma" w:hAnsi="Tahoma" w:cs="Tahoma"/>
          <w:color w:val="000000"/>
          <w:sz w:val="22"/>
          <w:szCs w:val="22"/>
        </w:rPr>
        <w:t xml:space="preserve"> са:</w:t>
      </w:r>
    </w:p>
    <w:p w:rsidR="00E3207A" w:rsidRPr="00E3207A" w:rsidRDefault="00E3207A" w:rsidP="00E3207A">
      <w:pPr>
        <w:shd w:val="clear" w:color="auto" w:fill="FFFFFF"/>
        <w:jc w:val="both"/>
        <w:rPr>
          <w:rFonts w:ascii="Tahoma" w:hAnsi="Tahoma" w:cs="Tahoma"/>
          <w:color w:val="000000"/>
          <w:spacing w:val="-1"/>
          <w:sz w:val="22"/>
          <w:szCs w:val="22"/>
        </w:rPr>
      </w:pPr>
      <w:r w:rsidRPr="00E3207A">
        <w:rPr>
          <w:rFonts w:ascii="Tahoma" w:hAnsi="Tahoma" w:cs="Tahoma"/>
          <w:color w:val="000000"/>
          <w:spacing w:val="-1"/>
          <w:sz w:val="22"/>
          <w:szCs w:val="22"/>
        </w:rPr>
        <w:t>Приложение № 1 – Техническа спецификация, изготвена от ВЪЗЛОЖИТЕЛЯ.</w:t>
      </w:r>
    </w:p>
    <w:p w:rsidR="00E3207A" w:rsidRPr="00E3207A" w:rsidRDefault="00E3207A" w:rsidP="00E3207A">
      <w:pPr>
        <w:shd w:val="clear" w:color="auto" w:fill="FFFFFF"/>
        <w:jc w:val="both"/>
        <w:rPr>
          <w:rFonts w:ascii="Tahoma" w:hAnsi="Tahoma" w:cs="Tahoma"/>
          <w:color w:val="000000"/>
          <w:spacing w:val="-1"/>
          <w:sz w:val="22"/>
          <w:szCs w:val="22"/>
        </w:rPr>
      </w:pPr>
      <w:r w:rsidRPr="00E3207A">
        <w:rPr>
          <w:rFonts w:ascii="Tahoma" w:hAnsi="Tahoma" w:cs="Tahoma"/>
          <w:color w:val="000000"/>
          <w:spacing w:val="-1"/>
          <w:sz w:val="22"/>
          <w:szCs w:val="22"/>
        </w:rPr>
        <w:t xml:space="preserve">Приложение № </w:t>
      </w:r>
      <w:r w:rsidR="00AD414C">
        <w:rPr>
          <w:rFonts w:ascii="Tahoma" w:hAnsi="Tahoma" w:cs="Tahoma"/>
          <w:color w:val="000000"/>
          <w:spacing w:val="-1"/>
          <w:sz w:val="22"/>
          <w:szCs w:val="22"/>
          <w:lang w:val="bg-BG"/>
        </w:rPr>
        <w:t>2</w:t>
      </w:r>
      <w:r w:rsidRPr="00E3207A">
        <w:rPr>
          <w:rFonts w:ascii="Tahoma" w:hAnsi="Tahoma" w:cs="Tahoma"/>
          <w:color w:val="000000"/>
          <w:spacing w:val="-1"/>
          <w:sz w:val="22"/>
          <w:szCs w:val="22"/>
        </w:rPr>
        <w:t xml:space="preserve"> – Техническо предложение на </w:t>
      </w:r>
      <w:r w:rsidR="002075ED">
        <w:rPr>
          <w:rFonts w:ascii="Tahoma" w:hAnsi="Tahoma" w:cs="Tahoma"/>
          <w:color w:val="000000"/>
          <w:spacing w:val="-1"/>
          <w:sz w:val="22"/>
          <w:szCs w:val="22"/>
        </w:rPr>
        <w:t>ИЗПЪЛНИТЕЛЯ</w:t>
      </w:r>
    </w:p>
    <w:p w:rsidR="00E3207A" w:rsidRPr="00E3207A" w:rsidRDefault="00E3207A" w:rsidP="00E3207A">
      <w:pPr>
        <w:shd w:val="clear" w:color="auto" w:fill="FFFFFF"/>
        <w:jc w:val="both"/>
        <w:rPr>
          <w:rFonts w:ascii="Tahoma" w:hAnsi="Tahoma" w:cs="Tahoma"/>
          <w:color w:val="000000"/>
          <w:spacing w:val="-1"/>
          <w:sz w:val="22"/>
          <w:szCs w:val="22"/>
        </w:rPr>
      </w:pPr>
      <w:r w:rsidRPr="00E3207A">
        <w:rPr>
          <w:rFonts w:ascii="Tahoma" w:hAnsi="Tahoma" w:cs="Tahoma"/>
          <w:color w:val="000000"/>
          <w:spacing w:val="-1"/>
          <w:sz w:val="22"/>
          <w:szCs w:val="22"/>
        </w:rPr>
        <w:t xml:space="preserve">Приложение № </w:t>
      </w:r>
      <w:r w:rsidR="00AD414C">
        <w:rPr>
          <w:rFonts w:ascii="Tahoma" w:hAnsi="Tahoma" w:cs="Tahoma"/>
          <w:color w:val="000000"/>
          <w:spacing w:val="-1"/>
          <w:sz w:val="22"/>
          <w:szCs w:val="22"/>
          <w:lang w:val="bg-BG"/>
        </w:rPr>
        <w:t>3</w:t>
      </w:r>
      <w:r w:rsidRPr="00E3207A">
        <w:rPr>
          <w:rFonts w:ascii="Tahoma" w:hAnsi="Tahoma" w:cs="Tahoma"/>
          <w:color w:val="000000"/>
          <w:spacing w:val="-1"/>
          <w:sz w:val="22"/>
          <w:szCs w:val="22"/>
        </w:rPr>
        <w:t xml:space="preserve"> – Ценово предложение на </w:t>
      </w:r>
      <w:r w:rsidR="002075ED">
        <w:rPr>
          <w:rFonts w:ascii="Tahoma" w:hAnsi="Tahoma" w:cs="Tahoma"/>
          <w:color w:val="000000"/>
          <w:spacing w:val="-1"/>
          <w:sz w:val="22"/>
          <w:szCs w:val="22"/>
        </w:rPr>
        <w:t>ИЗПЪЛНИТЕЛЯ</w:t>
      </w:r>
      <w:r w:rsidRPr="00E3207A">
        <w:rPr>
          <w:rFonts w:ascii="Tahoma" w:hAnsi="Tahoma" w:cs="Tahoma"/>
          <w:color w:val="000000"/>
          <w:spacing w:val="-1"/>
          <w:sz w:val="22"/>
          <w:szCs w:val="22"/>
        </w:rPr>
        <w:t xml:space="preserve"> </w:t>
      </w:r>
    </w:p>
    <w:p w:rsidR="00E3207A" w:rsidRPr="00E3207A" w:rsidRDefault="00E3207A" w:rsidP="00E3207A">
      <w:pPr>
        <w:jc w:val="both"/>
        <w:rPr>
          <w:rFonts w:ascii="Tahoma" w:hAnsi="Tahoma" w:cs="Tahoma"/>
          <w:color w:val="000000"/>
          <w:sz w:val="22"/>
          <w:szCs w:val="22"/>
        </w:rPr>
      </w:pPr>
    </w:p>
    <w:p w:rsidR="00E3207A" w:rsidRPr="00E3207A" w:rsidRDefault="00E3207A" w:rsidP="00E3207A">
      <w:pPr>
        <w:ind w:firstLine="720"/>
        <w:jc w:val="both"/>
        <w:rPr>
          <w:rFonts w:ascii="Tahoma" w:hAnsi="Tahoma" w:cs="Tahoma"/>
          <w:color w:val="000000"/>
          <w:sz w:val="22"/>
          <w:szCs w:val="22"/>
        </w:rPr>
      </w:pPr>
      <w:r w:rsidRPr="00E3207A">
        <w:rPr>
          <w:rFonts w:ascii="Tahoma" w:hAnsi="Tahoma" w:cs="Tahoma"/>
          <w:color w:val="000000"/>
          <w:sz w:val="22"/>
          <w:szCs w:val="22"/>
        </w:rPr>
        <w:t xml:space="preserve">Настоящият </w:t>
      </w:r>
      <w:r w:rsidRPr="00E3207A">
        <w:rPr>
          <w:rFonts w:ascii="Tahoma" w:hAnsi="Tahoma" w:cs="Tahoma"/>
          <w:bCs/>
          <w:color w:val="000000"/>
          <w:sz w:val="22"/>
          <w:szCs w:val="22"/>
        </w:rPr>
        <w:t>Договор</w:t>
      </w:r>
      <w:r w:rsidRPr="00E3207A">
        <w:rPr>
          <w:rFonts w:ascii="Tahoma" w:hAnsi="Tahoma" w:cs="Tahoma"/>
          <w:color w:val="000000"/>
          <w:sz w:val="22"/>
          <w:szCs w:val="22"/>
        </w:rPr>
        <w:t xml:space="preserve"> се състави и подписа в два еднообразни екземпляра - по един за всяка от страните.</w:t>
      </w:r>
    </w:p>
    <w:p w:rsidR="00E3207A" w:rsidRPr="00E3207A" w:rsidRDefault="00E3207A" w:rsidP="00E3207A">
      <w:pPr>
        <w:pStyle w:val="Header"/>
        <w:rPr>
          <w:rFonts w:ascii="Tahoma" w:hAnsi="Tahoma" w:cs="Tahoma"/>
          <w:b/>
          <w:sz w:val="22"/>
          <w:szCs w:val="22"/>
          <w:lang w:val="bg-BG"/>
        </w:rPr>
      </w:pPr>
    </w:p>
    <w:p w:rsidR="00E3207A" w:rsidRPr="00E3207A" w:rsidRDefault="00E3207A" w:rsidP="00E3207A">
      <w:pPr>
        <w:pStyle w:val="Header"/>
        <w:rPr>
          <w:rFonts w:ascii="Tahoma" w:hAnsi="Tahoma" w:cs="Tahoma"/>
          <w:b/>
          <w:sz w:val="22"/>
          <w:szCs w:val="22"/>
          <w:lang w:val="bg-BG"/>
        </w:rPr>
      </w:pPr>
    </w:p>
    <w:p w:rsidR="00E3207A" w:rsidRPr="00E3207A" w:rsidRDefault="00E3207A" w:rsidP="00E3207A">
      <w:pPr>
        <w:ind w:firstLine="720"/>
        <w:jc w:val="both"/>
        <w:rPr>
          <w:rFonts w:ascii="Tahoma" w:hAnsi="Tahoma" w:cs="Tahoma"/>
          <w:sz w:val="22"/>
          <w:szCs w:val="22"/>
        </w:rPr>
      </w:pPr>
      <w:r w:rsidRPr="00E3207A">
        <w:rPr>
          <w:rFonts w:ascii="Tahoma" w:hAnsi="Tahoma" w:cs="Tahoma"/>
          <w:sz w:val="22"/>
          <w:szCs w:val="22"/>
        </w:rPr>
        <w:t>ЗА ВЪЗЛОЖИТЕЛЯ:</w:t>
      </w:r>
      <w:r w:rsidRPr="00E3207A">
        <w:rPr>
          <w:rFonts w:ascii="Tahoma" w:hAnsi="Tahoma" w:cs="Tahoma"/>
          <w:sz w:val="22"/>
          <w:szCs w:val="22"/>
        </w:rPr>
        <w:tab/>
      </w:r>
      <w:r w:rsidRPr="00E3207A">
        <w:rPr>
          <w:rFonts w:ascii="Tahoma" w:hAnsi="Tahoma" w:cs="Tahoma"/>
          <w:sz w:val="22"/>
          <w:szCs w:val="22"/>
        </w:rPr>
        <w:tab/>
      </w:r>
      <w:r w:rsidRPr="00E3207A">
        <w:rPr>
          <w:rFonts w:ascii="Tahoma" w:hAnsi="Tahoma" w:cs="Tahoma"/>
          <w:sz w:val="22"/>
          <w:szCs w:val="22"/>
        </w:rPr>
        <w:tab/>
      </w:r>
      <w:r w:rsidRPr="00E3207A">
        <w:rPr>
          <w:rFonts w:ascii="Tahoma" w:hAnsi="Tahoma" w:cs="Tahoma"/>
          <w:sz w:val="22"/>
          <w:szCs w:val="22"/>
        </w:rPr>
        <w:tab/>
        <w:t xml:space="preserve">ЗА </w:t>
      </w:r>
      <w:r w:rsidR="002075ED">
        <w:rPr>
          <w:rFonts w:ascii="Tahoma" w:hAnsi="Tahoma" w:cs="Tahoma"/>
          <w:sz w:val="22"/>
          <w:szCs w:val="22"/>
        </w:rPr>
        <w:t>ИЗПЪЛНИТЕЛЯ</w:t>
      </w:r>
      <w:r w:rsidRPr="00E3207A">
        <w:rPr>
          <w:rFonts w:ascii="Tahoma" w:hAnsi="Tahoma" w:cs="Tahoma"/>
          <w:sz w:val="22"/>
          <w:szCs w:val="22"/>
        </w:rPr>
        <w:t>:</w:t>
      </w:r>
    </w:p>
    <w:p w:rsidR="00E3207A" w:rsidRPr="00E3207A" w:rsidRDefault="00E3207A" w:rsidP="00E3207A">
      <w:pPr>
        <w:ind w:firstLine="720"/>
        <w:jc w:val="both"/>
        <w:rPr>
          <w:rFonts w:ascii="Tahoma" w:hAnsi="Tahoma" w:cs="Tahoma"/>
          <w:sz w:val="22"/>
          <w:szCs w:val="22"/>
          <w:lang w:val="bg-BG"/>
        </w:rPr>
      </w:pPr>
    </w:p>
    <w:p w:rsidR="00E3207A" w:rsidRPr="00E3207A" w:rsidRDefault="00E3207A" w:rsidP="00E3207A">
      <w:pPr>
        <w:ind w:firstLine="720"/>
        <w:jc w:val="both"/>
        <w:rPr>
          <w:rFonts w:ascii="Tahoma" w:hAnsi="Tahoma" w:cs="Tahoma"/>
          <w:sz w:val="22"/>
          <w:szCs w:val="22"/>
        </w:rPr>
      </w:pPr>
      <w:r w:rsidRPr="00E3207A">
        <w:rPr>
          <w:rFonts w:ascii="Tahoma" w:hAnsi="Tahoma" w:cs="Tahoma"/>
          <w:sz w:val="22"/>
          <w:szCs w:val="22"/>
        </w:rPr>
        <w:t>УПРАВИТЕЛ:</w:t>
      </w:r>
      <w:r w:rsidRPr="00E3207A">
        <w:rPr>
          <w:rFonts w:ascii="Tahoma" w:hAnsi="Tahoma" w:cs="Tahoma"/>
          <w:sz w:val="22"/>
          <w:szCs w:val="22"/>
        </w:rPr>
        <w:tab/>
      </w:r>
      <w:r w:rsidRPr="00E3207A">
        <w:rPr>
          <w:rFonts w:ascii="Tahoma" w:hAnsi="Tahoma" w:cs="Tahoma"/>
          <w:sz w:val="22"/>
          <w:szCs w:val="22"/>
        </w:rPr>
        <w:tab/>
      </w:r>
      <w:r w:rsidRPr="00E3207A">
        <w:rPr>
          <w:rFonts w:ascii="Tahoma" w:hAnsi="Tahoma" w:cs="Tahoma"/>
          <w:sz w:val="22"/>
          <w:szCs w:val="22"/>
        </w:rPr>
        <w:tab/>
      </w:r>
      <w:r w:rsidRPr="00E3207A">
        <w:rPr>
          <w:rFonts w:ascii="Tahoma" w:hAnsi="Tahoma" w:cs="Tahoma"/>
          <w:sz w:val="22"/>
          <w:szCs w:val="22"/>
        </w:rPr>
        <w:tab/>
      </w:r>
      <w:r w:rsidRPr="00E3207A">
        <w:rPr>
          <w:rFonts w:ascii="Tahoma" w:hAnsi="Tahoma" w:cs="Tahoma"/>
          <w:sz w:val="22"/>
          <w:szCs w:val="22"/>
        </w:rPr>
        <w:tab/>
        <w:t>.................................:</w:t>
      </w:r>
    </w:p>
    <w:p w:rsidR="00E3207A" w:rsidRPr="00E3207A" w:rsidRDefault="00E3207A" w:rsidP="00E3207A">
      <w:pPr>
        <w:ind w:firstLine="720"/>
        <w:jc w:val="both"/>
        <w:rPr>
          <w:rFonts w:ascii="Tahoma" w:hAnsi="Tahoma" w:cs="Tahoma"/>
          <w:sz w:val="22"/>
          <w:szCs w:val="22"/>
          <w:lang w:val="bg-BG"/>
        </w:rPr>
      </w:pPr>
      <w:r w:rsidRPr="00E3207A">
        <w:rPr>
          <w:rFonts w:ascii="Tahoma" w:hAnsi="Tahoma" w:cs="Tahoma"/>
          <w:sz w:val="22"/>
          <w:szCs w:val="22"/>
        </w:rPr>
        <w:tab/>
        <w:t xml:space="preserve">         </w:t>
      </w:r>
    </w:p>
    <w:p w:rsidR="00E3207A" w:rsidRPr="00E3207A" w:rsidRDefault="00E3207A" w:rsidP="00E3207A">
      <w:pPr>
        <w:ind w:left="1440" w:firstLine="720"/>
        <w:jc w:val="both"/>
        <w:rPr>
          <w:rFonts w:ascii="Tahoma" w:hAnsi="Tahoma" w:cs="Tahoma"/>
          <w:sz w:val="22"/>
          <w:szCs w:val="22"/>
        </w:rPr>
      </w:pPr>
      <w:r w:rsidRPr="00E3207A">
        <w:rPr>
          <w:rFonts w:ascii="Tahoma" w:hAnsi="Tahoma" w:cs="Tahoma"/>
          <w:sz w:val="22"/>
          <w:szCs w:val="22"/>
        </w:rPr>
        <w:t xml:space="preserve"> (инж. Ст. Иванов)</w:t>
      </w:r>
      <w:r w:rsidRPr="00E3207A">
        <w:rPr>
          <w:rFonts w:ascii="Tahoma" w:hAnsi="Tahoma" w:cs="Tahoma"/>
          <w:sz w:val="22"/>
          <w:szCs w:val="22"/>
        </w:rPr>
        <w:tab/>
      </w:r>
      <w:r w:rsidRPr="00E3207A">
        <w:rPr>
          <w:rFonts w:ascii="Tahoma" w:hAnsi="Tahoma" w:cs="Tahoma"/>
          <w:sz w:val="22"/>
          <w:szCs w:val="22"/>
        </w:rPr>
        <w:tab/>
      </w:r>
      <w:r w:rsidRPr="00E3207A">
        <w:rPr>
          <w:rFonts w:ascii="Tahoma" w:hAnsi="Tahoma" w:cs="Tahoma"/>
          <w:sz w:val="22"/>
          <w:szCs w:val="22"/>
        </w:rPr>
        <w:tab/>
        <w:t xml:space="preserve">                           (......................)</w:t>
      </w:r>
    </w:p>
    <w:p w:rsidR="00E3207A" w:rsidRPr="00E3207A" w:rsidRDefault="00E3207A" w:rsidP="00E3207A">
      <w:pPr>
        <w:ind w:firstLine="720"/>
        <w:jc w:val="both"/>
        <w:rPr>
          <w:rFonts w:ascii="Tahoma" w:hAnsi="Tahoma" w:cs="Tahoma"/>
          <w:sz w:val="22"/>
          <w:szCs w:val="22"/>
        </w:rPr>
      </w:pPr>
    </w:p>
    <w:p w:rsidR="00E3207A" w:rsidRPr="00E3207A" w:rsidRDefault="00E3207A" w:rsidP="00E3207A">
      <w:pPr>
        <w:ind w:firstLine="720"/>
        <w:jc w:val="both"/>
        <w:rPr>
          <w:rFonts w:ascii="Tahoma" w:hAnsi="Tahoma" w:cs="Tahoma"/>
          <w:sz w:val="22"/>
          <w:szCs w:val="22"/>
        </w:rPr>
      </w:pPr>
      <w:r w:rsidRPr="00E3207A">
        <w:rPr>
          <w:rFonts w:ascii="Tahoma" w:hAnsi="Tahoma" w:cs="Tahoma"/>
          <w:sz w:val="22"/>
          <w:szCs w:val="22"/>
        </w:rPr>
        <w:t>ГЛ.СЧЕТОВОДИТЕЛ:</w:t>
      </w:r>
      <w:r w:rsidRPr="00E3207A">
        <w:rPr>
          <w:rFonts w:ascii="Tahoma" w:hAnsi="Tahoma" w:cs="Tahoma"/>
          <w:sz w:val="22"/>
          <w:szCs w:val="22"/>
        </w:rPr>
        <w:tab/>
      </w:r>
      <w:r w:rsidRPr="00E3207A">
        <w:rPr>
          <w:rFonts w:ascii="Tahoma" w:hAnsi="Tahoma" w:cs="Tahoma"/>
          <w:sz w:val="22"/>
          <w:szCs w:val="22"/>
        </w:rPr>
        <w:tab/>
      </w:r>
    </w:p>
    <w:p w:rsidR="00E3207A" w:rsidRPr="00E3207A" w:rsidRDefault="00E3207A" w:rsidP="00E3207A">
      <w:pPr>
        <w:ind w:firstLine="720"/>
        <w:jc w:val="both"/>
        <w:rPr>
          <w:rFonts w:ascii="Tahoma" w:hAnsi="Tahoma" w:cs="Tahoma"/>
          <w:sz w:val="22"/>
          <w:szCs w:val="22"/>
        </w:rPr>
      </w:pPr>
      <w:r w:rsidRPr="00E3207A">
        <w:rPr>
          <w:rFonts w:ascii="Tahoma" w:hAnsi="Tahoma" w:cs="Tahoma"/>
          <w:sz w:val="22"/>
          <w:szCs w:val="22"/>
        </w:rPr>
        <w:tab/>
        <w:t xml:space="preserve">                      (Д. Веселинова)</w:t>
      </w:r>
    </w:p>
    <w:p w:rsidR="00E3207A" w:rsidRPr="00E3207A" w:rsidRDefault="00E3207A" w:rsidP="00E3207A">
      <w:pPr>
        <w:ind w:left="5040" w:firstLine="720"/>
        <w:jc w:val="right"/>
        <w:rPr>
          <w:rFonts w:ascii="Tahoma" w:hAnsi="Tahoma" w:cs="Tahoma"/>
          <w:i/>
          <w:sz w:val="22"/>
          <w:szCs w:val="22"/>
        </w:rPr>
      </w:pPr>
    </w:p>
    <w:p w:rsidR="00E3207A" w:rsidRPr="00E3207A" w:rsidRDefault="00E3207A" w:rsidP="00E3207A">
      <w:pPr>
        <w:ind w:left="5040" w:firstLine="720"/>
        <w:jc w:val="right"/>
        <w:rPr>
          <w:rFonts w:ascii="Tahoma" w:hAnsi="Tahoma" w:cs="Tahoma"/>
          <w:i/>
          <w:sz w:val="22"/>
          <w:szCs w:val="22"/>
        </w:rPr>
      </w:pPr>
    </w:p>
    <w:p w:rsidR="00E3207A" w:rsidRPr="00E3207A" w:rsidRDefault="00E3207A" w:rsidP="00E3207A">
      <w:pPr>
        <w:ind w:left="720"/>
        <w:jc w:val="both"/>
        <w:rPr>
          <w:rFonts w:ascii="Tahoma" w:hAnsi="Tahoma" w:cs="Tahoma"/>
          <w:sz w:val="22"/>
          <w:szCs w:val="22"/>
        </w:rPr>
      </w:pPr>
      <w:r w:rsidRPr="00E3207A">
        <w:rPr>
          <w:rFonts w:ascii="Tahoma" w:hAnsi="Tahoma" w:cs="Tahoma"/>
          <w:sz w:val="22"/>
          <w:szCs w:val="22"/>
        </w:rPr>
        <w:t>Съгласувал:</w:t>
      </w:r>
    </w:p>
    <w:p w:rsidR="00E3207A" w:rsidRPr="00E3207A" w:rsidRDefault="00E3207A" w:rsidP="00E3207A">
      <w:pPr>
        <w:jc w:val="both"/>
        <w:rPr>
          <w:rFonts w:ascii="Tahoma" w:hAnsi="Tahoma" w:cs="Tahoma"/>
          <w:sz w:val="22"/>
          <w:szCs w:val="22"/>
        </w:rPr>
      </w:pPr>
      <w:r w:rsidRPr="00E3207A">
        <w:rPr>
          <w:rFonts w:ascii="Tahoma" w:hAnsi="Tahoma" w:cs="Tahoma"/>
          <w:sz w:val="22"/>
          <w:szCs w:val="22"/>
        </w:rPr>
        <w:tab/>
        <w:t>Д. Георгиева - юрисконсулт</w:t>
      </w:r>
    </w:p>
    <w:p w:rsidR="00E3207A" w:rsidRPr="00E3207A" w:rsidRDefault="00E3207A" w:rsidP="00E3207A">
      <w:pPr>
        <w:jc w:val="right"/>
        <w:rPr>
          <w:rFonts w:ascii="Tahoma" w:hAnsi="Tahoma" w:cs="Tahoma"/>
          <w:b/>
          <w:sz w:val="22"/>
          <w:szCs w:val="22"/>
        </w:rPr>
      </w:pPr>
    </w:p>
    <w:p w:rsidR="0070793D" w:rsidRDefault="0070793D" w:rsidP="0070793D">
      <w:pPr>
        <w:jc w:val="both"/>
        <w:rPr>
          <w:rFonts w:ascii="Tahoma" w:hAnsi="Tahoma" w:cs="Tahoma"/>
          <w:b/>
          <w:sz w:val="22"/>
          <w:lang w:val="bg-BG"/>
        </w:rPr>
      </w:pPr>
    </w:p>
    <w:p w:rsidR="0070793D" w:rsidRDefault="0070793D" w:rsidP="0070793D">
      <w:pPr>
        <w:jc w:val="both"/>
        <w:rPr>
          <w:rFonts w:ascii="Tahoma" w:hAnsi="Tahoma" w:cs="Tahoma"/>
          <w:b/>
          <w:sz w:val="22"/>
          <w:lang w:val="bg-BG"/>
        </w:rPr>
      </w:pPr>
    </w:p>
    <w:p w:rsidR="0070793D" w:rsidRDefault="0070793D"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177200" w:rsidRDefault="00177200" w:rsidP="0070793D">
      <w:pPr>
        <w:jc w:val="both"/>
        <w:rPr>
          <w:rFonts w:ascii="Tahoma" w:hAnsi="Tahoma" w:cs="Tahoma"/>
          <w:b/>
          <w:sz w:val="22"/>
          <w:lang w:val="bg-BG"/>
        </w:rPr>
      </w:pPr>
    </w:p>
    <w:p w:rsidR="00615701" w:rsidRPr="00B9609F" w:rsidRDefault="00615701" w:rsidP="00615701">
      <w:pPr>
        <w:jc w:val="right"/>
        <w:rPr>
          <w:rFonts w:ascii="Tahoma" w:hAnsi="Tahoma" w:cs="Tahoma"/>
          <w:b/>
          <w:sz w:val="22"/>
          <w:szCs w:val="22"/>
        </w:rPr>
      </w:pPr>
      <w:r w:rsidRPr="00B9609F">
        <w:rPr>
          <w:rFonts w:ascii="Tahoma" w:hAnsi="Tahoma" w:cs="Tahoma"/>
          <w:b/>
          <w:sz w:val="22"/>
          <w:szCs w:val="22"/>
        </w:rPr>
        <w:t xml:space="preserve">Образец  № </w:t>
      </w:r>
      <w:r w:rsidR="00623FBF">
        <w:rPr>
          <w:rFonts w:ascii="Tahoma" w:hAnsi="Tahoma" w:cs="Tahoma"/>
          <w:b/>
          <w:sz w:val="22"/>
          <w:szCs w:val="22"/>
          <w:lang w:val="bg-BG"/>
        </w:rPr>
        <w:t>6</w:t>
      </w:r>
    </w:p>
    <w:p w:rsidR="00615701" w:rsidRDefault="00615701" w:rsidP="00615701">
      <w:pPr>
        <w:pStyle w:val="Heading1"/>
        <w:jc w:val="center"/>
        <w:rPr>
          <w:rFonts w:ascii="Tahoma" w:hAnsi="Tahoma" w:cs="Tahoma"/>
          <w:b/>
          <w:sz w:val="22"/>
          <w:szCs w:val="22"/>
        </w:rPr>
      </w:pPr>
    </w:p>
    <w:p w:rsidR="00615701" w:rsidRDefault="00615701" w:rsidP="00615701">
      <w:pPr>
        <w:pStyle w:val="Heading1"/>
        <w:jc w:val="center"/>
        <w:rPr>
          <w:rFonts w:ascii="Tahoma" w:hAnsi="Tahoma" w:cs="Tahoma"/>
          <w:b/>
          <w:sz w:val="22"/>
          <w:szCs w:val="22"/>
        </w:rPr>
      </w:pPr>
    </w:p>
    <w:p w:rsidR="00615701" w:rsidRPr="00B9609F" w:rsidRDefault="00615701" w:rsidP="00615701">
      <w:pPr>
        <w:pStyle w:val="Heading1"/>
        <w:jc w:val="center"/>
        <w:rPr>
          <w:rFonts w:ascii="Tahoma" w:hAnsi="Tahoma" w:cs="Tahoma"/>
          <w:b/>
          <w:sz w:val="22"/>
          <w:szCs w:val="22"/>
          <w:lang w:val="ru-RU"/>
        </w:rPr>
      </w:pPr>
      <w:r w:rsidRPr="00B9609F">
        <w:rPr>
          <w:rFonts w:ascii="Tahoma" w:hAnsi="Tahoma" w:cs="Tahoma"/>
          <w:b/>
          <w:sz w:val="22"/>
          <w:szCs w:val="22"/>
        </w:rPr>
        <w:t>ДЕКЛАРАЦИЯ</w:t>
      </w:r>
    </w:p>
    <w:p w:rsidR="00615701" w:rsidRPr="00B9609F" w:rsidRDefault="00615701" w:rsidP="00615701">
      <w:pPr>
        <w:jc w:val="center"/>
        <w:rPr>
          <w:rFonts w:ascii="Tahoma" w:hAnsi="Tahoma" w:cs="Tahoma"/>
          <w:b/>
          <w:sz w:val="22"/>
          <w:szCs w:val="22"/>
          <w:lang w:val="bg-BG"/>
        </w:rPr>
      </w:pPr>
      <w:r w:rsidRPr="00B9609F">
        <w:rPr>
          <w:rFonts w:ascii="Tahoma" w:hAnsi="Tahoma" w:cs="Tahoma"/>
          <w:b/>
          <w:sz w:val="22"/>
          <w:szCs w:val="22"/>
        </w:rPr>
        <w:t>за обстоятелствата по чл.47,  ал. 5 от ЗОП</w:t>
      </w:r>
    </w:p>
    <w:p w:rsidR="00615701" w:rsidRPr="00B9609F" w:rsidRDefault="00615701" w:rsidP="00615701">
      <w:pPr>
        <w:ind w:firstLine="720"/>
        <w:jc w:val="both"/>
        <w:rPr>
          <w:rFonts w:ascii="Tahoma" w:hAnsi="Tahoma" w:cs="Tahoma"/>
          <w:sz w:val="22"/>
          <w:szCs w:val="22"/>
        </w:rPr>
      </w:pPr>
    </w:p>
    <w:p w:rsidR="00615701" w:rsidRPr="00B9609F" w:rsidRDefault="00615701" w:rsidP="00615701">
      <w:pPr>
        <w:ind w:firstLine="720"/>
        <w:jc w:val="both"/>
        <w:rPr>
          <w:rFonts w:ascii="Tahoma" w:hAnsi="Tahoma" w:cs="Tahoma"/>
          <w:sz w:val="22"/>
          <w:szCs w:val="22"/>
        </w:rPr>
      </w:pPr>
    </w:p>
    <w:p w:rsidR="00615701" w:rsidRPr="00B9609F" w:rsidRDefault="00615701" w:rsidP="00615701">
      <w:pPr>
        <w:ind w:firstLine="720"/>
        <w:jc w:val="both"/>
        <w:rPr>
          <w:rFonts w:ascii="Tahoma" w:hAnsi="Tahoma" w:cs="Tahoma"/>
          <w:sz w:val="22"/>
          <w:szCs w:val="22"/>
        </w:rPr>
      </w:pPr>
    </w:p>
    <w:p w:rsidR="00615701" w:rsidRPr="00B9609F" w:rsidRDefault="00615701" w:rsidP="00615701">
      <w:pPr>
        <w:ind w:firstLine="720"/>
        <w:jc w:val="both"/>
        <w:rPr>
          <w:rFonts w:ascii="Tahoma" w:hAnsi="Tahoma" w:cs="Tahoma"/>
          <w:sz w:val="22"/>
          <w:szCs w:val="22"/>
        </w:rPr>
      </w:pPr>
      <w:r w:rsidRPr="00B9609F">
        <w:rPr>
          <w:rFonts w:ascii="Tahoma" w:hAnsi="Tahoma" w:cs="Tahoma"/>
          <w:sz w:val="22"/>
          <w:szCs w:val="22"/>
        </w:rPr>
        <w:t>Долуподписаният</w:t>
      </w:r>
      <w:r w:rsidRPr="00B9609F">
        <w:rPr>
          <w:rFonts w:ascii="Tahoma" w:hAnsi="Tahoma" w:cs="Tahoma"/>
          <w:sz w:val="22"/>
          <w:szCs w:val="22"/>
          <w:lang w:val="ru-RU"/>
        </w:rPr>
        <w:t xml:space="preserve"> </w:t>
      </w:r>
      <w:r w:rsidRPr="00B9609F">
        <w:rPr>
          <w:rFonts w:ascii="Tahoma" w:hAnsi="Tahoma" w:cs="Tahoma"/>
          <w:sz w:val="22"/>
          <w:szCs w:val="22"/>
        </w:rPr>
        <w:t>_____________________________________________________________</w:t>
      </w:r>
    </w:p>
    <w:p w:rsidR="00615701" w:rsidRPr="00B9609F" w:rsidRDefault="00615701" w:rsidP="00615701">
      <w:pPr>
        <w:jc w:val="both"/>
        <w:rPr>
          <w:rFonts w:ascii="Tahoma" w:hAnsi="Tahoma" w:cs="Tahoma"/>
          <w:sz w:val="22"/>
          <w:szCs w:val="22"/>
        </w:rPr>
      </w:pPr>
    </w:p>
    <w:p w:rsidR="00615701" w:rsidRPr="00B9609F" w:rsidRDefault="00615701" w:rsidP="00615701">
      <w:pPr>
        <w:jc w:val="both"/>
        <w:rPr>
          <w:rFonts w:ascii="Tahoma" w:hAnsi="Tahoma" w:cs="Tahoma"/>
          <w:sz w:val="22"/>
          <w:szCs w:val="22"/>
        </w:rPr>
      </w:pPr>
      <w:r w:rsidRPr="00B9609F">
        <w:rPr>
          <w:rFonts w:ascii="Tahoma" w:hAnsi="Tahoma" w:cs="Tahoma"/>
          <w:sz w:val="22"/>
          <w:szCs w:val="22"/>
        </w:rPr>
        <w:t xml:space="preserve">ЕГН:_______________________, притежаващ лична карта № _____________________________, </w:t>
      </w:r>
    </w:p>
    <w:p w:rsidR="00615701" w:rsidRPr="00B9609F" w:rsidRDefault="00615701" w:rsidP="00615701">
      <w:pPr>
        <w:jc w:val="both"/>
        <w:rPr>
          <w:rFonts w:ascii="Tahoma" w:hAnsi="Tahoma" w:cs="Tahoma"/>
          <w:sz w:val="22"/>
          <w:szCs w:val="22"/>
        </w:rPr>
      </w:pPr>
    </w:p>
    <w:p w:rsidR="00615701" w:rsidRPr="00B9609F" w:rsidRDefault="00615701" w:rsidP="00615701">
      <w:pPr>
        <w:jc w:val="both"/>
        <w:rPr>
          <w:rFonts w:ascii="Tahoma" w:hAnsi="Tahoma" w:cs="Tahoma"/>
          <w:sz w:val="22"/>
          <w:szCs w:val="22"/>
        </w:rPr>
      </w:pPr>
      <w:r w:rsidRPr="00B9609F">
        <w:rPr>
          <w:rFonts w:ascii="Tahoma" w:hAnsi="Tahoma" w:cs="Tahoma"/>
          <w:sz w:val="22"/>
          <w:szCs w:val="22"/>
        </w:rPr>
        <w:t xml:space="preserve">издадена на ___________________________________ от _________________________________, </w:t>
      </w:r>
    </w:p>
    <w:p w:rsidR="00615701" w:rsidRPr="00B9609F" w:rsidRDefault="00615701" w:rsidP="00615701">
      <w:pPr>
        <w:pStyle w:val="Heading2"/>
        <w:ind w:left="0"/>
        <w:jc w:val="both"/>
        <w:rPr>
          <w:rFonts w:ascii="Tahoma" w:hAnsi="Tahoma" w:cs="Tahoma"/>
          <w:sz w:val="22"/>
          <w:szCs w:val="22"/>
        </w:rPr>
      </w:pPr>
    </w:p>
    <w:p w:rsidR="00615701" w:rsidRPr="00B9609F" w:rsidRDefault="00615701" w:rsidP="00615701">
      <w:pPr>
        <w:pStyle w:val="Heading2"/>
        <w:ind w:left="0"/>
        <w:jc w:val="both"/>
        <w:rPr>
          <w:rFonts w:ascii="Tahoma" w:hAnsi="Tahoma" w:cs="Tahoma"/>
          <w:sz w:val="22"/>
          <w:szCs w:val="22"/>
        </w:rPr>
      </w:pPr>
      <w:r w:rsidRPr="00B9609F">
        <w:rPr>
          <w:rFonts w:ascii="Tahoma" w:hAnsi="Tahoma" w:cs="Tahoma"/>
          <w:sz w:val="22"/>
          <w:szCs w:val="22"/>
        </w:rPr>
        <w:t>адрес: ____________________________________________________________________________</w:t>
      </w:r>
    </w:p>
    <w:p w:rsidR="00615701" w:rsidRPr="00B9609F" w:rsidRDefault="00615701" w:rsidP="00615701">
      <w:pPr>
        <w:pStyle w:val="Heading2"/>
        <w:ind w:left="0"/>
        <w:jc w:val="both"/>
        <w:rPr>
          <w:rFonts w:ascii="Tahoma" w:hAnsi="Tahoma" w:cs="Tahoma"/>
          <w:sz w:val="22"/>
          <w:szCs w:val="22"/>
        </w:rPr>
      </w:pPr>
    </w:p>
    <w:p w:rsidR="00615701" w:rsidRPr="00B9609F" w:rsidRDefault="00615701" w:rsidP="00615701">
      <w:pPr>
        <w:pStyle w:val="Heading2"/>
        <w:ind w:left="0"/>
        <w:jc w:val="both"/>
        <w:rPr>
          <w:rFonts w:ascii="Tahoma" w:hAnsi="Tahoma" w:cs="Tahoma"/>
          <w:sz w:val="22"/>
          <w:szCs w:val="22"/>
        </w:rPr>
      </w:pPr>
      <w:r w:rsidRPr="00B9609F">
        <w:rPr>
          <w:rFonts w:ascii="Tahoma" w:hAnsi="Tahoma" w:cs="Tahoma"/>
          <w:sz w:val="22"/>
          <w:szCs w:val="22"/>
        </w:rPr>
        <w:t>представляващ  ____________________________________________________________________</w:t>
      </w:r>
    </w:p>
    <w:p w:rsidR="00615701" w:rsidRPr="00B9609F" w:rsidRDefault="00615701" w:rsidP="00615701">
      <w:pPr>
        <w:jc w:val="both"/>
        <w:rPr>
          <w:rFonts w:ascii="Tahoma" w:hAnsi="Tahoma" w:cs="Tahoma"/>
          <w:sz w:val="22"/>
          <w:szCs w:val="22"/>
          <w:lang w:val="ru-RU"/>
        </w:rPr>
      </w:pPr>
    </w:p>
    <w:p w:rsidR="00623FBF" w:rsidRDefault="00615701" w:rsidP="00623FBF">
      <w:pPr>
        <w:jc w:val="both"/>
        <w:rPr>
          <w:rFonts w:ascii="Tahoma" w:hAnsi="Tahoma"/>
          <w:sz w:val="22"/>
        </w:rPr>
      </w:pPr>
      <w:r w:rsidRPr="00B9609F">
        <w:rPr>
          <w:rFonts w:ascii="Tahoma" w:hAnsi="Tahoma" w:cs="Tahoma"/>
          <w:sz w:val="22"/>
          <w:szCs w:val="22"/>
          <w:lang w:val="ru-RU"/>
        </w:rPr>
        <w:t xml:space="preserve">определен   за    изпълнител    в    процедура  по    реда   на  глава      8А  от  ЗОП  с  предмет:  </w:t>
      </w:r>
      <w:r w:rsidR="00623FBF">
        <w:rPr>
          <w:rFonts w:ascii="Tahoma" w:hAnsi="Tahoma" w:cs="Tahoma"/>
          <w:b/>
          <w:sz w:val="22"/>
          <w:szCs w:val="22"/>
          <w:lang w:val="bg-BG"/>
        </w:rPr>
        <w:t>„Доставка на  специално работно облекло”</w:t>
      </w:r>
    </w:p>
    <w:p w:rsidR="00615701" w:rsidRPr="00B9609F" w:rsidRDefault="00615701" w:rsidP="00623FBF">
      <w:pPr>
        <w:ind w:right="-398"/>
        <w:rPr>
          <w:rFonts w:ascii="Tahoma" w:hAnsi="Tahoma" w:cs="Tahoma"/>
          <w:b/>
          <w:bCs/>
          <w:sz w:val="22"/>
          <w:szCs w:val="22"/>
        </w:rPr>
      </w:pPr>
    </w:p>
    <w:p w:rsidR="00615701" w:rsidRPr="00B9609F" w:rsidRDefault="00615701" w:rsidP="00615701">
      <w:pPr>
        <w:jc w:val="both"/>
        <w:rPr>
          <w:rFonts w:ascii="Tahoma" w:hAnsi="Tahoma" w:cs="Tahoma"/>
          <w:b/>
          <w:bCs/>
          <w:sz w:val="22"/>
          <w:szCs w:val="22"/>
        </w:rPr>
      </w:pPr>
    </w:p>
    <w:p w:rsidR="00615701" w:rsidRPr="00B9609F" w:rsidRDefault="00615701" w:rsidP="00615701">
      <w:pPr>
        <w:ind w:left="2880" w:firstLine="720"/>
        <w:jc w:val="both"/>
        <w:rPr>
          <w:rFonts w:ascii="Tahoma" w:hAnsi="Tahoma" w:cs="Tahoma"/>
          <w:b/>
          <w:bCs/>
          <w:sz w:val="22"/>
          <w:szCs w:val="22"/>
          <w:lang w:val="ru-RU"/>
        </w:rPr>
      </w:pPr>
      <w:r w:rsidRPr="00B9609F">
        <w:rPr>
          <w:rFonts w:ascii="Tahoma" w:hAnsi="Tahoma" w:cs="Tahoma"/>
          <w:b/>
          <w:bCs/>
          <w:sz w:val="22"/>
          <w:szCs w:val="22"/>
          <w:lang w:val="ru-RU"/>
        </w:rPr>
        <w:t>Д Е К Л А Р И Р А М, че:</w:t>
      </w:r>
    </w:p>
    <w:p w:rsidR="00615701" w:rsidRPr="00B9609F" w:rsidRDefault="00615701" w:rsidP="00615701">
      <w:pPr>
        <w:ind w:left="2880" w:firstLine="720"/>
        <w:jc w:val="both"/>
        <w:rPr>
          <w:rFonts w:ascii="Tahoma" w:hAnsi="Tahoma" w:cs="Tahoma"/>
          <w:b/>
          <w:bCs/>
          <w:sz w:val="22"/>
          <w:szCs w:val="22"/>
          <w:lang w:val="bg-BG"/>
        </w:rPr>
      </w:pPr>
    </w:p>
    <w:p w:rsidR="00615701" w:rsidRPr="00B9609F" w:rsidRDefault="00615701" w:rsidP="00615701">
      <w:pPr>
        <w:ind w:firstLine="720"/>
        <w:jc w:val="both"/>
        <w:rPr>
          <w:rFonts w:ascii="Tahoma" w:hAnsi="Tahoma" w:cs="Tahoma"/>
          <w:sz w:val="22"/>
          <w:szCs w:val="22"/>
        </w:rPr>
      </w:pPr>
      <w:r w:rsidRPr="00B9609F">
        <w:rPr>
          <w:rFonts w:ascii="Tahoma" w:hAnsi="Tahoma" w:cs="Tahoma"/>
          <w:sz w:val="22"/>
          <w:szCs w:val="22"/>
          <w:lang w:val="ru-RU"/>
        </w:rPr>
        <w:t>1. Не съм свързано лице с ВЪЗЛОЖИТЕЛЯ или със служители на ръководна длъжност в неговата организация.</w:t>
      </w:r>
    </w:p>
    <w:p w:rsidR="00615701" w:rsidRPr="00B9609F" w:rsidRDefault="00615701" w:rsidP="00615701">
      <w:pPr>
        <w:jc w:val="both"/>
        <w:rPr>
          <w:rFonts w:ascii="Tahoma" w:hAnsi="Tahoma" w:cs="Tahoma"/>
          <w:sz w:val="22"/>
          <w:szCs w:val="22"/>
          <w:lang w:val="ru-RU"/>
        </w:rPr>
      </w:pPr>
      <w:r w:rsidRPr="00B9609F">
        <w:rPr>
          <w:rFonts w:ascii="Tahoma" w:hAnsi="Tahoma" w:cs="Tahoma"/>
          <w:sz w:val="22"/>
          <w:szCs w:val="22"/>
          <w:lang w:val="ru-RU"/>
        </w:rPr>
        <w:tab/>
        <w:t xml:space="preserve">2. Не съм в договорни отношения с лице по чл. 21 или чл. 22 от Закона за предотвратяване и установяване на конфликт на интереси. </w:t>
      </w:r>
    </w:p>
    <w:p w:rsidR="00615701" w:rsidRPr="00B9609F" w:rsidRDefault="00615701" w:rsidP="00615701">
      <w:pPr>
        <w:ind w:firstLine="720"/>
        <w:jc w:val="both"/>
        <w:rPr>
          <w:rFonts w:ascii="Tahoma" w:hAnsi="Tahoma" w:cs="Tahoma"/>
          <w:sz w:val="22"/>
          <w:szCs w:val="22"/>
          <w:lang w:val="bg-BG"/>
        </w:rPr>
      </w:pPr>
      <w:r w:rsidRPr="00B9609F">
        <w:rPr>
          <w:rFonts w:ascii="Tahoma" w:hAnsi="Tahoma" w:cs="Tahoma"/>
          <w:sz w:val="22"/>
          <w:szCs w:val="22"/>
        </w:rPr>
        <w:t>3. Се задължавам  при промяна на горепосочените обстоятелства писмено да уведомя Възложителя с нова декларация.</w:t>
      </w:r>
    </w:p>
    <w:p w:rsidR="00615701" w:rsidRPr="00B9609F" w:rsidRDefault="00615701" w:rsidP="00615701">
      <w:pPr>
        <w:jc w:val="both"/>
        <w:rPr>
          <w:rFonts w:ascii="Tahoma" w:hAnsi="Tahoma" w:cs="Tahoma"/>
          <w:sz w:val="22"/>
          <w:szCs w:val="22"/>
        </w:rPr>
      </w:pPr>
      <w:r w:rsidRPr="00B9609F">
        <w:rPr>
          <w:rFonts w:ascii="Tahoma" w:hAnsi="Tahoma" w:cs="Tahoma"/>
          <w:sz w:val="22"/>
          <w:szCs w:val="22"/>
        </w:rPr>
        <w:tab/>
      </w:r>
    </w:p>
    <w:p w:rsidR="00615701" w:rsidRPr="00B9609F" w:rsidRDefault="00615701" w:rsidP="00615701">
      <w:pPr>
        <w:ind w:firstLine="720"/>
        <w:jc w:val="both"/>
        <w:rPr>
          <w:rFonts w:ascii="Tahoma" w:hAnsi="Tahoma" w:cs="Tahoma"/>
          <w:b/>
          <w:sz w:val="22"/>
          <w:szCs w:val="22"/>
        </w:rPr>
      </w:pPr>
      <w:r w:rsidRPr="00B9609F">
        <w:rPr>
          <w:rFonts w:ascii="Tahoma" w:hAnsi="Tahoma" w:cs="Tahoma"/>
          <w:b/>
          <w:sz w:val="22"/>
          <w:szCs w:val="22"/>
        </w:rPr>
        <w:t>Известно ми е, че за деклариране на неверни обстоятелства, нося отговорност по смисъла на чл. 313 от Наказателния кодекс.</w:t>
      </w:r>
    </w:p>
    <w:p w:rsidR="00615701" w:rsidRPr="00B9609F" w:rsidRDefault="00615701" w:rsidP="00615701">
      <w:pPr>
        <w:rPr>
          <w:rFonts w:ascii="Tahoma" w:hAnsi="Tahoma" w:cs="Tahoma"/>
          <w:sz w:val="22"/>
          <w:szCs w:val="22"/>
          <w:u w:val="single"/>
          <w:lang w:val="ru-RU"/>
        </w:rPr>
      </w:pPr>
    </w:p>
    <w:p w:rsidR="00615701" w:rsidRPr="00B9609F" w:rsidRDefault="00615701" w:rsidP="00615701">
      <w:pPr>
        <w:rPr>
          <w:rFonts w:ascii="Tahoma" w:hAnsi="Tahoma" w:cs="Tahoma"/>
          <w:sz w:val="22"/>
          <w:szCs w:val="22"/>
          <w:u w:val="single"/>
          <w:lang w:val="ru-RU"/>
        </w:rPr>
      </w:pPr>
    </w:p>
    <w:p w:rsidR="00615701" w:rsidRPr="00B9609F" w:rsidRDefault="00615701" w:rsidP="00615701">
      <w:pPr>
        <w:rPr>
          <w:rFonts w:ascii="Tahoma" w:hAnsi="Tahoma" w:cs="Tahoma"/>
          <w:sz w:val="22"/>
          <w:szCs w:val="22"/>
          <w:u w:val="single"/>
          <w:lang w:val="ru-RU"/>
        </w:rPr>
      </w:pPr>
    </w:p>
    <w:p w:rsidR="00615701" w:rsidRPr="00B9609F" w:rsidRDefault="00615701" w:rsidP="00615701">
      <w:pPr>
        <w:rPr>
          <w:rFonts w:ascii="Tahoma" w:hAnsi="Tahoma" w:cs="Tahoma"/>
          <w:sz w:val="22"/>
          <w:szCs w:val="22"/>
          <w:lang w:val="ru-RU"/>
        </w:rPr>
      </w:pPr>
      <w:r w:rsidRPr="00B9609F">
        <w:rPr>
          <w:rFonts w:ascii="Tahoma" w:hAnsi="Tahoma" w:cs="Tahoma"/>
          <w:sz w:val="22"/>
          <w:szCs w:val="22"/>
          <w:u w:val="single"/>
          <w:lang w:val="ru-RU"/>
        </w:rPr>
        <w:t>______________.</w:t>
      </w:r>
      <w:r w:rsidRPr="00B9609F">
        <w:rPr>
          <w:rFonts w:ascii="Tahoma" w:hAnsi="Tahoma" w:cs="Tahoma"/>
          <w:sz w:val="22"/>
          <w:szCs w:val="22"/>
          <w:lang w:val="ru-RU"/>
        </w:rPr>
        <w:t xml:space="preserve">               </w:t>
      </w:r>
      <w:r w:rsidRPr="00B9609F">
        <w:rPr>
          <w:rFonts w:ascii="Tahoma" w:hAnsi="Tahoma" w:cs="Tahoma"/>
          <w:sz w:val="22"/>
          <w:szCs w:val="22"/>
          <w:lang w:val="ru-RU"/>
        </w:rPr>
        <w:tab/>
      </w:r>
      <w:r w:rsidRPr="00B9609F">
        <w:rPr>
          <w:rFonts w:ascii="Tahoma" w:hAnsi="Tahoma" w:cs="Tahoma"/>
          <w:sz w:val="22"/>
          <w:szCs w:val="22"/>
          <w:lang w:val="ru-RU"/>
        </w:rPr>
        <w:tab/>
      </w:r>
      <w:r w:rsidRPr="00B9609F">
        <w:rPr>
          <w:rFonts w:ascii="Tahoma" w:hAnsi="Tahoma" w:cs="Tahoma"/>
          <w:sz w:val="22"/>
          <w:szCs w:val="22"/>
          <w:lang w:val="ru-RU"/>
        </w:rPr>
        <w:tab/>
      </w:r>
      <w:r w:rsidRPr="00B9609F">
        <w:rPr>
          <w:rFonts w:ascii="Tahoma" w:hAnsi="Tahoma" w:cs="Tahoma"/>
          <w:sz w:val="22"/>
          <w:szCs w:val="22"/>
          <w:lang w:val="ru-RU"/>
        </w:rPr>
        <w:tab/>
        <w:t xml:space="preserve">    Декларатор: </w:t>
      </w:r>
      <w:r w:rsidRPr="00B9609F">
        <w:rPr>
          <w:rFonts w:ascii="Tahoma" w:hAnsi="Tahoma" w:cs="Tahoma"/>
          <w:sz w:val="22"/>
          <w:szCs w:val="22"/>
          <w:lang w:val="ru-RU"/>
        </w:rPr>
        <w:softHyphen/>
      </w:r>
      <w:r w:rsidRPr="00B9609F">
        <w:rPr>
          <w:rFonts w:ascii="Tahoma" w:hAnsi="Tahoma" w:cs="Tahoma"/>
          <w:sz w:val="22"/>
          <w:szCs w:val="22"/>
          <w:u w:val="single"/>
          <w:lang w:val="ru-RU"/>
        </w:rPr>
        <w:tab/>
      </w:r>
      <w:r w:rsidRPr="00B9609F">
        <w:rPr>
          <w:rFonts w:ascii="Tahoma" w:hAnsi="Tahoma" w:cs="Tahoma"/>
          <w:sz w:val="22"/>
          <w:szCs w:val="22"/>
          <w:u w:val="single"/>
          <w:lang w:val="ru-RU"/>
        </w:rPr>
        <w:tab/>
      </w:r>
      <w:r w:rsidRPr="00B9609F">
        <w:rPr>
          <w:rFonts w:ascii="Tahoma" w:hAnsi="Tahoma" w:cs="Tahoma"/>
          <w:sz w:val="22"/>
          <w:szCs w:val="22"/>
          <w:u w:val="single"/>
          <w:lang w:val="ru-RU"/>
        </w:rPr>
        <w:tab/>
      </w:r>
    </w:p>
    <w:p w:rsidR="00615701" w:rsidRPr="00B9609F" w:rsidRDefault="00615701" w:rsidP="00615701">
      <w:pPr>
        <w:rPr>
          <w:rFonts w:ascii="Tahoma" w:hAnsi="Tahoma" w:cs="Tahoma"/>
          <w:i/>
          <w:iCs/>
          <w:sz w:val="18"/>
          <w:szCs w:val="18"/>
          <w:lang w:val="ru-RU"/>
        </w:rPr>
      </w:pPr>
      <w:r w:rsidRPr="00B9609F">
        <w:rPr>
          <w:rFonts w:ascii="Tahoma" w:hAnsi="Tahoma" w:cs="Tahoma"/>
          <w:i/>
          <w:iCs/>
          <w:sz w:val="18"/>
          <w:szCs w:val="18"/>
          <w:lang w:val="ru-RU"/>
        </w:rPr>
        <w:t>(</w:t>
      </w:r>
      <w:r w:rsidRPr="00B9609F">
        <w:rPr>
          <w:rFonts w:ascii="Tahoma" w:hAnsi="Tahoma" w:cs="Tahoma"/>
          <w:i/>
          <w:iCs/>
          <w:sz w:val="18"/>
          <w:szCs w:val="18"/>
        </w:rPr>
        <w:t>дата на подписване)</w:t>
      </w:r>
      <w:r w:rsidRPr="00B9609F">
        <w:rPr>
          <w:rFonts w:ascii="Tahoma" w:hAnsi="Tahoma" w:cs="Tahoma"/>
          <w:i/>
          <w:iCs/>
          <w:sz w:val="18"/>
          <w:szCs w:val="18"/>
          <w:lang w:val="ru-RU"/>
        </w:rPr>
        <w:t xml:space="preserve">                                                                                                 (подпис)</w:t>
      </w:r>
    </w:p>
    <w:p w:rsidR="00615701" w:rsidRPr="00B9609F" w:rsidRDefault="00615701" w:rsidP="00615701">
      <w:pPr>
        <w:rPr>
          <w:rFonts w:ascii="Tahoma" w:hAnsi="Tahoma" w:cs="Tahoma"/>
          <w:i/>
          <w:iCs/>
          <w:sz w:val="18"/>
          <w:szCs w:val="18"/>
          <w:lang w:val="ru-RU"/>
        </w:rPr>
      </w:pPr>
    </w:p>
    <w:p w:rsidR="00615701" w:rsidRPr="00B9609F" w:rsidRDefault="00615701" w:rsidP="00615701">
      <w:pPr>
        <w:rPr>
          <w:rFonts w:ascii="Tahoma" w:hAnsi="Tahoma" w:cs="Tahoma"/>
          <w:i/>
          <w:iCs/>
          <w:sz w:val="18"/>
          <w:szCs w:val="18"/>
          <w:lang w:val="bg-BG"/>
        </w:rPr>
      </w:pPr>
    </w:p>
    <w:p w:rsidR="00615701" w:rsidRPr="00B9609F" w:rsidRDefault="00615701" w:rsidP="00615701">
      <w:pPr>
        <w:pStyle w:val="Heading9"/>
        <w:spacing w:before="0" w:after="0"/>
        <w:rPr>
          <w:rFonts w:ascii="Tahoma" w:hAnsi="Tahoma" w:cs="Tahoma"/>
          <w:sz w:val="18"/>
          <w:szCs w:val="18"/>
          <w:lang w:val="bg-BG"/>
        </w:rPr>
      </w:pPr>
    </w:p>
    <w:p w:rsidR="00615701" w:rsidRPr="00B9609F" w:rsidRDefault="00615701" w:rsidP="00615701">
      <w:pPr>
        <w:pStyle w:val="FootnoteText"/>
        <w:jc w:val="both"/>
        <w:rPr>
          <w:rFonts w:ascii="Tahoma" w:hAnsi="Tahoma" w:cs="Tahoma"/>
          <w:i/>
          <w:iCs/>
          <w:sz w:val="18"/>
          <w:szCs w:val="18"/>
          <w:lang w:val="ru-RU"/>
        </w:rPr>
      </w:pPr>
      <w:r w:rsidRPr="00B9609F">
        <w:rPr>
          <w:rFonts w:ascii="Tahoma" w:hAnsi="Tahoma" w:cs="Tahoma"/>
          <w:i/>
          <w:iCs/>
          <w:sz w:val="18"/>
          <w:szCs w:val="18"/>
          <w:lang w:val="ru-RU"/>
        </w:rPr>
        <w:t>*Декларацията се подписва задължително от всички членове на управителните (не само от управителя и представляващ участника) и контролни органи на</w:t>
      </w:r>
      <w:r w:rsidRPr="00B9609F">
        <w:rPr>
          <w:rFonts w:ascii="Tahoma" w:hAnsi="Tahoma" w:cs="Tahoma"/>
          <w:i/>
          <w:iCs/>
          <w:sz w:val="18"/>
          <w:szCs w:val="18"/>
          <w:lang w:val="bg-BG"/>
        </w:rPr>
        <w:t xml:space="preserve"> </w:t>
      </w:r>
      <w:r w:rsidRPr="00B9609F">
        <w:rPr>
          <w:rFonts w:ascii="Tahoma" w:hAnsi="Tahoma" w:cs="Tahoma"/>
          <w:i/>
          <w:iCs/>
          <w:sz w:val="18"/>
          <w:szCs w:val="18"/>
          <w:lang w:val="ru-RU"/>
        </w:rPr>
        <w:t>участника</w:t>
      </w:r>
      <w:r w:rsidRPr="00B9609F">
        <w:rPr>
          <w:rFonts w:ascii="Tahoma" w:hAnsi="Tahoma" w:cs="Tahoma"/>
          <w:i/>
          <w:iCs/>
          <w:sz w:val="18"/>
          <w:szCs w:val="18"/>
          <w:lang w:val="bg-BG"/>
        </w:rPr>
        <w:t xml:space="preserve"> по регистрация, в това число и от лицата временно изпълняващи тези длъжности</w:t>
      </w:r>
      <w:r w:rsidRPr="00B9609F">
        <w:rPr>
          <w:rFonts w:ascii="Tahoma" w:hAnsi="Tahoma" w:cs="Tahoma"/>
          <w:i/>
          <w:iCs/>
          <w:sz w:val="18"/>
          <w:szCs w:val="18"/>
          <w:lang w:val="ru-RU"/>
        </w:rPr>
        <w:t>. Когато лицата, участващи в управителните и контролни органи на дружеството на участника са юридически лица – декларацията се подписва от техния представител в съответния управителен или контролен орган.</w:t>
      </w:r>
    </w:p>
    <w:p w:rsidR="00615701" w:rsidRPr="00B9609F" w:rsidRDefault="00615701" w:rsidP="00615701">
      <w:pPr>
        <w:pStyle w:val="FootnoteText"/>
        <w:jc w:val="both"/>
        <w:rPr>
          <w:rFonts w:ascii="Tahoma" w:hAnsi="Tahoma" w:cs="Tahoma"/>
          <w:i/>
          <w:iCs/>
          <w:sz w:val="18"/>
          <w:szCs w:val="18"/>
          <w:lang w:val="ru-RU"/>
        </w:rPr>
      </w:pPr>
      <w:r w:rsidRPr="00B9609F">
        <w:rPr>
          <w:rFonts w:ascii="Tahoma" w:hAnsi="Tahoma" w:cs="Tahoma"/>
          <w:i/>
          <w:iCs/>
          <w:sz w:val="18"/>
          <w:szCs w:val="18"/>
          <w:lang w:val="ru-RU"/>
        </w:rPr>
        <w:t>При участие на подизпълнители, те също подписват декларацията</w:t>
      </w:r>
    </w:p>
    <w:p w:rsidR="00615701" w:rsidRPr="00B9609F" w:rsidRDefault="00615701" w:rsidP="00615701">
      <w:pPr>
        <w:pStyle w:val="FootnoteText"/>
        <w:jc w:val="both"/>
        <w:rPr>
          <w:rFonts w:ascii="Tahoma" w:hAnsi="Tahoma" w:cs="Tahoma"/>
          <w:i/>
          <w:iCs/>
          <w:sz w:val="18"/>
          <w:szCs w:val="18"/>
          <w:lang w:val="ru-RU"/>
        </w:rPr>
      </w:pPr>
    </w:p>
    <w:p w:rsidR="00615701" w:rsidRPr="00B9609F" w:rsidRDefault="00615701" w:rsidP="00615701">
      <w:pPr>
        <w:pStyle w:val="FootnoteText"/>
        <w:jc w:val="both"/>
        <w:rPr>
          <w:rFonts w:ascii="Tahoma" w:hAnsi="Tahoma" w:cs="Tahoma"/>
          <w:i/>
          <w:iCs/>
          <w:sz w:val="22"/>
          <w:szCs w:val="22"/>
          <w:lang w:val="ru-RU"/>
        </w:rPr>
      </w:pPr>
    </w:p>
    <w:p w:rsidR="00615701" w:rsidRPr="00B9609F" w:rsidRDefault="00615701" w:rsidP="00615701">
      <w:pPr>
        <w:pStyle w:val="FootnoteText"/>
        <w:jc w:val="both"/>
        <w:rPr>
          <w:rFonts w:ascii="Tahoma" w:hAnsi="Tahoma" w:cs="Tahoma"/>
          <w:i/>
          <w:iCs/>
          <w:sz w:val="22"/>
          <w:szCs w:val="22"/>
          <w:lang w:val="ru-RU"/>
        </w:rPr>
      </w:pPr>
    </w:p>
    <w:p w:rsidR="00615701" w:rsidRPr="00B9609F" w:rsidRDefault="00615701" w:rsidP="00615701">
      <w:pPr>
        <w:pStyle w:val="FootnoteText"/>
        <w:jc w:val="both"/>
        <w:rPr>
          <w:rFonts w:ascii="Tahoma" w:hAnsi="Tahoma" w:cs="Tahoma"/>
          <w:i/>
          <w:iCs/>
          <w:sz w:val="22"/>
          <w:szCs w:val="22"/>
          <w:lang w:val="ru-RU"/>
        </w:rPr>
      </w:pPr>
    </w:p>
    <w:p w:rsidR="00615701" w:rsidRPr="00B9609F" w:rsidRDefault="00615701" w:rsidP="00615701">
      <w:pPr>
        <w:pStyle w:val="FootnoteText"/>
        <w:jc w:val="both"/>
        <w:rPr>
          <w:rFonts w:ascii="Tahoma" w:hAnsi="Tahoma" w:cs="Tahoma"/>
          <w:i/>
          <w:iCs/>
          <w:sz w:val="22"/>
          <w:szCs w:val="22"/>
          <w:lang w:val="ru-RU"/>
        </w:rPr>
      </w:pPr>
    </w:p>
    <w:p w:rsidR="00615701" w:rsidRPr="00B9609F" w:rsidRDefault="00615701" w:rsidP="00615701">
      <w:pPr>
        <w:rPr>
          <w:rFonts w:ascii="Tahoma" w:hAnsi="Tahoma" w:cs="Tahoma"/>
          <w:sz w:val="22"/>
          <w:szCs w:val="22"/>
          <w:lang w:val="bg-BG"/>
        </w:rPr>
      </w:pPr>
    </w:p>
    <w:p w:rsidR="00615701" w:rsidRPr="00B9609F" w:rsidRDefault="00615701" w:rsidP="00615701">
      <w:pPr>
        <w:rPr>
          <w:rFonts w:ascii="Tahoma" w:hAnsi="Tahoma" w:cs="Tahoma"/>
          <w:sz w:val="22"/>
          <w:szCs w:val="22"/>
        </w:rPr>
      </w:pPr>
    </w:p>
    <w:p w:rsidR="00615701" w:rsidRPr="00B9609F" w:rsidRDefault="00615701" w:rsidP="00615701">
      <w:pPr>
        <w:rPr>
          <w:rFonts w:ascii="Tahoma" w:hAnsi="Tahoma" w:cs="Tahoma"/>
          <w:sz w:val="22"/>
          <w:szCs w:val="22"/>
        </w:rPr>
      </w:pPr>
    </w:p>
    <w:p w:rsidR="00615701" w:rsidRPr="00B9609F" w:rsidRDefault="00615701" w:rsidP="00615701">
      <w:pPr>
        <w:rPr>
          <w:rFonts w:ascii="Tahoma" w:hAnsi="Tahoma" w:cs="Tahoma"/>
          <w:sz w:val="22"/>
          <w:szCs w:val="22"/>
        </w:rPr>
      </w:pPr>
    </w:p>
    <w:p w:rsidR="00615701" w:rsidRPr="00B9609F" w:rsidRDefault="00615701" w:rsidP="00615701">
      <w:pPr>
        <w:rPr>
          <w:rFonts w:ascii="Tahoma" w:hAnsi="Tahoma" w:cs="Tahoma"/>
          <w:sz w:val="22"/>
          <w:szCs w:val="22"/>
        </w:rPr>
      </w:pPr>
    </w:p>
    <w:p w:rsidR="00615701" w:rsidRPr="00B9609F" w:rsidRDefault="00615701" w:rsidP="00615701">
      <w:pPr>
        <w:rPr>
          <w:rFonts w:ascii="Tahoma" w:hAnsi="Tahoma" w:cs="Tahoma"/>
          <w:sz w:val="22"/>
          <w:szCs w:val="22"/>
        </w:rPr>
      </w:pPr>
    </w:p>
    <w:p w:rsidR="00615701" w:rsidRPr="00B9609F" w:rsidRDefault="00615701" w:rsidP="00615701">
      <w:pPr>
        <w:rPr>
          <w:rFonts w:ascii="Tahoma" w:hAnsi="Tahoma" w:cs="Tahoma"/>
          <w:sz w:val="22"/>
          <w:szCs w:val="22"/>
        </w:rPr>
      </w:pPr>
    </w:p>
    <w:p w:rsidR="00615701" w:rsidRPr="00B9609F" w:rsidRDefault="00615701" w:rsidP="00615701">
      <w:pPr>
        <w:ind w:right="285"/>
        <w:jc w:val="right"/>
        <w:rPr>
          <w:rFonts w:ascii="Tahoma" w:hAnsi="Tahoma" w:cs="Tahoma"/>
          <w:b/>
          <w:sz w:val="22"/>
          <w:szCs w:val="22"/>
        </w:rPr>
      </w:pPr>
      <w:r w:rsidRPr="00B9609F">
        <w:rPr>
          <w:rFonts w:ascii="Tahoma" w:hAnsi="Tahoma" w:cs="Tahoma"/>
          <w:b/>
          <w:sz w:val="22"/>
          <w:szCs w:val="22"/>
        </w:rPr>
        <w:t>Образец  №</w:t>
      </w:r>
      <w:r w:rsidR="006B7652">
        <w:rPr>
          <w:rFonts w:ascii="Tahoma" w:hAnsi="Tahoma" w:cs="Tahoma"/>
          <w:b/>
          <w:sz w:val="22"/>
          <w:szCs w:val="22"/>
          <w:lang w:val="bg-BG"/>
        </w:rPr>
        <w:t>7</w:t>
      </w:r>
    </w:p>
    <w:p w:rsidR="00615701" w:rsidRPr="00B9609F" w:rsidRDefault="00615701" w:rsidP="00615701">
      <w:pPr>
        <w:autoSpaceDE w:val="0"/>
        <w:autoSpaceDN w:val="0"/>
        <w:adjustRightInd w:val="0"/>
        <w:rPr>
          <w:rFonts w:ascii="Tahoma" w:hAnsi="Tahoma" w:cs="Tahoma"/>
          <w:b/>
          <w:bCs/>
          <w:sz w:val="22"/>
          <w:szCs w:val="22"/>
        </w:rPr>
      </w:pPr>
    </w:p>
    <w:p w:rsidR="00615701" w:rsidRPr="00B9609F" w:rsidRDefault="00615701" w:rsidP="00615701">
      <w:pPr>
        <w:autoSpaceDE w:val="0"/>
        <w:autoSpaceDN w:val="0"/>
        <w:adjustRightInd w:val="0"/>
        <w:jc w:val="center"/>
        <w:rPr>
          <w:rFonts w:ascii="Tahoma" w:hAnsi="Tahoma" w:cs="Tahoma"/>
          <w:b/>
          <w:bCs/>
          <w:sz w:val="22"/>
          <w:szCs w:val="22"/>
        </w:rPr>
      </w:pPr>
      <w:r w:rsidRPr="00B9609F">
        <w:rPr>
          <w:rFonts w:ascii="Tahoma" w:hAnsi="Tahoma" w:cs="Tahoma"/>
          <w:b/>
          <w:bCs/>
          <w:sz w:val="22"/>
          <w:szCs w:val="22"/>
        </w:rPr>
        <w:t>ДЕКЛАРАЦИЯ</w:t>
      </w:r>
    </w:p>
    <w:p w:rsidR="00615701" w:rsidRPr="00B9609F" w:rsidRDefault="00615701" w:rsidP="00615701">
      <w:pPr>
        <w:autoSpaceDE w:val="0"/>
        <w:autoSpaceDN w:val="0"/>
        <w:adjustRightInd w:val="0"/>
        <w:jc w:val="center"/>
        <w:rPr>
          <w:rFonts w:ascii="Tahoma" w:hAnsi="Tahoma" w:cs="Tahoma"/>
          <w:b/>
          <w:bCs/>
          <w:sz w:val="22"/>
          <w:szCs w:val="22"/>
        </w:rPr>
      </w:pPr>
      <w:r w:rsidRPr="00B9609F">
        <w:rPr>
          <w:rFonts w:ascii="Tahoma" w:hAnsi="Tahoma" w:cs="Tahoma"/>
          <w:b/>
          <w:bCs/>
          <w:sz w:val="22"/>
          <w:szCs w:val="22"/>
        </w:rPr>
        <w:t>по чл. 6, ал. 2 от Закона за мерките срещу изпирането на пари (ЗМИП)</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ind w:firstLine="720"/>
        <w:jc w:val="both"/>
        <w:rPr>
          <w:rFonts w:ascii="Tahoma" w:hAnsi="Tahoma" w:cs="Tahoma"/>
          <w:sz w:val="22"/>
          <w:szCs w:val="22"/>
        </w:rPr>
      </w:pPr>
    </w:p>
    <w:p w:rsidR="00615701" w:rsidRPr="00B9609F" w:rsidRDefault="00615701" w:rsidP="00615701">
      <w:pPr>
        <w:ind w:firstLine="720"/>
        <w:jc w:val="both"/>
        <w:rPr>
          <w:rFonts w:ascii="Tahoma" w:hAnsi="Tahoma" w:cs="Tahoma"/>
          <w:sz w:val="22"/>
          <w:szCs w:val="22"/>
          <w:lang w:val="en-US"/>
        </w:rPr>
      </w:pPr>
      <w:r w:rsidRPr="00B9609F">
        <w:rPr>
          <w:rFonts w:ascii="Tahoma" w:hAnsi="Tahoma" w:cs="Tahoma"/>
          <w:sz w:val="22"/>
          <w:szCs w:val="22"/>
        </w:rPr>
        <w:t>Подписаният/ата  _____________________________________________________________</w:t>
      </w:r>
    </w:p>
    <w:p w:rsidR="00615701" w:rsidRPr="00B9609F" w:rsidRDefault="00615701" w:rsidP="00615701">
      <w:pPr>
        <w:ind w:left="2880" w:firstLine="720"/>
        <w:jc w:val="both"/>
        <w:rPr>
          <w:rFonts w:ascii="Tahoma" w:hAnsi="Tahoma" w:cs="Tahoma"/>
          <w:i/>
          <w:sz w:val="18"/>
          <w:szCs w:val="18"/>
        </w:rPr>
      </w:pPr>
      <w:r w:rsidRPr="00B9609F">
        <w:rPr>
          <w:rFonts w:ascii="Tahoma" w:hAnsi="Tahoma" w:cs="Tahoma"/>
          <w:i/>
          <w:sz w:val="18"/>
          <w:szCs w:val="18"/>
        </w:rPr>
        <w:t xml:space="preserve">                /име, презиме, фамилия/</w:t>
      </w:r>
    </w:p>
    <w:p w:rsidR="00615701" w:rsidRPr="00B9609F" w:rsidRDefault="00615701" w:rsidP="00615701">
      <w:pPr>
        <w:jc w:val="both"/>
        <w:rPr>
          <w:rFonts w:ascii="Tahoma" w:hAnsi="Tahoma" w:cs="Tahoma"/>
          <w:sz w:val="22"/>
          <w:szCs w:val="22"/>
          <w:lang w:val="bg-BG"/>
        </w:rPr>
      </w:pPr>
    </w:p>
    <w:p w:rsidR="00615701" w:rsidRPr="00B9609F" w:rsidRDefault="00615701" w:rsidP="00615701">
      <w:pPr>
        <w:jc w:val="both"/>
        <w:rPr>
          <w:rFonts w:ascii="Tahoma" w:hAnsi="Tahoma" w:cs="Tahoma"/>
          <w:sz w:val="22"/>
          <w:szCs w:val="22"/>
        </w:rPr>
      </w:pPr>
      <w:r w:rsidRPr="00B9609F">
        <w:rPr>
          <w:rFonts w:ascii="Tahoma" w:hAnsi="Tahoma" w:cs="Tahoma"/>
          <w:sz w:val="22"/>
          <w:szCs w:val="22"/>
        </w:rPr>
        <w:t xml:space="preserve">данни по документ за самоличност ____________________________________________________ </w:t>
      </w:r>
    </w:p>
    <w:p w:rsidR="00615701" w:rsidRPr="00B9609F" w:rsidRDefault="00615701" w:rsidP="00615701">
      <w:pPr>
        <w:ind w:left="2160" w:firstLine="720"/>
        <w:jc w:val="both"/>
        <w:rPr>
          <w:rFonts w:ascii="Tahoma" w:hAnsi="Tahoma" w:cs="Tahoma"/>
          <w:i/>
          <w:sz w:val="18"/>
          <w:szCs w:val="18"/>
          <w:lang w:val="ru-RU"/>
        </w:rPr>
      </w:pPr>
      <w:r w:rsidRPr="00B9609F">
        <w:rPr>
          <w:rFonts w:ascii="Tahoma" w:hAnsi="Tahoma" w:cs="Tahoma"/>
          <w:i/>
          <w:sz w:val="18"/>
          <w:szCs w:val="18"/>
        </w:rPr>
        <w:t xml:space="preserve">                        /номер на лична карта, орган и място на издаване/</w:t>
      </w:r>
    </w:p>
    <w:p w:rsidR="00615701" w:rsidRPr="00B9609F" w:rsidRDefault="00615701" w:rsidP="00615701">
      <w:pPr>
        <w:jc w:val="both"/>
        <w:rPr>
          <w:rFonts w:ascii="Tahoma" w:hAnsi="Tahoma" w:cs="Tahoma"/>
          <w:sz w:val="22"/>
          <w:szCs w:val="22"/>
          <w:lang w:val="bg-BG"/>
        </w:rPr>
      </w:pPr>
    </w:p>
    <w:p w:rsidR="00615701" w:rsidRPr="00B9609F" w:rsidRDefault="00615701" w:rsidP="00615701">
      <w:pPr>
        <w:jc w:val="both"/>
        <w:rPr>
          <w:rFonts w:ascii="Tahoma" w:hAnsi="Tahoma" w:cs="Tahoma"/>
          <w:sz w:val="22"/>
          <w:szCs w:val="22"/>
        </w:rPr>
      </w:pPr>
      <w:r w:rsidRPr="00B9609F">
        <w:rPr>
          <w:rFonts w:ascii="Tahoma" w:hAnsi="Tahoma" w:cs="Tahoma"/>
          <w:sz w:val="22"/>
          <w:szCs w:val="22"/>
        </w:rPr>
        <w:t xml:space="preserve">в качеството си на __________________________________________________________________, </w:t>
      </w:r>
    </w:p>
    <w:p w:rsidR="00615701" w:rsidRPr="00B9609F" w:rsidRDefault="00615701" w:rsidP="00615701">
      <w:pPr>
        <w:ind w:left="2160" w:firstLine="720"/>
        <w:jc w:val="both"/>
        <w:rPr>
          <w:rFonts w:ascii="Tahoma" w:hAnsi="Tahoma" w:cs="Tahoma"/>
          <w:i/>
          <w:sz w:val="18"/>
          <w:szCs w:val="18"/>
          <w:vertAlign w:val="superscript"/>
          <w:lang w:val="ru-RU"/>
        </w:rPr>
      </w:pPr>
      <w:r w:rsidRPr="00B9609F">
        <w:rPr>
          <w:rFonts w:ascii="Tahoma" w:hAnsi="Tahoma" w:cs="Tahoma"/>
          <w:i/>
          <w:sz w:val="18"/>
          <w:szCs w:val="18"/>
          <w:vertAlign w:val="superscript"/>
        </w:rPr>
        <w:t xml:space="preserve">                            /длъжност/</w:t>
      </w:r>
    </w:p>
    <w:p w:rsidR="00615701" w:rsidRPr="00B9609F" w:rsidRDefault="00615701" w:rsidP="00615701">
      <w:pPr>
        <w:pStyle w:val="Heading2"/>
        <w:jc w:val="both"/>
        <w:rPr>
          <w:rFonts w:ascii="Tahoma" w:hAnsi="Tahoma" w:cs="Tahoma"/>
          <w:sz w:val="22"/>
          <w:szCs w:val="22"/>
        </w:rPr>
      </w:pPr>
    </w:p>
    <w:p w:rsidR="00615701" w:rsidRPr="00B9609F" w:rsidRDefault="00615701" w:rsidP="00615701">
      <w:pPr>
        <w:pStyle w:val="Heading2"/>
        <w:ind w:left="0"/>
        <w:jc w:val="both"/>
        <w:rPr>
          <w:rFonts w:ascii="Tahoma" w:hAnsi="Tahoma" w:cs="Tahoma"/>
          <w:sz w:val="22"/>
          <w:szCs w:val="22"/>
        </w:rPr>
      </w:pPr>
      <w:r w:rsidRPr="00B9609F">
        <w:rPr>
          <w:rFonts w:ascii="Tahoma" w:hAnsi="Tahoma" w:cs="Tahoma"/>
          <w:sz w:val="22"/>
          <w:szCs w:val="22"/>
        </w:rPr>
        <w:t>на_____________________________________________, ЕИК/БУЛСТАТ______________________,</w:t>
      </w:r>
    </w:p>
    <w:p w:rsidR="00615701" w:rsidRPr="00B9609F" w:rsidRDefault="00615701" w:rsidP="00615701">
      <w:pPr>
        <w:ind w:left="2160" w:firstLine="720"/>
        <w:jc w:val="both"/>
        <w:rPr>
          <w:rFonts w:ascii="Tahoma" w:hAnsi="Tahoma" w:cs="Tahoma"/>
          <w:i/>
          <w:sz w:val="18"/>
          <w:szCs w:val="18"/>
        </w:rPr>
      </w:pPr>
      <w:r w:rsidRPr="00B9609F">
        <w:rPr>
          <w:rFonts w:ascii="Tahoma" w:hAnsi="Tahoma" w:cs="Tahoma"/>
          <w:i/>
          <w:sz w:val="18"/>
          <w:szCs w:val="18"/>
        </w:rPr>
        <w:t xml:space="preserve"> /наименование на участника/</w:t>
      </w:r>
    </w:p>
    <w:p w:rsidR="00615701" w:rsidRPr="00B9609F" w:rsidRDefault="00615701" w:rsidP="00615701">
      <w:pPr>
        <w:pStyle w:val="Default"/>
        <w:jc w:val="both"/>
        <w:rPr>
          <w:rFonts w:ascii="Tahoma" w:hAnsi="Tahoma" w:cs="Tahoma"/>
          <w:sz w:val="22"/>
          <w:szCs w:val="22"/>
          <w:lang w:val="ru-RU"/>
        </w:rPr>
      </w:pPr>
    </w:p>
    <w:p w:rsidR="00590D58" w:rsidRDefault="00615701" w:rsidP="00590D58">
      <w:pPr>
        <w:jc w:val="both"/>
        <w:rPr>
          <w:rFonts w:ascii="Tahoma" w:hAnsi="Tahoma"/>
          <w:sz w:val="22"/>
        </w:rPr>
      </w:pPr>
      <w:r w:rsidRPr="00B9609F">
        <w:rPr>
          <w:rFonts w:ascii="Tahoma" w:hAnsi="Tahoma" w:cs="Tahoma"/>
          <w:sz w:val="22"/>
          <w:szCs w:val="22"/>
          <w:lang w:val="ru-RU"/>
        </w:rPr>
        <w:t xml:space="preserve">определен   за    изпълнител    в    процедура  по    реда   на  глава      8А  от  ЗОП  с  предмет:  </w:t>
      </w:r>
      <w:r w:rsidR="00590D58">
        <w:rPr>
          <w:rFonts w:ascii="Tahoma" w:hAnsi="Tahoma" w:cs="Tahoma"/>
          <w:b/>
          <w:sz w:val="22"/>
          <w:szCs w:val="22"/>
          <w:lang w:val="bg-BG"/>
        </w:rPr>
        <w:t>„Доставка на  специално работно облекло”</w:t>
      </w:r>
    </w:p>
    <w:p w:rsidR="00615701" w:rsidRPr="00B9609F" w:rsidRDefault="00615701" w:rsidP="00590D58">
      <w:pPr>
        <w:ind w:right="-398"/>
        <w:rPr>
          <w:rFonts w:ascii="Tahoma" w:hAnsi="Tahoma" w:cs="Tahoma"/>
          <w:sz w:val="22"/>
          <w:szCs w:val="22"/>
        </w:rPr>
      </w:pPr>
    </w:p>
    <w:p w:rsidR="00615701" w:rsidRPr="00B9609F" w:rsidRDefault="00615701" w:rsidP="00615701">
      <w:pPr>
        <w:pStyle w:val="Default"/>
        <w:jc w:val="both"/>
        <w:rPr>
          <w:rFonts w:ascii="Tahoma" w:hAnsi="Tahoma" w:cs="Tahoma"/>
          <w:b/>
          <w:bCs/>
          <w:sz w:val="22"/>
          <w:szCs w:val="22"/>
        </w:rPr>
      </w:pPr>
    </w:p>
    <w:p w:rsidR="00615701" w:rsidRPr="00B9609F" w:rsidRDefault="00615701" w:rsidP="00615701">
      <w:pPr>
        <w:jc w:val="center"/>
        <w:rPr>
          <w:rFonts w:ascii="Tahoma" w:hAnsi="Tahoma" w:cs="Tahoma"/>
          <w:b/>
          <w:bCs/>
          <w:sz w:val="22"/>
          <w:szCs w:val="22"/>
          <w:lang w:val="ru-RU"/>
        </w:rPr>
      </w:pPr>
      <w:r w:rsidRPr="00B9609F">
        <w:rPr>
          <w:rFonts w:ascii="Tahoma" w:hAnsi="Tahoma" w:cs="Tahoma"/>
          <w:b/>
          <w:bCs/>
          <w:sz w:val="22"/>
          <w:szCs w:val="22"/>
          <w:lang w:val="ru-RU"/>
        </w:rPr>
        <w:t>Д Е К Л А Р И Р А М</w:t>
      </w:r>
    </w:p>
    <w:p w:rsidR="00615701" w:rsidRPr="00B9609F" w:rsidRDefault="00615701" w:rsidP="00615701">
      <w:pPr>
        <w:jc w:val="center"/>
        <w:rPr>
          <w:rFonts w:ascii="Tahoma" w:hAnsi="Tahoma" w:cs="Tahoma"/>
          <w:b/>
          <w:bCs/>
          <w:sz w:val="22"/>
          <w:szCs w:val="22"/>
          <w:lang w:val="ru-RU"/>
        </w:rPr>
      </w:pPr>
    </w:p>
    <w:p w:rsidR="00615701" w:rsidRPr="00B9609F" w:rsidRDefault="00615701" w:rsidP="00615701">
      <w:pPr>
        <w:autoSpaceDE w:val="0"/>
        <w:autoSpaceDN w:val="0"/>
        <w:adjustRightInd w:val="0"/>
        <w:rPr>
          <w:rFonts w:ascii="Tahoma" w:hAnsi="Tahoma" w:cs="Tahoma"/>
          <w:sz w:val="22"/>
          <w:szCs w:val="22"/>
          <w:lang w:val="bg-BG"/>
        </w:rPr>
      </w:pPr>
      <w:r w:rsidRPr="00B9609F">
        <w:rPr>
          <w:rFonts w:ascii="Tahoma" w:hAnsi="Tahoma" w:cs="Tahoma"/>
          <w:sz w:val="22"/>
          <w:szCs w:val="22"/>
        </w:rPr>
        <w:t>че действителен собственик по смисъла на чл. 6, ал. 2 ЗМИП във връзка с чл. 3, ал. 5 ППЗМИП на горепосоченото юридическо лице е/са следното физическо лице/следните физически лица:</w:t>
      </w:r>
    </w:p>
    <w:p w:rsidR="00615701" w:rsidRPr="00B9609F" w:rsidRDefault="00615701" w:rsidP="00615701">
      <w:pPr>
        <w:autoSpaceDE w:val="0"/>
        <w:autoSpaceDN w:val="0"/>
        <w:adjustRightInd w:val="0"/>
        <w:rPr>
          <w:rFonts w:ascii="Tahoma" w:hAnsi="Tahoma" w:cs="Tahoma"/>
          <w:b/>
          <w:bCs/>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b/>
          <w:bCs/>
          <w:sz w:val="22"/>
          <w:szCs w:val="22"/>
        </w:rPr>
        <w:t>1</w:t>
      </w:r>
      <w:r w:rsidRPr="00B9609F">
        <w:rPr>
          <w:rFonts w:ascii="Tahoma" w:hAnsi="Tahoma" w:cs="Tahoma"/>
          <w:sz w:val="22"/>
          <w:szCs w:val="22"/>
        </w:rPr>
        <w:t>._______________________________________________, ЕГН ________________________,</w:t>
      </w:r>
    </w:p>
    <w:p w:rsidR="00615701" w:rsidRPr="00B9609F" w:rsidRDefault="00615701" w:rsidP="00615701">
      <w:pPr>
        <w:autoSpaceDE w:val="0"/>
        <w:autoSpaceDN w:val="0"/>
        <w:adjustRightInd w:val="0"/>
        <w:rPr>
          <w:rFonts w:ascii="Tahoma" w:hAnsi="Tahoma" w:cs="Tahoma"/>
          <w:sz w:val="18"/>
          <w:szCs w:val="18"/>
        </w:rPr>
      </w:pPr>
      <w:r w:rsidRPr="00B9609F">
        <w:rPr>
          <w:rFonts w:ascii="Tahoma" w:hAnsi="Tahoma" w:cs="Tahoma"/>
          <w:sz w:val="18"/>
          <w:szCs w:val="18"/>
        </w:rPr>
        <w:t xml:space="preserve">                     (име, презиме, фамилия)</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sz w:val="22"/>
          <w:szCs w:val="22"/>
        </w:rPr>
        <w:t xml:space="preserve">постоянен адрес _______________________________________________________________, </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sz w:val="22"/>
          <w:szCs w:val="22"/>
        </w:rPr>
        <w:t>гражданство _____________________, документ за самоличност_______________________</w:t>
      </w:r>
    </w:p>
    <w:p w:rsidR="00615701" w:rsidRPr="00B9609F" w:rsidRDefault="00615701" w:rsidP="00615701">
      <w:pPr>
        <w:autoSpaceDE w:val="0"/>
        <w:autoSpaceDN w:val="0"/>
        <w:adjustRightInd w:val="0"/>
        <w:rPr>
          <w:rFonts w:ascii="Tahoma" w:hAnsi="Tahoma" w:cs="Tahoma"/>
          <w:b/>
          <w:bCs/>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b/>
          <w:bCs/>
          <w:sz w:val="22"/>
          <w:szCs w:val="22"/>
        </w:rPr>
        <w:t>2</w:t>
      </w:r>
      <w:r w:rsidRPr="00B9609F">
        <w:rPr>
          <w:rFonts w:ascii="Tahoma" w:hAnsi="Tahoma" w:cs="Tahoma"/>
          <w:sz w:val="22"/>
          <w:szCs w:val="22"/>
        </w:rPr>
        <w:t>.____________________________________________, ЕГН __________________________,</w:t>
      </w:r>
    </w:p>
    <w:p w:rsidR="00615701" w:rsidRPr="00B9609F" w:rsidRDefault="00615701" w:rsidP="00615701">
      <w:pPr>
        <w:autoSpaceDE w:val="0"/>
        <w:autoSpaceDN w:val="0"/>
        <w:adjustRightInd w:val="0"/>
        <w:rPr>
          <w:rFonts w:ascii="Tahoma" w:hAnsi="Tahoma" w:cs="Tahoma"/>
          <w:sz w:val="18"/>
          <w:szCs w:val="18"/>
        </w:rPr>
      </w:pPr>
      <w:r w:rsidRPr="00B9609F">
        <w:rPr>
          <w:rFonts w:ascii="Tahoma" w:hAnsi="Tahoma" w:cs="Tahoma"/>
          <w:sz w:val="18"/>
          <w:szCs w:val="18"/>
        </w:rPr>
        <w:t xml:space="preserve">                     (име, презиме, фамилия)</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sz w:val="22"/>
          <w:szCs w:val="22"/>
        </w:rPr>
        <w:t xml:space="preserve">постоянен адрес _______________________________________________________________, </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sz w:val="22"/>
          <w:szCs w:val="22"/>
        </w:rPr>
        <w:t>гражданство ____________________, документ за самоличност________________________</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b/>
          <w:bCs/>
          <w:sz w:val="22"/>
          <w:szCs w:val="22"/>
        </w:rPr>
        <w:t>3</w:t>
      </w:r>
      <w:r w:rsidRPr="00B9609F">
        <w:rPr>
          <w:rFonts w:ascii="Tahoma" w:hAnsi="Tahoma" w:cs="Tahoma"/>
          <w:sz w:val="22"/>
          <w:szCs w:val="22"/>
        </w:rPr>
        <w:t>._____________________________________________, ЕГН __________________________,</w:t>
      </w:r>
    </w:p>
    <w:p w:rsidR="00615701" w:rsidRPr="00B9609F" w:rsidRDefault="00615701" w:rsidP="00615701">
      <w:pPr>
        <w:autoSpaceDE w:val="0"/>
        <w:autoSpaceDN w:val="0"/>
        <w:adjustRightInd w:val="0"/>
        <w:rPr>
          <w:rFonts w:ascii="Tahoma" w:hAnsi="Tahoma" w:cs="Tahoma"/>
          <w:sz w:val="18"/>
          <w:szCs w:val="18"/>
        </w:rPr>
      </w:pPr>
      <w:r w:rsidRPr="00B9609F">
        <w:rPr>
          <w:rFonts w:ascii="Tahoma" w:hAnsi="Tahoma" w:cs="Tahoma"/>
          <w:sz w:val="18"/>
          <w:szCs w:val="18"/>
        </w:rPr>
        <w:t xml:space="preserve">                     (име, презиме, фамилия)</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sz w:val="22"/>
          <w:szCs w:val="22"/>
        </w:rPr>
        <w:t xml:space="preserve">постоянен адрес _______________________________________________________________, </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sz w:val="22"/>
          <w:szCs w:val="22"/>
        </w:rPr>
        <w:t>гражданство _____________________, документ за самоличност_______________________</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jc w:val="both"/>
        <w:rPr>
          <w:rFonts w:ascii="Tahoma" w:hAnsi="Tahoma" w:cs="Tahoma"/>
          <w:sz w:val="22"/>
          <w:szCs w:val="22"/>
        </w:rPr>
      </w:pPr>
      <w:r w:rsidRPr="00B9609F">
        <w:rPr>
          <w:rFonts w:ascii="Tahoma" w:hAnsi="Tahoma" w:cs="Tahoma"/>
          <w:sz w:val="22"/>
          <w:szCs w:val="22"/>
        </w:rPr>
        <w:tab/>
      </w:r>
    </w:p>
    <w:p w:rsidR="00615701" w:rsidRPr="00B9609F" w:rsidRDefault="00615701" w:rsidP="00615701">
      <w:pPr>
        <w:ind w:firstLine="720"/>
        <w:jc w:val="both"/>
        <w:rPr>
          <w:rFonts w:ascii="Tahoma" w:hAnsi="Tahoma" w:cs="Tahoma"/>
          <w:sz w:val="22"/>
          <w:szCs w:val="22"/>
          <w:lang w:val="bg-BG"/>
        </w:rPr>
      </w:pPr>
      <w:r w:rsidRPr="00B9609F">
        <w:rPr>
          <w:rFonts w:ascii="Tahoma" w:hAnsi="Tahoma" w:cs="Tahoma"/>
          <w:sz w:val="22"/>
          <w:szCs w:val="22"/>
        </w:rPr>
        <w:t xml:space="preserve">Известна ми е отговорността по чл.313 от Наказателния кодекс за неверни данни. </w:t>
      </w:r>
    </w:p>
    <w:p w:rsidR="00615701" w:rsidRPr="00B9609F" w:rsidRDefault="00615701" w:rsidP="00615701">
      <w:pPr>
        <w:rPr>
          <w:rFonts w:ascii="Tahoma" w:hAnsi="Tahoma" w:cs="Tahoma"/>
          <w:sz w:val="22"/>
          <w:szCs w:val="22"/>
          <w:u w:val="single"/>
          <w:lang w:val="ru-RU"/>
        </w:rPr>
      </w:pPr>
    </w:p>
    <w:p w:rsidR="00615701" w:rsidRPr="00B9609F" w:rsidRDefault="00615701" w:rsidP="00615701">
      <w:pPr>
        <w:rPr>
          <w:rFonts w:ascii="Tahoma" w:hAnsi="Tahoma" w:cs="Tahoma"/>
          <w:sz w:val="22"/>
          <w:szCs w:val="22"/>
          <w:u w:val="single"/>
          <w:lang w:val="ru-RU"/>
        </w:rPr>
      </w:pPr>
    </w:p>
    <w:tbl>
      <w:tblPr>
        <w:tblW w:w="9667" w:type="dxa"/>
        <w:tblLook w:val="04A0"/>
      </w:tblPr>
      <w:tblGrid>
        <w:gridCol w:w="4812"/>
        <w:gridCol w:w="4855"/>
      </w:tblGrid>
      <w:tr w:rsidR="00615701" w:rsidRPr="00B9609F" w:rsidTr="004D5DBF">
        <w:tc>
          <w:tcPr>
            <w:tcW w:w="4812" w:type="dxa"/>
          </w:tcPr>
          <w:p w:rsidR="00615701" w:rsidRPr="00B9609F" w:rsidRDefault="00615701" w:rsidP="004D5DBF">
            <w:pPr>
              <w:jc w:val="both"/>
              <w:rPr>
                <w:rFonts w:ascii="Tahoma" w:hAnsi="Tahoma" w:cs="Tahoma"/>
                <w:sz w:val="22"/>
                <w:szCs w:val="22"/>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 xml:space="preserve">Дата </w:t>
            </w:r>
          </w:p>
        </w:tc>
        <w:tc>
          <w:tcPr>
            <w:tcW w:w="4855" w:type="dxa"/>
          </w:tcPr>
          <w:p w:rsidR="00615701" w:rsidRPr="00B9609F" w:rsidRDefault="00615701" w:rsidP="004D5DBF">
            <w:pPr>
              <w:jc w:val="both"/>
              <w:rPr>
                <w:rFonts w:ascii="Tahoma" w:hAnsi="Tahoma" w:cs="Tahoma"/>
                <w:sz w:val="22"/>
                <w:szCs w:val="22"/>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________/ _________ / ______</w:t>
            </w:r>
          </w:p>
        </w:tc>
      </w:tr>
      <w:tr w:rsidR="00615701" w:rsidRPr="00B9609F" w:rsidTr="004D5DBF">
        <w:tc>
          <w:tcPr>
            <w:tcW w:w="4812" w:type="dxa"/>
          </w:tcPr>
          <w:p w:rsidR="00615701" w:rsidRPr="00B9609F" w:rsidRDefault="00615701" w:rsidP="004D5DBF">
            <w:pPr>
              <w:jc w:val="both"/>
              <w:rPr>
                <w:rFonts w:ascii="Tahoma" w:hAnsi="Tahoma" w:cs="Tahoma"/>
                <w:sz w:val="22"/>
                <w:szCs w:val="22"/>
                <w:lang w:eastAsia="en-US"/>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Име и фамилия</w:t>
            </w:r>
          </w:p>
        </w:tc>
        <w:tc>
          <w:tcPr>
            <w:tcW w:w="4855" w:type="dxa"/>
          </w:tcPr>
          <w:p w:rsidR="00615701" w:rsidRPr="00B9609F" w:rsidRDefault="00615701" w:rsidP="004D5DBF">
            <w:pPr>
              <w:jc w:val="both"/>
              <w:rPr>
                <w:rFonts w:ascii="Tahoma" w:hAnsi="Tahoma" w:cs="Tahoma"/>
                <w:sz w:val="22"/>
                <w:szCs w:val="22"/>
                <w:lang w:eastAsia="en-US"/>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__________________________</w:t>
            </w:r>
          </w:p>
        </w:tc>
      </w:tr>
      <w:tr w:rsidR="00615701" w:rsidRPr="00B9609F" w:rsidTr="004D5DBF">
        <w:tc>
          <w:tcPr>
            <w:tcW w:w="4812" w:type="dxa"/>
          </w:tcPr>
          <w:p w:rsidR="00615701" w:rsidRPr="00B9609F" w:rsidRDefault="00615701" w:rsidP="004D5DBF">
            <w:pPr>
              <w:jc w:val="both"/>
              <w:rPr>
                <w:rFonts w:ascii="Tahoma" w:hAnsi="Tahoma" w:cs="Tahoma"/>
                <w:sz w:val="22"/>
                <w:szCs w:val="22"/>
                <w:lang w:val="ru-RU"/>
              </w:rPr>
            </w:pPr>
          </w:p>
          <w:p w:rsidR="00615701" w:rsidRPr="00B9609F" w:rsidRDefault="00615701" w:rsidP="004D5DBF">
            <w:pPr>
              <w:jc w:val="both"/>
              <w:rPr>
                <w:rFonts w:ascii="Tahoma" w:hAnsi="Tahoma" w:cs="Tahoma"/>
                <w:sz w:val="22"/>
                <w:szCs w:val="22"/>
                <w:lang w:val="ru-RU" w:eastAsia="en-US"/>
              </w:rPr>
            </w:pPr>
            <w:r w:rsidRPr="00B9609F">
              <w:rPr>
                <w:rFonts w:ascii="Tahoma" w:hAnsi="Tahoma" w:cs="Tahoma"/>
                <w:sz w:val="22"/>
                <w:szCs w:val="22"/>
                <w:lang w:val="ru-RU"/>
              </w:rPr>
              <w:t>Подпис и печат</w:t>
            </w:r>
          </w:p>
        </w:tc>
        <w:tc>
          <w:tcPr>
            <w:tcW w:w="4855" w:type="dxa"/>
          </w:tcPr>
          <w:p w:rsidR="00615701" w:rsidRPr="00B9609F" w:rsidRDefault="00615701" w:rsidP="004D5DBF">
            <w:pPr>
              <w:jc w:val="both"/>
              <w:rPr>
                <w:rFonts w:ascii="Tahoma" w:hAnsi="Tahoma" w:cs="Tahoma"/>
                <w:sz w:val="22"/>
                <w:szCs w:val="22"/>
                <w:lang w:val="ru-RU" w:eastAsia="en-US"/>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__________________________</w:t>
            </w:r>
          </w:p>
        </w:tc>
      </w:tr>
    </w:tbl>
    <w:p w:rsidR="00615701" w:rsidRPr="00B9609F" w:rsidRDefault="00615701" w:rsidP="00615701">
      <w:pPr>
        <w:jc w:val="right"/>
        <w:rPr>
          <w:rFonts w:ascii="Tahoma" w:hAnsi="Tahoma" w:cs="Tahoma"/>
          <w:b/>
          <w:sz w:val="22"/>
          <w:szCs w:val="22"/>
        </w:rPr>
      </w:pPr>
      <w:r w:rsidRPr="00B9609F">
        <w:rPr>
          <w:rFonts w:ascii="Tahoma" w:hAnsi="Tahoma" w:cs="Tahoma"/>
          <w:b/>
          <w:sz w:val="22"/>
          <w:szCs w:val="22"/>
        </w:rPr>
        <w:t>Образец  №</w:t>
      </w:r>
      <w:r w:rsidR="006B7652">
        <w:rPr>
          <w:rFonts w:ascii="Tahoma" w:hAnsi="Tahoma" w:cs="Tahoma"/>
          <w:b/>
          <w:sz w:val="22"/>
          <w:szCs w:val="22"/>
          <w:lang w:val="bg-BG"/>
        </w:rPr>
        <w:t>8</w:t>
      </w:r>
    </w:p>
    <w:p w:rsidR="00615701" w:rsidRPr="00B9609F" w:rsidRDefault="00615701" w:rsidP="00615701">
      <w:pPr>
        <w:autoSpaceDE w:val="0"/>
        <w:autoSpaceDN w:val="0"/>
        <w:adjustRightInd w:val="0"/>
        <w:rPr>
          <w:rFonts w:ascii="Tahoma" w:hAnsi="Tahoma" w:cs="Tahoma"/>
          <w:b/>
          <w:bCs/>
          <w:sz w:val="22"/>
          <w:szCs w:val="22"/>
          <w:lang w:val="bg-BG"/>
        </w:rPr>
      </w:pPr>
    </w:p>
    <w:p w:rsidR="00615701" w:rsidRPr="00B9609F" w:rsidRDefault="00615701" w:rsidP="00615701">
      <w:pPr>
        <w:autoSpaceDE w:val="0"/>
        <w:autoSpaceDN w:val="0"/>
        <w:adjustRightInd w:val="0"/>
        <w:rPr>
          <w:rFonts w:ascii="Tahoma" w:hAnsi="Tahoma" w:cs="Tahoma"/>
          <w:b/>
          <w:bCs/>
          <w:sz w:val="22"/>
          <w:szCs w:val="22"/>
        </w:rPr>
      </w:pPr>
    </w:p>
    <w:p w:rsidR="00615701" w:rsidRPr="00B9609F" w:rsidRDefault="00615701" w:rsidP="00615701">
      <w:pPr>
        <w:autoSpaceDE w:val="0"/>
        <w:autoSpaceDN w:val="0"/>
        <w:adjustRightInd w:val="0"/>
        <w:jc w:val="center"/>
        <w:rPr>
          <w:rFonts w:ascii="Tahoma" w:hAnsi="Tahoma" w:cs="Tahoma"/>
          <w:b/>
          <w:bCs/>
          <w:sz w:val="22"/>
          <w:szCs w:val="22"/>
        </w:rPr>
      </w:pPr>
      <w:r w:rsidRPr="00B9609F">
        <w:rPr>
          <w:rFonts w:ascii="Tahoma" w:hAnsi="Tahoma" w:cs="Tahoma"/>
          <w:b/>
          <w:bCs/>
          <w:sz w:val="22"/>
          <w:szCs w:val="22"/>
        </w:rPr>
        <w:t>ДЕКЛАРАЦИЯ</w:t>
      </w:r>
    </w:p>
    <w:p w:rsidR="00615701" w:rsidRPr="00B9609F" w:rsidRDefault="00615701" w:rsidP="00615701">
      <w:pPr>
        <w:autoSpaceDE w:val="0"/>
        <w:autoSpaceDN w:val="0"/>
        <w:adjustRightInd w:val="0"/>
        <w:jc w:val="center"/>
        <w:rPr>
          <w:rFonts w:ascii="Tahoma" w:hAnsi="Tahoma" w:cs="Tahoma"/>
          <w:b/>
          <w:bCs/>
          <w:sz w:val="22"/>
          <w:szCs w:val="22"/>
        </w:rPr>
      </w:pPr>
    </w:p>
    <w:p w:rsidR="00615701" w:rsidRPr="00B9609F" w:rsidRDefault="00615701" w:rsidP="00615701">
      <w:pPr>
        <w:autoSpaceDE w:val="0"/>
        <w:autoSpaceDN w:val="0"/>
        <w:adjustRightInd w:val="0"/>
        <w:jc w:val="center"/>
        <w:rPr>
          <w:rFonts w:ascii="Tahoma" w:hAnsi="Tahoma" w:cs="Tahoma"/>
          <w:b/>
          <w:bCs/>
          <w:sz w:val="22"/>
          <w:szCs w:val="22"/>
        </w:rPr>
      </w:pPr>
      <w:r w:rsidRPr="00B9609F">
        <w:rPr>
          <w:rFonts w:ascii="Tahoma" w:hAnsi="Tahoma" w:cs="Tahoma"/>
          <w:b/>
          <w:bCs/>
          <w:sz w:val="22"/>
          <w:szCs w:val="22"/>
        </w:rPr>
        <w:t>по  чл. 4, ал. 7 и по чл. 6, ал. 5, т. 3 от Закона за мерките срещу изпирането на пари (ЗМИП)</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ind w:firstLine="720"/>
        <w:jc w:val="both"/>
        <w:rPr>
          <w:rFonts w:ascii="Tahoma" w:hAnsi="Tahoma" w:cs="Tahoma"/>
          <w:sz w:val="22"/>
          <w:szCs w:val="22"/>
          <w:lang w:val="en-US"/>
        </w:rPr>
      </w:pPr>
      <w:r w:rsidRPr="00B9609F">
        <w:rPr>
          <w:rFonts w:ascii="Tahoma" w:hAnsi="Tahoma" w:cs="Tahoma"/>
          <w:sz w:val="22"/>
          <w:szCs w:val="22"/>
        </w:rPr>
        <w:t>Подписаният/ата  _____________________________________________________________</w:t>
      </w:r>
    </w:p>
    <w:p w:rsidR="00615701" w:rsidRPr="00B9609F" w:rsidRDefault="00615701" w:rsidP="00615701">
      <w:pPr>
        <w:ind w:left="2880" w:firstLine="720"/>
        <w:jc w:val="both"/>
        <w:rPr>
          <w:rFonts w:ascii="Tahoma" w:hAnsi="Tahoma" w:cs="Tahoma"/>
          <w:i/>
          <w:sz w:val="18"/>
          <w:szCs w:val="18"/>
        </w:rPr>
      </w:pPr>
      <w:r w:rsidRPr="00B9609F">
        <w:rPr>
          <w:rFonts w:ascii="Tahoma" w:hAnsi="Tahoma" w:cs="Tahoma"/>
          <w:i/>
          <w:sz w:val="18"/>
          <w:szCs w:val="18"/>
        </w:rPr>
        <w:t xml:space="preserve">                /име, презиме, фамилия/</w:t>
      </w:r>
    </w:p>
    <w:p w:rsidR="00615701" w:rsidRPr="00B9609F" w:rsidRDefault="00615701" w:rsidP="00615701">
      <w:pPr>
        <w:jc w:val="both"/>
        <w:rPr>
          <w:rFonts w:ascii="Tahoma" w:hAnsi="Tahoma" w:cs="Tahoma"/>
          <w:sz w:val="22"/>
          <w:szCs w:val="22"/>
          <w:lang w:val="bg-BG"/>
        </w:rPr>
      </w:pPr>
    </w:p>
    <w:p w:rsidR="00615701" w:rsidRPr="00B9609F" w:rsidRDefault="00615701" w:rsidP="00615701">
      <w:pPr>
        <w:jc w:val="both"/>
        <w:rPr>
          <w:rFonts w:ascii="Tahoma" w:hAnsi="Tahoma" w:cs="Tahoma"/>
          <w:sz w:val="22"/>
          <w:szCs w:val="22"/>
        </w:rPr>
      </w:pPr>
      <w:r w:rsidRPr="00B9609F">
        <w:rPr>
          <w:rFonts w:ascii="Tahoma" w:hAnsi="Tahoma" w:cs="Tahoma"/>
          <w:sz w:val="22"/>
          <w:szCs w:val="22"/>
        </w:rPr>
        <w:t xml:space="preserve">данни по документ за самоличност ____________________________________________________ </w:t>
      </w:r>
    </w:p>
    <w:p w:rsidR="00615701" w:rsidRPr="00B9609F" w:rsidRDefault="00615701" w:rsidP="00615701">
      <w:pPr>
        <w:ind w:left="2160" w:firstLine="720"/>
        <w:jc w:val="both"/>
        <w:rPr>
          <w:rFonts w:ascii="Tahoma" w:hAnsi="Tahoma" w:cs="Tahoma"/>
          <w:i/>
          <w:sz w:val="18"/>
          <w:szCs w:val="18"/>
          <w:lang w:val="ru-RU"/>
        </w:rPr>
      </w:pPr>
      <w:r w:rsidRPr="00B9609F">
        <w:rPr>
          <w:rFonts w:ascii="Tahoma" w:hAnsi="Tahoma" w:cs="Tahoma"/>
          <w:i/>
          <w:sz w:val="18"/>
          <w:szCs w:val="18"/>
        </w:rPr>
        <w:t xml:space="preserve">                        /номер на лична карта, орган и място на издаване/</w:t>
      </w:r>
    </w:p>
    <w:p w:rsidR="00615701" w:rsidRPr="00B9609F" w:rsidRDefault="00615701" w:rsidP="00615701">
      <w:pPr>
        <w:jc w:val="both"/>
        <w:rPr>
          <w:rFonts w:ascii="Tahoma" w:hAnsi="Tahoma" w:cs="Tahoma"/>
          <w:sz w:val="22"/>
          <w:szCs w:val="22"/>
          <w:lang w:val="bg-BG"/>
        </w:rPr>
      </w:pPr>
    </w:p>
    <w:p w:rsidR="00615701" w:rsidRPr="00B9609F" w:rsidRDefault="00615701" w:rsidP="00615701">
      <w:pPr>
        <w:jc w:val="both"/>
        <w:rPr>
          <w:rFonts w:ascii="Tahoma" w:hAnsi="Tahoma" w:cs="Tahoma"/>
          <w:sz w:val="22"/>
          <w:szCs w:val="22"/>
        </w:rPr>
      </w:pPr>
      <w:r w:rsidRPr="00B9609F">
        <w:rPr>
          <w:rFonts w:ascii="Tahoma" w:hAnsi="Tahoma" w:cs="Tahoma"/>
          <w:sz w:val="22"/>
          <w:szCs w:val="22"/>
        </w:rPr>
        <w:t xml:space="preserve">в качеството си на __________________________________________________________________, </w:t>
      </w:r>
    </w:p>
    <w:p w:rsidR="00615701" w:rsidRPr="00B9609F" w:rsidRDefault="00615701" w:rsidP="00615701">
      <w:pPr>
        <w:ind w:left="2160" w:firstLine="720"/>
        <w:jc w:val="both"/>
        <w:rPr>
          <w:rFonts w:ascii="Tahoma" w:hAnsi="Tahoma" w:cs="Tahoma"/>
          <w:i/>
          <w:sz w:val="18"/>
          <w:szCs w:val="18"/>
          <w:lang w:val="ru-RU"/>
        </w:rPr>
      </w:pPr>
      <w:r w:rsidRPr="00B9609F">
        <w:rPr>
          <w:rFonts w:ascii="Tahoma" w:hAnsi="Tahoma" w:cs="Tahoma"/>
          <w:i/>
          <w:sz w:val="18"/>
          <w:szCs w:val="18"/>
        </w:rPr>
        <w:t xml:space="preserve">                            /длъжност/</w:t>
      </w:r>
    </w:p>
    <w:p w:rsidR="00615701" w:rsidRPr="00B9609F" w:rsidRDefault="00615701" w:rsidP="00615701">
      <w:pPr>
        <w:pStyle w:val="Heading2"/>
        <w:jc w:val="both"/>
        <w:rPr>
          <w:rFonts w:ascii="Tahoma" w:hAnsi="Tahoma" w:cs="Tahoma"/>
          <w:sz w:val="22"/>
          <w:szCs w:val="22"/>
        </w:rPr>
      </w:pPr>
    </w:p>
    <w:p w:rsidR="00615701" w:rsidRPr="00B9609F" w:rsidRDefault="00615701" w:rsidP="00615701">
      <w:pPr>
        <w:pStyle w:val="Heading2"/>
        <w:ind w:left="0"/>
        <w:jc w:val="both"/>
        <w:rPr>
          <w:rFonts w:ascii="Tahoma" w:hAnsi="Tahoma" w:cs="Tahoma"/>
          <w:sz w:val="22"/>
          <w:szCs w:val="22"/>
        </w:rPr>
      </w:pPr>
      <w:r w:rsidRPr="00B9609F">
        <w:rPr>
          <w:rFonts w:ascii="Tahoma" w:hAnsi="Tahoma" w:cs="Tahoma"/>
          <w:sz w:val="22"/>
          <w:szCs w:val="22"/>
        </w:rPr>
        <w:t>на_____________________________________________, ЕИК/БУЛСТАТ______________________,</w:t>
      </w:r>
    </w:p>
    <w:p w:rsidR="00615701" w:rsidRPr="00B9609F" w:rsidRDefault="00615701" w:rsidP="00615701">
      <w:pPr>
        <w:jc w:val="both"/>
        <w:rPr>
          <w:rFonts w:ascii="Tahoma" w:hAnsi="Tahoma" w:cs="Tahoma"/>
          <w:i/>
          <w:sz w:val="18"/>
          <w:szCs w:val="18"/>
        </w:rPr>
      </w:pPr>
      <w:r>
        <w:rPr>
          <w:rFonts w:ascii="Tahoma" w:hAnsi="Tahoma" w:cs="Tahoma"/>
          <w:i/>
          <w:sz w:val="18"/>
          <w:szCs w:val="18"/>
        </w:rPr>
        <w:t xml:space="preserve">                      </w:t>
      </w:r>
      <w:r w:rsidRPr="00B9609F">
        <w:rPr>
          <w:rFonts w:ascii="Tahoma" w:hAnsi="Tahoma" w:cs="Tahoma"/>
          <w:i/>
          <w:sz w:val="18"/>
          <w:szCs w:val="18"/>
        </w:rPr>
        <w:t xml:space="preserve"> /наименование на участника/</w:t>
      </w:r>
    </w:p>
    <w:p w:rsidR="00615701" w:rsidRPr="00B9609F" w:rsidRDefault="00615701" w:rsidP="00615701">
      <w:pPr>
        <w:jc w:val="both"/>
        <w:rPr>
          <w:rFonts w:ascii="Tahoma" w:hAnsi="Tahoma" w:cs="Tahoma"/>
          <w:sz w:val="22"/>
          <w:szCs w:val="22"/>
          <w:lang w:val="ru-RU"/>
        </w:rPr>
      </w:pPr>
    </w:p>
    <w:p w:rsidR="00590D58" w:rsidRDefault="00615701" w:rsidP="00590D58">
      <w:pPr>
        <w:jc w:val="both"/>
        <w:rPr>
          <w:rFonts w:ascii="Tahoma" w:hAnsi="Tahoma"/>
          <w:sz w:val="22"/>
        </w:rPr>
      </w:pPr>
      <w:r w:rsidRPr="00B9609F">
        <w:rPr>
          <w:rFonts w:ascii="Tahoma" w:hAnsi="Tahoma" w:cs="Tahoma"/>
          <w:sz w:val="22"/>
          <w:szCs w:val="22"/>
          <w:lang w:val="ru-RU"/>
        </w:rPr>
        <w:t xml:space="preserve">определен   за    изпълнител    в    процедура  по    реда   на  глава      8А  от  ЗОП  с  предмет:  </w:t>
      </w:r>
      <w:r w:rsidR="00590D58">
        <w:rPr>
          <w:rFonts w:ascii="Tahoma" w:hAnsi="Tahoma" w:cs="Tahoma"/>
          <w:b/>
          <w:sz w:val="22"/>
          <w:szCs w:val="22"/>
          <w:lang w:val="bg-BG"/>
        </w:rPr>
        <w:t>„Доставка на  специално работно облекло”</w:t>
      </w:r>
    </w:p>
    <w:p w:rsidR="00615701" w:rsidRPr="00B9609F" w:rsidRDefault="00615701" w:rsidP="00590D58">
      <w:pPr>
        <w:ind w:right="-398"/>
        <w:rPr>
          <w:rFonts w:ascii="Tahoma" w:hAnsi="Tahoma" w:cs="Tahoma"/>
          <w:b/>
          <w:bCs/>
          <w:sz w:val="22"/>
          <w:szCs w:val="22"/>
        </w:rPr>
      </w:pPr>
    </w:p>
    <w:p w:rsidR="00615701" w:rsidRPr="00B9609F" w:rsidRDefault="00615701" w:rsidP="00615701">
      <w:pPr>
        <w:pStyle w:val="Default"/>
        <w:jc w:val="both"/>
        <w:rPr>
          <w:rFonts w:ascii="Tahoma" w:hAnsi="Tahoma" w:cs="Tahoma"/>
          <w:sz w:val="22"/>
          <w:szCs w:val="22"/>
        </w:rPr>
      </w:pPr>
    </w:p>
    <w:p w:rsidR="00615701" w:rsidRPr="00B9609F" w:rsidRDefault="00615701" w:rsidP="00615701">
      <w:pPr>
        <w:autoSpaceDE w:val="0"/>
        <w:autoSpaceDN w:val="0"/>
        <w:adjustRightInd w:val="0"/>
        <w:jc w:val="center"/>
        <w:rPr>
          <w:rFonts w:ascii="Tahoma" w:hAnsi="Tahoma" w:cs="Tahoma"/>
          <w:b/>
          <w:bCs/>
          <w:sz w:val="22"/>
          <w:szCs w:val="22"/>
        </w:rPr>
      </w:pPr>
      <w:r w:rsidRPr="00B9609F">
        <w:rPr>
          <w:rFonts w:ascii="Tahoma" w:hAnsi="Tahoma" w:cs="Tahoma"/>
          <w:b/>
          <w:bCs/>
          <w:sz w:val="22"/>
          <w:szCs w:val="22"/>
        </w:rPr>
        <w:t>ДЕКЛАРИРАМ,</w:t>
      </w:r>
    </w:p>
    <w:p w:rsidR="00615701" w:rsidRPr="00B9609F" w:rsidRDefault="00615701" w:rsidP="00615701">
      <w:pPr>
        <w:autoSpaceDE w:val="0"/>
        <w:autoSpaceDN w:val="0"/>
        <w:adjustRightInd w:val="0"/>
        <w:jc w:val="center"/>
        <w:rPr>
          <w:rFonts w:ascii="Tahoma" w:hAnsi="Tahoma" w:cs="Tahoma"/>
          <w:b/>
          <w:bCs/>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sz w:val="22"/>
          <w:szCs w:val="22"/>
        </w:rPr>
        <w:t xml:space="preserve">че паричните средства — предмет  на  посочената операция (сделка)  имат  следния  произход: </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r w:rsidRPr="00B9609F">
        <w:rPr>
          <w:rFonts w:ascii="Tahoma" w:hAnsi="Tahoma" w:cs="Tahoma"/>
          <w:sz w:val="22"/>
          <w:szCs w:val="22"/>
        </w:rPr>
        <w:t>_____________________________________________________________________________.</w:t>
      </w: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autoSpaceDE w:val="0"/>
        <w:autoSpaceDN w:val="0"/>
        <w:adjustRightInd w:val="0"/>
        <w:rPr>
          <w:rFonts w:ascii="Tahoma" w:hAnsi="Tahoma" w:cs="Tahoma"/>
          <w:sz w:val="22"/>
          <w:szCs w:val="22"/>
        </w:rPr>
      </w:pPr>
    </w:p>
    <w:p w:rsidR="00615701" w:rsidRPr="00B9609F" w:rsidRDefault="00615701" w:rsidP="00615701">
      <w:pPr>
        <w:ind w:firstLine="720"/>
        <w:jc w:val="both"/>
        <w:rPr>
          <w:rFonts w:ascii="Tahoma" w:hAnsi="Tahoma" w:cs="Tahoma"/>
          <w:sz w:val="22"/>
          <w:szCs w:val="22"/>
        </w:rPr>
      </w:pPr>
      <w:r w:rsidRPr="00B9609F">
        <w:rPr>
          <w:rFonts w:ascii="Tahoma" w:hAnsi="Tahoma" w:cs="Tahoma"/>
          <w:sz w:val="22"/>
          <w:szCs w:val="22"/>
        </w:rPr>
        <w:t xml:space="preserve">Известна ми е отговорността по чл.313 от Наказателния кодекс за неверни данни. </w:t>
      </w:r>
    </w:p>
    <w:p w:rsidR="00615701" w:rsidRPr="00B9609F" w:rsidRDefault="00615701" w:rsidP="00615701">
      <w:pPr>
        <w:rPr>
          <w:rFonts w:ascii="Tahoma" w:hAnsi="Tahoma" w:cs="Tahoma"/>
          <w:sz w:val="22"/>
          <w:szCs w:val="22"/>
          <w:u w:val="single"/>
          <w:lang w:val="ru-RU"/>
        </w:rPr>
      </w:pPr>
    </w:p>
    <w:p w:rsidR="00615701" w:rsidRPr="00B9609F" w:rsidRDefault="00615701" w:rsidP="00615701">
      <w:pPr>
        <w:rPr>
          <w:rFonts w:ascii="Tahoma" w:hAnsi="Tahoma" w:cs="Tahoma"/>
          <w:sz w:val="22"/>
          <w:szCs w:val="22"/>
          <w:u w:val="single"/>
          <w:lang w:val="ru-RU"/>
        </w:rPr>
      </w:pPr>
    </w:p>
    <w:p w:rsidR="00615701" w:rsidRPr="00B9609F" w:rsidRDefault="00615701" w:rsidP="00615701">
      <w:pPr>
        <w:rPr>
          <w:rFonts w:ascii="Tahoma" w:hAnsi="Tahoma" w:cs="Tahoma"/>
          <w:sz w:val="22"/>
          <w:szCs w:val="22"/>
          <w:u w:val="single"/>
          <w:lang w:val="ru-RU"/>
        </w:rPr>
      </w:pPr>
    </w:p>
    <w:p w:rsidR="00615701" w:rsidRPr="00B9609F" w:rsidRDefault="00615701" w:rsidP="00615701">
      <w:pPr>
        <w:rPr>
          <w:rFonts w:ascii="Tahoma" w:hAnsi="Tahoma" w:cs="Tahoma"/>
          <w:sz w:val="22"/>
          <w:szCs w:val="22"/>
          <w:u w:val="single"/>
          <w:lang w:val="ru-RU"/>
        </w:rPr>
      </w:pPr>
    </w:p>
    <w:p w:rsidR="00615701" w:rsidRPr="00B9609F" w:rsidRDefault="00615701" w:rsidP="00615701">
      <w:pPr>
        <w:rPr>
          <w:rFonts w:ascii="Tahoma" w:hAnsi="Tahoma" w:cs="Tahoma"/>
          <w:sz w:val="22"/>
          <w:szCs w:val="22"/>
          <w:u w:val="single"/>
          <w:lang w:val="ru-RU"/>
        </w:rPr>
      </w:pPr>
    </w:p>
    <w:tbl>
      <w:tblPr>
        <w:tblW w:w="9667" w:type="dxa"/>
        <w:tblLook w:val="04A0"/>
      </w:tblPr>
      <w:tblGrid>
        <w:gridCol w:w="4812"/>
        <w:gridCol w:w="4855"/>
      </w:tblGrid>
      <w:tr w:rsidR="00615701" w:rsidRPr="00B9609F" w:rsidTr="004D5DBF">
        <w:tc>
          <w:tcPr>
            <w:tcW w:w="4812" w:type="dxa"/>
          </w:tcPr>
          <w:p w:rsidR="00615701" w:rsidRPr="00B9609F" w:rsidRDefault="00615701" w:rsidP="004D5DBF">
            <w:pPr>
              <w:jc w:val="both"/>
              <w:rPr>
                <w:rFonts w:ascii="Tahoma" w:hAnsi="Tahoma" w:cs="Tahoma"/>
                <w:sz w:val="22"/>
                <w:szCs w:val="22"/>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 xml:space="preserve">Дата </w:t>
            </w:r>
          </w:p>
        </w:tc>
        <w:tc>
          <w:tcPr>
            <w:tcW w:w="4855" w:type="dxa"/>
          </w:tcPr>
          <w:p w:rsidR="00615701" w:rsidRPr="00B9609F" w:rsidRDefault="00615701" w:rsidP="004D5DBF">
            <w:pPr>
              <w:jc w:val="both"/>
              <w:rPr>
                <w:rFonts w:ascii="Tahoma" w:hAnsi="Tahoma" w:cs="Tahoma"/>
                <w:sz w:val="22"/>
                <w:szCs w:val="22"/>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________/ _________ / ______</w:t>
            </w:r>
          </w:p>
        </w:tc>
      </w:tr>
      <w:tr w:rsidR="00615701" w:rsidRPr="00B9609F" w:rsidTr="004D5DBF">
        <w:tc>
          <w:tcPr>
            <w:tcW w:w="4812" w:type="dxa"/>
          </w:tcPr>
          <w:p w:rsidR="00615701" w:rsidRPr="00B9609F" w:rsidRDefault="00615701" w:rsidP="004D5DBF">
            <w:pPr>
              <w:jc w:val="both"/>
              <w:rPr>
                <w:rFonts w:ascii="Tahoma" w:hAnsi="Tahoma" w:cs="Tahoma"/>
                <w:sz w:val="22"/>
                <w:szCs w:val="22"/>
                <w:lang w:eastAsia="en-US"/>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Име и фамилия</w:t>
            </w:r>
          </w:p>
        </w:tc>
        <w:tc>
          <w:tcPr>
            <w:tcW w:w="4855" w:type="dxa"/>
          </w:tcPr>
          <w:p w:rsidR="00615701" w:rsidRPr="00B9609F" w:rsidRDefault="00615701" w:rsidP="004D5DBF">
            <w:pPr>
              <w:jc w:val="both"/>
              <w:rPr>
                <w:rFonts w:ascii="Tahoma" w:hAnsi="Tahoma" w:cs="Tahoma"/>
                <w:sz w:val="22"/>
                <w:szCs w:val="22"/>
                <w:lang w:eastAsia="en-US"/>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__________________________</w:t>
            </w:r>
          </w:p>
        </w:tc>
      </w:tr>
      <w:tr w:rsidR="00615701" w:rsidRPr="00B9609F" w:rsidTr="004D5DBF">
        <w:tc>
          <w:tcPr>
            <w:tcW w:w="4812" w:type="dxa"/>
          </w:tcPr>
          <w:p w:rsidR="00615701" w:rsidRPr="00B9609F" w:rsidRDefault="00615701" w:rsidP="004D5DBF">
            <w:pPr>
              <w:jc w:val="both"/>
              <w:rPr>
                <w:rFonts w:ascii="Tahoma" w:hAnsi="Tahoma" w:cs="Tahoma"/>
                <w:sz w:val="22"/>
                <w:szCs w:val="22"/>
                <w:lang w:val="ru-RU"/>
              </w:rPr>
            </w:pPr>
          </w:p>
          <w:p w:rsidR="00615701" w:rsidRPr="00B9609F" w:rsidRDefault="00615701" w:rsidP="004D5DBF">
            <w:pPr>
              <w:jc w:val="both"/>
              <w:rPr>
                <w:rFonts w:ascii="Tahoma" w:hAnsi="Tahoma" w:cs="Tahoma"/>
                <w:sz w:val="22"/>
                <w:szCs w:val="22"/>
                <w:lang w:val="ru-RU" w:eastAsia="en-US"/>
              </w:rPr>
            </w:pPr>
            <w:r w:rsidRPr="00B9609F">
              <w:rPr>
                <w:rFonts w:ascii="Tahoma" w:hAnsi="Tahoma" w:cs="Tahoma"/>
                <w:sz w:val="22"/>
                <w:szCs w:val="22"/>
                <w:lang w:val="ru-RU"/>
              </w:rPr>
              <w:t>Подпис и печат</w:t>
            </w:r>
          </w:p>
        </w:tc>
        <w:tc>
          <w:tcPr>
            <w:tcW w:w="4855" w:type="dxa"/>
          </w:tcPr>
          <w:p w:rsidR="00615701" w:rsidRPr="00B9609F" w:rsidRDefault="00615701" w:rsidP="004D5DBF">
            <w:pPr>
              <w:jc w:val="both"/>
              <w:rPr>
                <w:rFonts w:ascii="Tahoma" w:hAnsi="Tahoma" w:cs="Tahoma"/>
                <w:sz w:val="22"/>
                <w:szCs w:val="22"/>
                <w:lang w:val="ru-RU" w:eastAsia="en-US"/>
              </w:rPr>
            </w:pPr>
          </w:p>
          <w:p w:rsidR="00615701" w:rsidRPr="00B9609F" w:rsidRDefault="00615701" w:rsidP="004D5DBF">
            <w:pPr>
              <w:jc w:val="both"/>
              <w:rPr>
                <w:rFonts w:ascii="Tahoma" w:hAnsi="Tahoma" w:cs="Tahoma"/>
                <w:sz w:val="22"/>
                <w:szCs w:val="22"/>
                <w:lang w:val="en-GB" w:eastAsia="en-US"/>
              </w:rPr>
            </w:pPr>
            <w:r w:rsidRPr="00B9609F">
              <w:rPr>
                <w:rFonts w:ascii="Tahoma" w:hAnsi="Tahoma" w:cs="Tahoma"/>
                <w:sz w:val="22"/>
                <w:szCs w:val="22"/>
              </w:rPr>
              <w:t>__________________________</w:t>
            </w:r>
          </w:p>
        </w:tc>
      </w:tr>
    </w:tbl>
    <w:p w:rsidR="00615701" w:rsidRPr="00B9609F" w:rsidRDefault="00615701" w:rsidP="00615701">
      <w:pPr>
        <w:rPr>
          <w:rFonts w:ascii="Tahoma" w:hAnsi="Tahoma" w:cs="Tahoma"/>
          <w:i/>
          <w:iCs/>
          <w:sz w:val="22"/>
          <w:szCs w:val="22"/>
          <w:lang w:val="ru-RU"/>
        </w:rPr>
      </w:pPr>
    </w:p>
    <w:p w:rsidR="00615701" w:rsidRPr="00B9609F" w:rsidRDefault="00615701" w:rsidP="00615701">
      <w:pPr>
        <w:ind w:left="6480" w:firstLine="720"/>
        <w:jc w:val="right"/>
        <w:rPr>
          <w:rFonts w:ascii="Tahoma" w:hAnsi="Tahoma" w:cs="Tahoma"/>
          <w:b/>
          <w:sz w:val="22"/>
          <w:szCs w:val="22"/>
          <w:lang w:val="bg-BG"/>
        </w:rPr>
      </w:pPr>
    </w:p>
    <w:p w:rsidR="00615701" w:rsidRPr="00B9609F" w:rsidRDefault="00615701" w:rsidP="00615701">
      <w:pPr>
        <w:rPr>
          <w:rFonts w:ascii="Tahoma" w:hAnsi="Tahoma" w:cs="Tahoma"/>
          <w:sz w:val="22"/>
          <w:szCs w:val="22"/>
        </w:rPr>
      </w:pPr>
    </w:p>
    <w:p w:rsidR="00615701" w:rsidRPr="00B9609F" w:rsidRDefault="00615701" w:rsidP="00615701">
      <w:pPr>
        <w:pStyle w:val="FootnoteText"/>
        <w:jc w:val="both"/>
        <w:rPr>
          <w:rFonts w:ascii="Tahoma" w:hAnsi="Tahoma" w:cs="Tahoma"/>
          <w:i/>
          <w:iCs/>
          <w:sz w:val="22"/>
          <w:szCs w:val="22"/>
          <w:lang w:val="ru-RU"/>
        </w:rPr>
      </w:pPr>
    </w:p>
    <w:p w:rsidR="00615701" w:rsidRPr="00B9609F" w:rsidRDefault="00615701" w:rsidP="00615701">
      <w:pPr>
        <w:ind w:firstLine="720"/>
        <w:jc w:val="both"/>
        <w:rPr>
          <w:rFonts w:ascii="Tahoma" w:hAnsi="Tahoma" w:cs="Tahoma"/>
          <w:b/>
          <w:sz w:val="22"/>
          <w:szCs w:val="22"/>
          <w:lang w:val="bg-BG"/>
        </w:rPr>
      </w:pPr>
    </w:p>
    <w:p w:rsidR="001116D8" w:rsidRPr="00615701" w:rsidRDefault="001116D8" w:rsidP="001116D8">
      <w:pPr>
        <w:rPr>
          <w:sz w:val="22"/>
          <w:szCs w:val="22"/>
          <w:lang w:val="bg-BG"/>
        </w:rPr>
      </w:pPr>
    </w:p>
    <w:p w:rsidR="001116D8" w:rsidRDefault="001116D8" w:rsidP="001116D8">
      <w:pPr>
        <w:pStyle w:val="Heading1"/>
        <w:ind w:left="3600"/>
        <w:rPr>
          <w:rFonts w:ascii="Tahoma" w:hAnsi="Tahoma" w:cs="Tahoma"/>
          <w:b/>
          <w:sz w:val="22"/>
          <w:szCs w:val="22"/>
        </w:rPr>
      </w:pPr>
    </w:p>
    <w:p w:rsidR="001116D8" w:rsidRDefault="001116D8" w:rsidP="001116D8">
      <w:pPr>
        <w:rPr>
          <w:lang w:val="bg-BG"/>
        </w:rPr>
      </w:pPr>
    </w:p>
    <w:p w:rsidR="001116D8" w:rsidRDefault="001116D8" w:rsidP="001116D8">
      <w:pPr>
        <w:rPr>
          <w:lang w:val="bg-BG"/>
        </w:rPr>
      </w:pPr>
    </w:p>
    <w:p w:rsidR="001116D8" w:rsidRDefault="001116D8" w:rsidP="001116D8">
      <w:pPr>
        <w:rPr>
          <w:lang w:val="bg-BG"/>
        </w:rPr>
      </w:pPr>
    </w:p>
    <w:p w:rsidR="001116D8" w:rsidRDefault="001116D8" w:rsidP="001116D8">
      <w:pPr>
        <w:rPr>
          <w:lang w:val="bg-BG"/>
        </w:rPr>
      </w:pPr>
    </w:p>
    <w:p w:rsidR="001116D8" w:rsidRDefault="001116D8" w:rsidP="001116D8">
      <w:pPr>
        <w:rPr>
          <w:lang w:val="bg-BG"/>
        </w:rPr>
      </w:pPr>
    </w:p>
    <w:p w:rsidR="001116D8" w:rsidRDefault="001116D8" w:rsidP="001116D8">
      <w:pPr>
        <w:rPr>
          <w:lang w:val="bg-BG"/>
        </w:rPr>
      </w:pPr>
    </w:p>
    <w:sectPr w:rsidR="001116D8" w:rsidSect="00A83B5B">
      <w:headerReference w:type="default" r:id="rId9"/>
      <w:footerReference w:type="default" r:id="rId10"/>
      <w:pgSz w:w="11906" w:h="16838"/>
      <w:pgMar w:top="737" w:right="680" w:bottom="737" w:left="1134" w:header="567" w:footer="56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5BA" w:rsidRDefault="001335BA">
      <w:r>
        <w:separator/>
      </w:r>
    </w:p>
  </w:endnote>
  <w:endnote w:type="continuationSeparator" w:id="1">
    <w:p w:rsidR="001335BA" w:rsidRDefault="00133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461" w:rsidRDefault="00C03461">
    <w:pPr>
      <w:pStyle w:val="Footer"/>
      <w:rPr>
        <w:lang w:val="bg-BG"/>
      </w:rPr>
    </w:pPr>
    <w:r>
      <w:rPr>
        <w:lang w:val="bg-BG"/>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5BA" w:rsidRDefault="001335BA">
      <w:r>
        <w:separator/>
      </w:r>
    </w:p>
  </w:footnote>
  <w:footnote w:type="continuationSeparator" w:id="1">
    <w:p w:rsidR="001335BA" w:rsidRDefault="001335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461" w:rsidRDefault="00C03461">
    <w:pPr>
      <w:pStyle w:val="Header"/>
      <w:jc w:val="center"/>
      <w:rPr>
        <w:sz w:val="16"/>
        <w:lang w:val="bg-B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6417F4"/>
    <w:multiLevelType w:val="hybridMultilevel"/>
    <w:tmpl w:val="89168BF4"/>
    <w:lvl w:ilvl="0" w:tplc="E93C501A">
      <w:start w:val="1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E9522CA"/>
    <w:multiLevelType w:val="hybridMultilevel"/>
    <w:tmpl w:val="9FE2174C"/>
    <w:lvl w:ilvl="0" w:tplc="9CD63A58">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122C5CA9"/>
    <w:multiLevelType w:val="hybridMultilevel"/>
    <w:tmpl w:val="755855DA"/>
    <w:lvl w:ilvl="0" w:tplc="D9401F5C">
      <w:start w:val="14"/>
      <w:numFmt w:val="decimal"/>
      <w:lvlText w:val="%1."/>
      <w:lvlJc w:val="left"/>
      <w:pPr>
        <w:ind w:left="108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
    <w:nsid w:val="1B747196"/>
    <w:multiLevelType w:val="multilevel"/>
    <w:tmpl w:val="FE8278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
    <w:nsid w:val="1BB05A5C"/>
    <w:multiLevelType w:val="hybridMultilevel"/>
    <w:tmpl w:val="91D8A7F6"/>
    <w:lvl w:ilvl="0" w:tplc="D80274A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1E77059D"/>
    <w:multiLevelType w:val="multilevel"/>
    <w:tmpl w:val="FE8278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7">
    <w:nsid w:val="1E893191"/>
    <w:multiLevelType w:val="multilevel"/>
    <w:tmpl w:val="DC4009AC"/>
    <w:lvl w:ilvl="0">
      <w:start w:val="2"/>
      <w:numFmt w:val="decimal"/>
      <w:lvlText w:val="%1."/>
      <w:lvlJc w:val="left"/>
      <w:pPr>
        <w:tabs>
          <w:tab w:val="num" w:pos="1080"/>
        </w:tabs>
        <w:ind w:left="1080" w:hanging="360"/>
      </w:pPr>
      <w:rPr>
        <w:rFonts w:hint="default"/>
      </w:rPr>
    </w:lvl>
    <w:lvl w:ilvl="1">
      <w:start w:val="4"/>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8">
    <w:nsid w:val="1EB07A01"/>
    <w:multiLevelType w:val="multilevel"/>
    <w:tmpl w:val="F6DCD7C2"/>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9">
    <w:nsid w:val="28B30EC5"/>
    <w:multiLevelType w:val="hybridMultilevel"/>
    <w:tmpl w:val="3B86E70A"/>
    <w:lvl w:ilvl="0" w:tplc="09345CF2">
      <w:start w:val="36"/>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nsid w:val="2BA2172F"/>
    <w:multiLevelType w:val="hybridMultilevel"/>
    <w:tmpl w:val="F7C4A95E"/>
    <w:lvl w:ilvl="0" w:tplc="A71C6B18">
      <w:start w:val="1"/>
      <w:numFmt w:val="decimal"/>
      <w:lvlText w:val="%1."/>
      <w:lvlJc w:val="left"/>
      <w:pPr>
        <w:ind w:left="1221"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1">
    <w:nsid w:val="2BF46143"/>
    <w:multiLevelType w:val="hybridMultilevel"/>
    <w:tmpl w:val="37F043BC"/>
    <w:lvl w:ilvl="0" w:tplc="0D724316">
      <w:start w:val="2"/>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2">
    <w:nsid w:val="30FB3CF8"/>
    <w:multiLevelType w:val="multilevel"/>
    <w:tmpl w:val="FE8278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nsid w:val="33E92DCA"/>
    <w:multiLevelType w:val="multilevel"/>
    <w:tmpl w:val="D10E9178"/>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4">
    <w:nsid w:val="39314F3C"/>
    <w:multiLevelType w:val="multilevel"/>
    <w:tmpl w:val="F6DCD7C2"/>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5">
    <w:nsid w:val="3B3B7FAD"/>
    <w:multiLevelType w:val="multilevel"/>
    <w:tmpl w:val="DA3A8F62"/>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6">
    <w:nsid w:val="3C4E2DEF"/>
    <w:multiLevelType w:val="multilevel"/>
    <w:tmpl w:val="FE8278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7">
    <w:nsid w:val="41F816BA"/>
    <w:multiLevelType w:val="multilevel"/>
    <w:tmpl w:val="F6DCD7C2"/>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nsid w:val="42D407FD"/>
    <w:multiLevelType w:val="multilevel"/>
    <w:tmpl w:val="FE8278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9">
    <w:nsid w:val="453A1528"/>
    <w:multiLevelType w:val="multilevel"/>
    <w:tmpl w:val="FE8278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0">
    <w:nsid w:val="465B60C3"/>
    <w:multiLevelType w:val="hybridMultilevel"/>
    <w:tmpl w:val="DA7EA538"/>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1">
    <w:nsid w:val="474978FE"/>
    <w:multiLevelType w:val="hybridMultilevel"/>
    <w:tmpl w:val="F842AED8"/>
    <w:lvl w:ilvl="0" w:tplc="023E43EA">
      <w:start w:val="7"/>
      <w:numFmt w:val="bullet"/>
      <w:lvlText w:val="-"/>
      <w:lvlJc w:val="left"/>
      <w:pPr>
        <w:ind w:left="1635"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2">
    <w:nsid w:val="4AE62843"/>
    <w:multiLevelType w:val="hybridMultilevel"/>
    <w:tmpl w:val="9D9E4E96"/>
    <w:lvl w:ilvl="0" w:tplc="FF343B56">
      <w:start w:val="1"/>
      <w:numFmt w:val="decimal"/>
      <w:lvlText w:val="%1."/>
      <w:lvlJc w:val="left"/>
      <w:pPr>
        <w:ind w:left="1215"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3">
    <w:nsid w:val="52D156D6"/>
    <w:multiLevelType w:val="multilevel"/>
    <w:tmpl w:val="3C34DF5A"/>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24">
    <w:nsid w:val="545464BD"/>
    <w:multiLevelType w:val="hybridMultilevel"/>
    <w:tmpl w:val="9DE61418"/>
    <w:lvl w:ilvl="0" w:tplc="8F0AF16E">
      <w:start w:val="2"/>
      <w:numFmt w:val="decimal"/>
      <w:lvlText w:val="(%1)"/>
      <w:lvlJc w:val="left"/>
      <w:pPr>
        <w:ind w:left="1206"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5">
    <w:nsid w:val="5B4B170C"/>
    <w:multiLevelType w:val="hybridMultilevel"/>
    <w:tmpl w:val="79645B2A"/>
    <w:lvl w:ilvl="0" w:tplc="37D2F158">
      <w:start w:val="1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6">
    <w:nsid w:val="63661A09"/>
    <w:multiLevelType w:val="hybridMultilevel"/>
    <w:tmpl w:val="F0D01ACC"/>
    <w:lvl w:ilvl="0" w:tplc="63D667DC">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66771D95"/>
    <w:multiLevelType w:val="hybridMultilevel"/>
    <w:tmpl w:val="BEEE4930"/>
    <w:lvl w:ilvl="0" w:tplc="022EFFD8">
      <w:start w:val="3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8">
    <w:nsid w:val="67073EC4"/>
    <w:multiLevelType w:val="hybridMultilevel"/>
    <w:tmpl w:val="67C21A52"/>
    <w:lvl w:ilvl="0" w:tplc="CF48AE04">
      <w:start w:val="16"/>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nsid w:val="69011326"/>
    <w:multiLevelType w:val="multilevel"/>
    <w:tmpl w:val="827C418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0">
    <w:nsid w:val="6D9E1788"/>
    <w:multiLevelType w:val="hybridMultilevel"/>
    <w:tmpl w:val="5B2621A4"/>
    <w:lvl w:ilvl="0" w:tplc="0402000F">
      <w:start w:val="1"/>
      <w:numFmt w:val="decimal"/>
      <w:lvlText w:val="%1."/>
      <w:lvlJc w:val="left"/>
      <w:pPr>
        <w:ind w:left="1080" w:hanging="360"/>
      </w:pPr>
    </w:lvl>
    <w:lvl w:ilvl="1" w:tplc="04020019">
      <w:start w:val="1"/>
      <w:numFmt w:val="decimal"/>
      <w:lvlText w:val="%2."/>
      <w:lvlJc w:val="left"/>
      <w:pPr>
        <w:tabs>
          <w:tab w:val="num" w:pos="1800"/>
        </w:tabs>
        <w:ind w:left="1800" w:hanging="360"/>
      </w:pPr>
    </w:lvl>
    <w:lvl w:ilvl="2" w:tplc="0402001B">
      <w:start w:val="1"/>
      <w:numFmt w:val="decimal"/>
      <w:lvlText w:val="%3."/>
      <w:lvlJc w:val="left"/>
      <w:pPr>
        <w:tabs>
          <w:tab w:val="num" w:pos="2520"/>
        </w:tabs>
        <w:ind w:left="2520" w:hanging="360"/>
      </w:pPr>
    </w:lvl>
    <w:lvl w:ilvl="3" w:tplc="0402000F">
      <w:start w:val="1"/>
      <w:numFmt w:val="decimal"/>
      <w:lvlText w:val="%4."/>
      <w:lvlJc w:val="left"/>
      <w:pPr>
        <w:tabs>
          <w:tab w:val="num" w:pos="3240"/>
        </w:tabs>
        <w:ind w:left="3240" w:hanging="360"/>
      </w:pPr>
    </w:lvl>
    <w:lvl w:ilvl="4" w:tplc="04020019">
      <w:start w:val="1"/>
      <w:numFmt w:val="decimal"/>
      <w:lvlText w:val="%5."/>
      <w:lvlJc w:val="left"/>
      <w:pPr>
        <w:tabs>
          <w:tab w:val="num" w:pos="3960"/>
        </w:tabs>
        <w:ind w:left="3960" w:hanging="360"/>
      </w:pPr>
    </w:lvl>
    <w:lvl w:ilvl="5" w:tplc="0402001B">
      <w:start w:val="1"/>
      <w:numFmt w:val="decimal"/>
      <w:lvlText w:val="%6."/>
      <w:lvlJc w:val="left"/>
      <w:pPr>
        <w:tabs>
          <w:tab w:val="num" w:pos="4680"/>
        </w:tabs>
        <w:ind w:left="4680" w:hanging="360"/>
      </w:pPr>
    </w:lvl>
    <w:lvl w:ilvl="6" w:tplc="0402000F">
      <w:start w:val="1"/>
      <w:numFmt w:val="decimal"/>
      <w:lvlText w:val="%7."/>
      <w:lvlJc w:val="left"/>
      <w:pPr>
        <w:tabs>
          <w:tab w:val="num" w:pos="5400"/>
        </w:tabs>
        <w:ind w:left="5400" w:hanging="360"/>
      </w:pPr>
    </w:lvl>
    <w:lvl w:ilvl="7" w:tplc="04020019">
      <w:start w:val="1"/>
      <w:numFmt w:val="decimal"/>
      <w:lvlText w:val="%8."/>
      <w:lvlJc w:val="left"/>
      <w:pPr>
        <w:tabs>
          <w:tab w:val="num" w:pos="6120"/>
        </w:tabs>
        <w:ind w:left="6120" w:hanging="360"/>
      </w:pPr>
    </w:lvl>
    <w:lvl w:ilvl="8" w:tplc="0402001B">
      <w:start w:val="1"/>
      <w:numFmt w:val="decimal"/>
      <w:lvlText w:val="%9."/>
      <w:lvlJc w:val="left"/>
      <w:pPr>
        <w:tabs>
          <w:tab w:val="num" w:pos="6840"/>
        </w:tabs>
        <w:ind w:left="6840" w:hanging="360"/>
      </w:pPr>
    </w:lvl>
  </w:abstractNum>
  <w:abstractNum w:abstractNumId="31">
    <w:nsid w:val="6EE761CC"/>
    <w:multiLevelType w:val="singleLevel"/>
    <w:tmpl w:val="42C270D6"/>
    <w:lvl w:ilvl="0">
      <w:start w:val="1"/>
      <w:numFmt w:val="decimal"/>
      <w:lvlText w:val="%1."/>
      <w:lvlJc w:val="left"/>
      <w:pPr>
        <w:tabs>
          <w:tab w:val="num" w:pos="720"/>
        </w:tabs>
        <w:ind w:left="720" w:hanging="360"/>
      </w:pPr>
      <w:rPr>
        <w:rFonts w:hint="default"/>
      </w:rPr>
    </w:lvl>
  </w:abstractNum>
  <w:abstractNum w:abstractNumId="32">
    <w:nsid w:val="70664F40"/>
    <w:multiLevelType w:val="multilevel"/>
    <w:tmpl w:val="EFDA126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33">
    <w:nsid w:val="73333DC7"/>
    <w:multiLevelType w:val="multilevel"/>
    <w:tmpl w:val="FE82783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4">
    <w:nsid w:val="758530F9"/>
    <w:multiLevelType w:val="hybridMultilevel"/>
    <w:tmpl w:val="0DA824A8"/>
    <w:lvl w:ilvl="0" w:tplc="4934A958">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5">
    <w:nsid w:val="7DFE4805"/>
    <w:multiLevelType w:val="multilevel"/>
    <w:tmpl w:val="F6DCD7C2"/>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6">
    <w:nsid w:val="7FB060CF"/>
    <w:multiLevelType w:val="hybridMultilevel"/>
    <w:tmpl w:val="57FE485E"/>
    <w:lvl w:ilvl="0" w:tplc="4AC83128">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num w:numId="1">
    <w:abstractNumId w:val="31"/>
  </w:num>
  <w:num w:numId="2">
    <w:abstractNumId w:val="7"/>
  </w:num>
  <w:num w:numId="3">
    <w:abstractNumId w:val="32"/>
  </w:num>
  <w:num w:numId="4">
    <w:abstractNumId w:val="2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9"/>
  </w:num>
  <w:num w:numId="12">
    <w:abstractNumId w:val="13"/>
  </w:num>
  <w:num w:numId="13">
    <w:abstractNumId w:val="11"/>
  </w:num>
  <w:num w:numId="14">
    <w:abstractNumId w:val="36"/>
  </w:num>
  <w:num w:numId="15">
    <w:abstractNumId w:val="23"/>
  </w:num>
  <w:num w:numId="16">
    <w:abstractNumId w:val="6"/>
  </w:num>
  <w:num w:numId="17">
    <w:abstractNumId w:val="14"/>
  </w:num>
  <w:num w:numId="18">
    <w:abstractNumId w:val="20"/>
  </w:num>
  <w:num w:numId="19">
    <w:abstractNumId w:val="10"/>
  </w:num>
  <w:num w:numId="20">
    <w:abstractNumId w:val="19"/>
  </w:num>
  <w:num w:numId="21">
    <w:abstractNumId w:val="5"/>
  </w:num>
  <w:num w:numId="22">
    <w:abstractNumId w:val="12"/>
  </w:num>
  <w:num w:numId="23">
    <w:abstractNumId w:val="16"/>
  </w:num>
  <w:num w:numId="24">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3"/>
  </w:num>
  <w:num w:numId="27">
    <w:abstractNumId w:val="17"/>
  </w:num>
  <w:num w:numId="28">
    <w:abstractNumId w:val="8"/>
  </w:num>
  <w:num w:numId="29">
    <w:abstractNumId w:val="35"/>
  </w:num>
  <w:num w:numId="30">
    <w:abstractNumId w:val="27"/>
  </w:num>
  <w:num w:numId="31">
    <w:abstractNumId w:val="4"/>
  </w:num>
  <w:num w:numId="32">
    <w:abstractNumId w:val="1"/>
  </w:num>
  <w:num w:numId="33">
    <w:abstractNumId w:val="9"/>
  </w:num>
  <w:num w:numId="34">
    <w:abstractNumId w:val="28"/>
  </w:num>
  <w:num w:numId="35">
    <w:abstractNumId w:val="33"/>
  </w:num>
  <w:num w:numId="36">
    <w:abstractNumId w:val="18"/>
  </w:num>
  <w:num w:numId="37">
    <w:abstractNumId w:val="15"/>
  </w:num>
  <w:num w:numId="38">
    <w:abstractNumId w:val="2"/>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rsids>
    <w:rsidRoot w:val="007C01FA"/>
    <w:rsid w:val="0000555D"/>
    <w:rsid w:val="00015777"/>
    <w:rsid w:val="00015A07"/>
    <w:rsid w:val="00015CB5"/>
    <w:rsid w:val="00021EB8"/>
    <w:rsid w:val="00022599"/>
    <w:rsid w:val="00023C80"/>
    <w:rsid w:val="000263BB"/>
    <w:rsid w:val="000327BE"/>
    <w:rsid w:val="000371FA"/>
    <w:rsid w:val="00042D78"/>
    <w:rsid w:val="000457F0"/>
    <w:rsid w:val="00053EA0"/>
    <w:rsid w:val="0005632C"/>
    <w:rsid w:val="000574D5"/>
    <w:rsid w:val="00064212"/>
    <w:rsid w:val="0006424A"/>
    <w:rsid w:val="00064FF7"/>
    <w:rsid w:val="000671D3"/>
    <w:rsid w:val="00070788"/>
    <w:rsid w:val="0007341D"/>
    <w:rsid w:val="0007621C"/>
    <w:rsid w:val="00077B67"/>
    <w:rsid w:val="00081EDF"/>
    <w:rsid w:val="0008468D"/>
    <w:rsid w:val="00087222"/>
    <w:rsid w:val="000927ED"/>
    <w:rsid w:val="00094048"/>
    <w:rsid w:val="000978CE"/>
    <w:rsid w:val="000A01D7"/>
    <w:rsid w:val="000A0766"/>
    <w:rsid w:val="000A50B8"/>
    <w:rsid w:val="000B382E"/>
    <w:rsid w:val="000B38B4"/>
    <w:rsid w:val="000B3B35"/>
    <w:rsid w:val="000B61B4"/>
    <w:rsid w:val="000E1E39"/>
    <w:rsid w:val="000E441F"/>
    <w:rsid w:val="000F01E0"/>
    <w:rsid w:val="000F08F1"/>
    <w:rsid w:val="000F0CEB"/>
    <w:rsid w:val="000F4DD3"/>
    <w:rsid w:val="000F5D3A"/>
    <w:rsid w:val="0010105B"/>
    <w:rsid w:val="0010575F"/>
    <w:rsid w:val="001075D3"/>
    <w:rsid w:val="001116D8"/>
    <w:rsid w:val="00112F8E"/>
    <w:rsid w:val="00114519"/>
    <w:rsid w:val="00114B9B"/>
    <w:rsid w:val="00115AA1"/>
    <w:rsid w:val="001173BD"/>
    <w:rsid w:val="00120A65"/>
    <w:rsid w:val="00124767"/>
    <w:rsid w:val="001247AC"/>
    <w:rsid w:val="00125B58"/>
    <w:rsid w:val="00126EAA"/>
    <w:rsid w:val="00126FD3"/>
    <w:rsid w:val="00131B6E"/>
    <w:rsid w:val="001335BA"/>
    <w:rsid w:val="00136FC0"/>
    <w:rsid w:val="00150161"/>
    <w:rsid w:val="00151F4F"/>
    <w:rsid w:val="0015672D"/>
    <w:rsid w:val="00165CB0"/>
    <w:rsid w:val="001665AB"/>
    <w:rsid w:val="00170B2B"/>
    <w:rsid w:val="0017117D"/>
    <w:rsid w:val="00176079"/>
    <w:rsid w:val="00177200"/>
    <w:rsid w:val="001834B3"/>
    <w:rsid w:val="001927B2"/>
    <w:rsid w:val="001957B7"/>
    <w:rsid w:val="00196077"/>
    <w:rsid w:val="0019738A"/>
    <w:rsid w:val="001B1AE3"/>
    <w:rsid w:val="001C5E32"/>
    <w:rsid w:val="001D7C2E"/>
    <w:rsid w:val="001E36CC"/>
    <w:rsid w:val="002075ED"/>
    <w:rsid w:val="00207BCB"/>
    <w:rsid w:val="00210E81"/>
    <w:rsid w:val="00212A25"/>
    <w:rsid w:val="002151BF"/>
    <w:rsid w:val="0021691F"/>
    <w:rsid w:val="002237CB"/>
    <w:rsid w:val="00226A8B"/>
    <w:rsid w:val="00226F80"/>
    <w:rsid w:val="00227533"/>
    <w:rsid w:val="002315ED"/>
    <w:rsid w:val="00237E17"/>
    <w:rsid w:val="002451CC"/>
    <w:rsid w:val="00245372"/>
    <w:rsid w:val="002453B0"/>
    <w:rsid w:val="00246E9A"/>
    <w:rsid w:val="00247B13"/>
    <w:rsid w:val="00252FD1"/>
    <w:rsid w:val="00257657"/>
    <w:rsid w:val="00257DB3"/>
    <w:rsid w:val="002617A4"/>
    <w:rsid w:val="00264238"/>
    <w:rsid w:val="0026733A"/>
    <w:rsid w:val="00276A9C"/>
    <w:rsid w:val="00281593"/>
    <w:rsid w:val="00287FEC"/>
    <w:rsid w:val="0029169B"/>
    <w:rsid w:val="002A127B"/>
    <w:rsid w:val="002A513D"/>
    <w:rsid w:val="002B3B34"/>
    <w:rsid w:val="002B6297"/>
    <w:rsid w:val="002C0C3F"/>
    <w:rsid w:val="002C592A"/>
    <w:rsid w:val="002D0B1D"/>
    <w:rsid w:val="002D656A"/>
    <w:rsid w:val="002D6742"/>
    <w:rsid w:val="002E107E"/>
    <w:rsid w:val="002E22B5"/>
    <w:rsid w:val="002E333A"/>
    <w:rsid w:val="002E6A5A"/>
    <w:rsid w:val="002E7A6D"/>
    <w:rsid w:val="002F2BFB"/>
    <w:rsid w:val="002F3237"/>
    <w:rsid w:val="002F575B"/>
    <w:rsid w:val="002F7D82"/>
    <w:rsid w:val="00302977"/>
    <w:rsid w:val="0030667D"/>
    <w:rsid w:val="00320E64"/>
    <w:rsid w:val="00321C7B"/>
    <w:rsid w:val="00323EAD"/>
    <w:rsid w:val="00330CD1"/>
    <w:rsid w:val="00332B60"/>
    <w:rsid w:val="003343F3"/>
    <w:rsid w:val="00335029"/>
    <w:rsid w:val="00344BEC"/>
    <w:rsid w:val="00346E07"/>
    <w:rsid w:val="003522D2"/>
    <w:rsid w:val="0035386E"/>
    <w:rsid w:val="003572A3"/>
    <w:rsid w:val="0036154B"/>
    <w:rsid w:val="00374BDF"/>
    <w:rsid w:val="00376106"/>
    <w:rsid w:val="00380A72"/>
    <w:rsid w:val="00380EB1"/>
    <w:rsid w:val="003967F8"/>
    <w:rsid w:val="003A23D6"/>
    <w:rsid w:val="003A5CE9"/>
    <w:rsid w:val="003A6989"/>
    <w:rsid w:val="003B0FE9"/>
    <w:rsid w:val="003B6550"/>
    <w:rsid w:val="003C28D7"/>
    <w:rsid w:val="003C327F"/>
    <w:rsid w:val="003C41D9"/>
    <w:rsid w:val="003D3643"/>
    <w:rsid w:val="003E4132"/>
    <w:rsid w:val="003F46AF"/>
    <w:rsid w:val="00401210"/>
    <w:rsid w:val="004028E5"/>
    <w:rsid w:val="00403302"/>
    <w:rsid w:val="00403C24"/>
    <w:rsid w:val="00411554"/>
    <w:rsid w:val="004131B5"/>
    <w:rsid w:val="0041781D"/>
    <w:rsid w:val="00421BB7"/>
    <w:rsid w:val="004249DC"/>
    <w:rsid w:val="00427BBE"/>
    <w:rsid w:val="00464168"/>
    <w:rsid w:val="004709EE"/>
    <w:rsid w:val="00472A9B"/>
    <w:rsid w:val="00474859"/>
    <w:rsid w:val="00475276"/>
    <w:rsid w:val="004832FC"/>
    <w:rsid w:val="004B0B76"/>
    <w:rsid w:val="004B377A"/>
    <w:rsid w:val="004C3027"/>
    <w:rsid w:val="004C3C37"/>
    <w:rsid w:val="004C5068"/>
    <w:rsid w:val="004D0A8E"/>
    <w:rsid w:val="004D5DBF"/>
    <w:rsid w:val="004D617D"/>
    <w:rsid w:val="004E0768"/>
    <w:rsid w:val="004E0EAD"/>
    <w:rsid w:val="004E7470"/>
    <w:rsid w:val="004F52BF"/>
    <w:rsid w:val="005072A4"/>
    <w:rsid w:val="00513D5D"/>
    <w:rsid w:val="00514ED2"/>
    <w:rsid w:val="00515788"/>
    <w:rsid w:val="005215A0"/>
    <w:rsid w:val="00524F83"/>
    <w:rsid w:val="00526BB0"/>
    <w:rsid w:val="00536E4D"/>
    <w:rsid w:val="0054124C"/>
    <w:rsid w:val="005450CC"/>
    <w:rsid w:val="00550390"/>
    <w:rsid w:val="00550B1B"/>
    <w:rsid w:val="0055273E"/>
    <w:rsid w:val="00554101"/>
    <w:rsid w:val="0055444E"/>
    <w:rsid w:val="005549B2"/>
    <w:rsid w:val="00560CF8"/>
    <w:rsid w:val="00562B14"/>
    <w:rsid w:val="005836A1"/>
    <w:rsid w:val="00590398"/>
    <w:rsid w:val="00590D58"/>
    <w:rsid w:val="00593ACF"/>
    <w:rsid w:val="00594EC7"/>
    <w:rsid w:val="005A02C4"/>
    <w:rsid w:val="005A1E8A"/>
    <w:rsid w:val="005A28DF"/>
    <w:rsid w:val="005A65EB"/>
    <w:rsid w:val="005B466F"/>
    <w:rsid w:val="005C308D"/>
    <w:rsid w:val="005C3D20"/>
    <w:rsid w:val="005E4B20"/>
    <w:rsid w:val="005E6B66"/>
    <w:rsid w:val="005F068B"/>
    <w:rsid w:val="005F23DE"/>
    <w:rsid w:val="00603499"/>
    <w:rsid w:val="00603AED"/>
    <w:rsid w:val="00607FED"/>
    <w:rsid w:val="00611143"/>
    <w:rsid w:val="00615701"/>
    <w:rsid w:val="0061771F"/>
    <w:rsid w:val="00623FBF"/>
    <w:rsid w:val="00630C49"/>
    <w:rsid w:val="00632893"/>
    <w:rsid w:val="00633220"/>
    <w:rsid w:val="006342D4"/>
    <w:rsid w:val="00637569"/>
    <w:rsid w:val="00641EEA"/>
    <w:rsid w:val="00642295"/>
    <w:rsid w:val="00646B5D"/>
    <w:rsid w:val="00650B8A"/>
    <w:rsid w:val="00650B8F"/>
    <w:rsid w:val="00655338"/>
    <w:rsid w:val="00655573"/>
    <w:rsid w:val="00656969"/>
    <w:rsid w:val="0065710D"/>
    <w:rsid w:val="00670F31"/>
    <w:rsid w:val="0067683F"/>
    <w:rsid w:val="00687259"/>
    <w:rsid w:val="006A1A21"/>
    <w:rsid w:val="006B2D69"/>
    <w:rsid w:val="006B31A9"/>
    <w:rsid w:val="006B343D"/>
    <w:rsid w:val="006B5D8D"/>
    <w:rsid w:val="006B7652"/>
    <w:rsid w:val="006C3001"/>
    <w:rsid w:val="006C35CF"/>
    <w:rsid w:val="006C3A93"/>
    <w:rsid w:val="006C4469"/>
    <w:rsid w:val="006C55A8"/>
    <w:rsid w:val="006D0163"/>
    <w:rsid w:val="006D08ED"/>
    <w:rsid w:val="006D1092"/>
    <w:rsid w:val="006D2811"/>
    <w:rsid w:val="006D71C3"/>
    <w:rsid w:val="006E5B28"/>
    <w:rsid w:val="006E7FB2"/>
    <w:rsid w:val="007034FD"/>
    <w:rsid w:val="00703F68"/>
    <w:rsid w:val="007067CC"/>
    <w:rsid w:val="0070793D"/>
    <w:rsid w:val="0071438A"/>
    <w:rsid w:val="00716556"/>
    <w:rsid w:val="007231C3"/>
    <w:rsid w:val="007317E6"/>
    <w:rsid w:val="00732D06"/>
    <w:rsid w:val="00732D8E"/>
    <w:rsid w:val="00736993"/>
    <w:rsid w:val="0074009B"/>
    <w:rsid w:val="007634B0"/>
    <w:rsid w:val="00764686"/>
    <w:rsid w:val="00771019"/>
    <w:rsid w:val="00780581"/>
    <w:rsid w:val="00781646"/>
    <w:rsid w:val="00781AEE"/>
    <w:rsid w:val="00783273"/>
    <w:rsid w:val="007855B9"/>
    <w:rsid w:val="007875C0"/>
    <w:rsid w:val="00795B2D"/>
    <w:rsid w:val="00797570"/>
    <w:rsid w:val="007A5C67"/>
    <w:rsid w:val="007A6E3E"/>
    <w:rsid w:val="007B0162"/>
    <w:rsid w:val="007B119E"/>
    <w:rsid w:val="007B68D0"/>
    <w:rsid w:val="007B7EA6"/>
    <w:rsid w:val="007C01FA"/>
    <w:rsid w:val="007C3EC2"/>
    <w:rsid w:val="007C4177"/>
    <w:rsid w:val="007C6420"/>
    <w:rsid w:val="007C66B1"/>
    <w:rsid w:val="007D3623"/>
    <w:rsid w:val="007E1137"/>
    <w:rsid w:val="007E6A4A"/>
    <w:rsid w:val="007F5616"/>
    <w:rsid w:val="00803808"/>
    <w:rsid w:val="00807158"/>
    <w:rsid w:val="00812D82"/>
    <w:rsid w:val="008203F5"/>
    <w:rsid w:val="00840F1E"/>
    <w:rsid w:val="00845F0C"/>
    <w:rsid w:val="0084732F"/>
    <w:rsid w:val="00854313"/>
    <w:rsid w:val="0086206D"/>
    <w:rsid w:val="008727D3"/>
    <w:rsid w:val="00875227"/>
    <w:rsid w:val="008800CB"/>
    <w:rsid w:val="00885F86"/>
    <w:rsid w:val="008930F5"/>
    <w:rsid w:val="00893EF4"/>
    <w:rsid w:val="008A1C7B"/>
    <w:rsid w:val="008A2AD1"/>
    <w:rsid w:val="008A3DE4"/>
    <w:rsid w:val="008A437E"/>
    <w:rsid w:val="008A5864"/>
    <w:rsid w:val="008B3D8C"/>
    <w:rsid w:val="008B4202"/>
    <w:rsid w:val="008B4EF4"/>
    <w:rsid w:val="008B5F6B"/>
    <w:rsid w:val="008C0BCD"/>
    <w:rsid w:val="008C6123"/>
    <w:rsid w:val="008C7738"/>
    <w:rsid w:val="008D0845"/>
    <w:rsid w:val="008D7078"/>
    <w:rsid w:val="008E2439"/>
    <w:rsid w:val="008E65F6"/>
    <w:rsid w:val="008F19B7"/>
    <w:rsid w:val="00901257"/>
    <w:rsid w:val="00901AB9"/>
    <w:rsid w:val="00913306"/>
    <w:rsid w:val="00917562"/>
    <w:rsid w:val="00924110"/>
    <w:rsid w:val="0092411B"/>
    <w:rsid w:val="00925D9B"/>
    <w:rsid w:val="0092637A"/>
    <w:rsid w:val="0092659E"/>
    <w:rsid w:val="0093367E"/>
    <w:rsid w:val="00941629"/>
    <w:rsid w:val="0094355A"/>
    <w:rsid w:val="0094377F"/>
    <w:rsid w:val="00943BC4"/>
    <w:rsid w:val="009460FF"/>
    <w:rsid w:val="009554E3"/>
    <w:rsid w:val="00957EF0"/>
    <w:rsid w:val="00960A84"/>
    <w:rsid w:val="009709AA"/>
    <w:rsid w:val="00972A29"/>
    <w:rsid w:val="0097346F"/>
    <w:rsid w:val="00974E36"/>
    <w:rsid w:val="00987382"/>
    <w:rsid w:val="00991002"/>
    <w:rsid w:val="0099107F"/>
    <w:rsid w:val="00994D86"/>
    <w:rsid w:val="00996414"/>
    <w:rsid w:val="00996A2C"/>
    <w:rsid w:val="009A16FD"/>
    <w:rsid w:val="009A4844"/>
    <w:rsid w:val="009A503A"/>
    <w:rsid w:val="009A6A7B"/>
    <w:rsid w:val="009B42FA"/>
    <w:rsid w:val="009C07B5"/>
    <w:rsid w:val="009C15F8"/>
    <w:rsid w:val="009C36A6"/>
    <w:rsid w:val="009D5789"/>
    <w:rsid w:val="009D7C9A"/>
    <w:rsid w:val="009E5364"/>
    <w:rsid w:val="009F340E"/>
    <w:rsid w:val="00A05E38"/>
    <w:rsid w:val="00A06366"/>
    <w:rsid w:val="00A06866"/>
    <w:rsid w:val="00A14084"/>
    <w:rsid w:val="00A17B98"/>
    <w:rsid w:val="00A21A26"/>
    <w:rsid w:val="00A3211E"/>
    <w:rsid w:val="00A32987"/>
    <w:rsid w:val="00A3612B"/>
    <w:rsid w:val="00A42452"/>
    <w:rsid w:val="00A428CB"/>
    <w:rsid w:val="00A44715"/>
    <w:rsid w:val="00A51D5A"/>
    <w:rsid w:val="00A5241A"/>
    <w:rsid w:val="00A5629A"/>
    <w:rsid w:val="00A61A52"/>
    <w:rsid w:val="00A644D8"/>
    <w:rsid w:val="00A6674A"/>
    <w:rsid w:val="00A667F4"/>
    <w:rsid w:val="00A80434"/>
    <w:rsid w:val="00A818B6"/>
    <w:rsid w:val="00A82B6D"/>
    <w:rsid w:val="00A83B5B"/>
    <w:rsid w:val="00A85BA7"/>
    <w:rsid w:val="00A90F61"/>
    <w:rsid w:val="00A9250D"/>
    <w:rsid w:val="00AA126F"/>
    <w:rsid w:val="00AA2A27"/>
    <w:rsid w:val="00AA488E"/>
    <w:rsid w:val="00AA5B1C"/>
    <w:rsid w:val="00AA736C"/>
    <w:rsid w:val="00AB1E59"/>
    <w:rsid w:val="00AC35D1"/>
    <w:rsid w:val="00AC4125"/>
    <w:rsid w:val="00AC4299"/>
    <w:rsid w:val="00AC6A2A"/>
    <w:rsid w:val="00AD414C"/>
    <w:rsid w:val="00AD6788"/>
    <w:rsid w:val="00AE04CF"/>
    <w:rsid w:val="00AE3ADB"/>
    <w:rsid w:val="00AE4240"/>
    <w:rsid w:val="00AF0169"/>
    <w:rsid w:val="00AF16A3"/>
    <w:rsid w:val="00B02E9D"/>
    <w:rsid w:val="00B05111"/>
    <w:rsid w:val="00B1765A"/>
    <w:rsid w:val="00B204FE"/>
    <w:rsid w:val="00B21ACB"/>
    <w:rsid w:val="00B24E78"/>
    <w:rsid w:val="00B25E73"/>
    <w:rsid w:val="00B32041"/>
    <w:rsid w:val="00B34F58"/>
    <w:rsid w:val="00B357F5"/>
    <w:rsid w:val="00B4208E"/>
    <w:rsid w:val="00B473EB"/>
    <w:rsid w:val="00B540A7"/>
    <w:rsid w:val="00B54965"/>
    <w:rsid w:val="00B55EE2"/>
    <w:rsid w:val="00B56180"/>
    <w:rsid w:val="00B57DF9"/>
    <w:rsid w:val="00B63226"/>
    <w:rsid w:val="00B70CAC"/>
    <w:rsid w:val="00B71D51"/>
    <w:rsid w:val="00B71DDB"/>
    <w:rsid w:val="00B83506"/>
    <w:rsid w:val="00B8726D"/>
    <w:rsid w:val="00B94465"/>
    <w:rsid w:val="00B94921"/>
    <w:rsid w:val="00BA295C"/>
    <w:rsid w:val="00BA2DC4"/>
    <w:rsid w:val="00BA3846"/>
    <w:rsid w:val="00BA4246"/>
    <w:rsid w:val="00BA7079"/>
    <w:rsid w:val="00BB1331"/>
    <w:rsid w:val="00BB2808"/>
    <w:rsid w:val="00BB4BF4"/>
    <w:rsid w:val="00BB6003"/>
    <w:rsid w:val="00BC3475"/>
    <w:rsid w:val="00BC6DD0"/>
    <w:rsid w:val="00BD3184"/>
    <w:rsid w:val="00BD6A0A"/>
    <w:rsid w:val="00BE07D4"/>
    <w:rsid w:val="00BE27A6"/>
    <w:rsid w:val="00BE366D"/>
    <w:rsid w:val="00BE6C08"/>
    <w:rsid w:val="00BF05F2"/>
    <w:rsid w:val="00BF3D60"/>
    <w:rsid w:val="00BF6081"/>
    <w:rsid w:val="00BF6D08"/>
    <w:rsid w:val="00C03461"/>
    <w:rsid w:val="00C06FB1"/>
    <w:rsid w:val="00C07C0A"/>
    <w:rsid w:val="00C10F22"/>
    <w:rsid w:val="00C1440D"/>
    <w:rsid w:val="00C25376"/>
    <w:rsid w:val="00C26084"/>
    <w:rsid w:val="00C262C3"/>
    <w:rsid w:val="00C310A5"/>
    <w:rsid w:val="00C32661"/>
    <w:rsid w:val="00C37ECE"/>
    <w:rsid w:val="00C47183"/>
    <w:rsid w:val="00C558CF"/>
    <w:rsid w:val="00C57CB2"/>
    <w:rsid w:val="00C60267"/>
    <w:rsid w:val="00C63CAC"/>
    <w:rsid w:val="00C6753E"/>
    <w:rsid w:val="00C70F63"/>
    <w:rsid w:val="00C724DE"/>
    <w:rsid w:val="00C7289E"/>
    <w:rsid w:val="00C77E8E"/>
    <w:rsid w:val="00C84C3F"/>
    <w:rsid w:val="00C901B4"/>
    <w:rsid w:val="00C924A5"/>
    <w:rsid w:val="00C957F4"/>
    <w:rsid w:val="00CA0F83"/>
    <w:rsid w:val="00CA7F4B"/>
    <w:rsid w:val="00CB0C85"/>
    <w:rsid w:val="00CB4D0C"/>
    <w:rsid w:val="00CC02F1"/>
    <w:rsid w:val="00CC441B"/>
    <w:rsid w:val="00CC5959"/>
    <w:rsid w:val="00CC67E2"/>
    <w:rsid w:val="00CC7F96"/>
    <w:rsid w:val="00CD3ABD"/>
    <w:rsid w:val="00CD4E50"/>
    <w:rsid w:val="00CE5103"/>
    <w:rsid w:val="00CE625A"/>
    <w:rsid w:val="00CE69FC"/>
    <w:rsid w:val="00CF366E"/>
    <w:rsid w:val="00CF55F9"/>
    <w:rsid w:val="00D07680"/>
    <w:rsid w:val="00D168B5"/>
    <w:rsid w:val="00D16AAF"/>
    <w:rsid w:val="00D2220E"/>
    <w:rsid w:val="00D30B9C"/>
    <w:rsid w:val="00D31729"/>
    <w:rsid w:val="00D318CD"/>
    <w:rsid w:val="00D345C4"/>
    <w:rsid w:val="00D4016D"/>
    <w:rsid w:val="00D41AD6"/>
    <w:rsid w:val="00D47C8C"/>
    <w:rsid w:val="00D50896"/>
    <w:rsid w:val="00D53508"/>
    <w:rsid w:val="00D64608"/>
    <w:rsid w:val="00D64A0E"/>
    <w:rsid w:val="00D66CC4"/>
    <w:rsid w:val="00D7061E"/>
    <w:rsid w:val="00D71311"/>
    <w:rsid w:val="00D74B74"/>
    <w:rsid w:val="00D77819"/>
    <w:rsid w:val="00D8091D"/>
    <w:rsid w:val="00D824FD"/>
    <w:rsid w:val="00D8660B"/>
    <w:rsid w:val="00D87190"/>
    <w:rsid w:val="00D9069E"/>
    <w:rsid w:val="00D90F82"/>
    <w:rsid w:val="00D92C61"/>
    <w:rsid w:val="00D93161"/>
    <w:rsid w:val="00D95F99"/>
    <w:rsid w:val="00DA1449"/>
    <w:rsid w:val="00DA29A1"/>
    <w:rsid w:val="00DA4D61"/>
    <w:rsid w:val="00DB5A1C"/>
    <w:rsid w:val="00DC17F4"/>
    <w:rsid w:val="00DC442C"/>
    <w:rsid w:val="00DC6E02"/>
    <w:rsid w:val="00DC7A26"/>
    <w:rsid w:val="00DD0A66"/>
    <w:rsid w:val="00DD135D"/>
    <w:rsid w:val="00DD240F"/>
    <w:rsid w:val="00DD290F"/>
    <w:rsid w:val="00DD7E8D"/>
    <w:rsid w:val="00DE0550"/>
    <w:rsid w:val="00DE0F1D"/>
    <w:rsid w:val="00DE27BA"/>
    <w:rsid w:val="00DE3B75"/>
    <w:rsid w:val="00DE5D15"/>
    <w:rsid w:val="00DF42F8"/>
    <w:rsid w:val="00E05B9A"/>
    <w:rsid w:val="00E07CDB"/>
    <w:rsid w:val="00E1597F"/>
    <w:rsid w:val="00E203B5"/>
    <w:rsid w:val="00E22A66"/>
    <w:rsid w:val="00E27892"/>
    <w:rsid w:val="00E27AFD"/>
    <w:rsid w:val="00E3026B"/>
    <w:rsid w:val="00E3207A"/>
    <w:rsid w:val="00E34FAA"/>
    <w:rsid w:val="00E352EB"/>
    <w:rsid w:val="00E37EF4"/>
    <w:rsid w:val="00E41E23"/>
    <w:rsid w:val="00E52307"/>
    <w:rsid w:val="00E80106"/>
    <w:rsid w:val="00E848BD"/>
    <w:rsid w:val="00E90F7B"/>
    <w:rsid w:val="00E9730B"/>
    <w:rsid w:val="00EA2CEF"/>
    <w:rsid w:val="00EA4BD0"/>
    <w:rsid w:val="00EB6781"/>
    <w:rsid w:val="00EB6C94"/>
    <w:rsid w:val="00EC2D95"/>
    <w:rsid w:val="00ED4D76"/>
    <w:rsid w:val="00EE134F"/>
    <w:rsid w:val="00EE2F67"/>
    <w:rsid w:val="00EF157F"/>
    <w:rsid w:val="00EF3886"/>
    <w:rsid w:val="00EF3CFD"/>
    <w:rsid w:val="00EF67FF"/>
    <w:rsid w:val="00EF7F91"/>
    <w:rsid w:val="00F02787"/>
    <w:rsid w:val="00F0600C"/>
    <w:rsid w:val="00F06526"/>
    <w:rsid w:val="00F0652E"/>
    <w:rsid w:val="00F10FDC"/>
    <w:rsid w:val="00F171C7"/>
    <w:rsid w:val="00F20002"/>
    <w:rsid w:val="00F24371"/>
    <w:rsid w:val="00F25A46"/>
    <w:rsid w:val="00F275B4"/>
    <w:rsid w:val="00F403B8"/>
    <w:rsid w:val="00F404A4"/>
    <w:rsid w:val="00F47CFE"/>
    <w:rsid w:val="00F51C20"/>
    <w:rsid w:val="00F5519A"/>
    <w:rsid w:val="00F5543D"/>
    <w:rsid w:val="00F6058B"/>
    <w:rsid w:val="00F66D55"/>
    <w:rsid w:val="00F73DA4"/>
    <w:rsid w:val="00F745AD"/>
    <w:rsid w:val="00F7675A"/>
    <w:rsid w:val="00F81C2D"/>
    <w:rsid w:val="00F8207E"/>
    <w:rsid w:val="00F832BE"/>
    <w:rsid w:val="00F84275"/>
    <w:rsid w:val="00F84DA3"/>
    <w:rsid w:val="00F851AF"/>
    <w:rsid w:val="00F8561D"/>
    <w:rsid w:val="00F91B80"/>
    <w:rsid w:val="00F93E3E"/>
    <w:rsid w:val="00F94818"/>
    <w:rsid w:val="00FA1FB9"/>
    <w:rsid w:val="00FA4BE2"/>
    <w:rsid w:val="00FB16BD"/>
    <w:rsid w:val="00FB27F3"/>
    <w:rsid w:val="00FC1705"/>
    <w:rsid w:val="00FC1ED9"/>
    <w:rsid w:val="00FC7E11"/>
    <w:rsid w:val="00FD20A9"/>
    <w:rsid w:val="00FD6EFB"/>
    <w:rsid w:val="00FE3BF5"/>
    <w:rsid w:val="00FF3D8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A07"/>
    <w:rPr>
      <w:lang w:val="en-AU"/>
    </w:rPr>
  </w:style>
  <w:style w:type="paragraph" w:styleId="Heading1">
    <w:name w:val="heading 1"/>
    <w:basedOn w:val="Normal"/>
    <w:next w:val="Normal"/>
    <w:link w:val="Heading1Char"/>
    <w:qFormat/>
    <w:rsid w:val="00015A07"/>
    <w:pPr>
      <w:keepNext/>
      <w:outlineLvl w:val="0"/>
    </w:pPr>
    <w:rPr>
      <w:sz w:val="28"/>
      <w:lang w:val="bg-BG"/>
    </w:rPr>
  </w:style>
  <w:style w:type="paragraph" w:styleId="Heading2">
    <w:name w:val="heading 2"/>
    <w:basedOn w:val="Normal"/>
    <w:next w:val="Normal"/>
    <w:link w:val="Heading2Char"/>
    <w:qFormat/>
    <w:rsid w:val="00015A07"/>
    <w:pPr>
      <w:keepNext/>
      <w:ind w:left="1440"/>
      <w:jc w:val="center"/>
      <w:outlineLvl w:val="1"/>
    </w:pPr>
    <w:rPr>
      <w:sz w:val="28"/>
      <w:lang w:val="bg-BG"/>
    </w:rPr>
  </w:style>
  <w:style w:type="paragraph" w:styleId="Heading3">
    <w:name w:val="heading 3"/>
    <w:basedOn w:val="Normal"/>
    <w:next w:val="Normal"/>
    <w:link w:val="Heading3Char"/>
    <w:qFormat/>
    <w:rsid w:val="00015A07"/>
    <w:pPr>
      <w:keepNext/>
      <w:jc w:val="center"/>
      <w:outlineLvl w:val="2"/>
    </w:pPr>
    <w:rPr>
      <w:rFonts w:ascii="Verdana" w:hAnsi="Verdana"/>
      <w:sz w:val="24"/>
    </w:rPr>
  </w:style>
  <w:style w:type="paragraph" w:styleId="Heading4">
    <w:name w:val="heading 4"/>
    <w:basedOn w:val="Normal"/>
    <w:next w:val="Normal"/>
    <w:link w:val="Heading4Char"/>
    <w:qFormat/>
    <w:rsid w:val="00015A07"/>
    <w:pPr>
      <w:keepNext/>
      <w:ind w:left="720"/>
      <w:jc w:val="both"/>
      <w:outlineLvl w:val="3"/>
    </w:pPr>
    <w:rPr>
      <w:rFonts w:ascii="Verdana" w:hAnsi="Verdana"/>
      <w:b/>
      <w:sz w:val="22"/>
      <w:lang w:val="bg-BG"/>
    </w:rPr>
  </w:style>
  <w:style w:type="paragraph" w:styleId="Heading5">
    <w:name w:val="heading 5"/>
    <w:basedOn w:val="Normal"/>
    <w:next w:val="Normal"/>
    <w:link w:val="Heading5Char"/>
    <w:qFormat/>
    <w:rsid w:val="00015A07"/>
    <w:pPr>
      <w:keepNext/>
      <w:jc w:val="both"/>
      <w:outlineLvl w:val="4"/>
    </w:pPr>
    <w:rPr>
      <w:rFonts w:ascii="Verdana" w:hAnsi="Verdana"/>
      <w:b/>
      <w:lang w:val="en-US"/>
    </w:rPr>
  </w:style>
  <w:style w:type="paragraph" w:styleId="Heading6">
    <w:name w:val="heading 6"/>
    <w:basedOn w:val="Normal"/>
    <w:next w:val="Normal"/>
    <w:qFormat/>
    <w:rsid w:val="00F8561D"/>
    <w:pPr>
      <w:spacing w:before="240" w:after="60"/>
      <w:outlineLvl w:val="5"/>
    </w:pPr>
    <w:rPr>
      <w:b/>
      <w:bCs/>
      <w:sz w:val="22"/>
      <w:szCs w:val="22"/>
    </w:rPr>
  </w:style>
  <w:style w:type="paragraph" w:styleId="Heading7">
    <w:name w:val="heading 7"/>
    <w:basedOn w:val="Normal"/>
    <w:next w:val="Normal"/>
    <w:link w:val="Heading7Char"/>
    <w:qFormat/>
    <w:rsid w:val="00015A07"/>
    <w:pPr>
      <w:keepNext/>
      <w:ind w:firstLine="414"/>
      <w:jc w:val="both"/>
      <w:outlineLvl w:val="6"/>
    </w:pPr>
    <w:rPr>
      <w:b/>
      <w:sz w:val="24"/>
      <w:lang w:val="bg-BG" w:eastAsia="en-US"/>
    </w:rPr>
  </w:style>
  <w:style w:type="paragraph" w:styleId="Heading8">
    <w:name w:val="heading 8"/>
    <w:basedOn w:val="Normal"/>
    <w:next w:val="Normal"/>
    <w:link w:val="Heading8Char"/>
    <w:semiHidden/>
    <w:unhideWhenUsed/>
    <w:qFormat/>
    <w:rsid w:val="0070793D"/>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70793D"/>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15A07"/>
    <w:pPr>
      <w:jc w:val="both"/>
    </w:pPr>
    <w:rPr>
      <w:sz w:val="28"/>
      <w:lang w:val="bg-BG"/>
    </w:rPr>
  </w:style>
  <w:style w:type="paragraph" w:styleId="BodyText2">
    <w:name w:val="Body Text 2"/>
    <w:basedOn w:val="Normal"/>
    <w:link w:val="BodyText2Char"/>
    <w:rsid w:val="00015A07"/>
    <w:pPr>
      <w:jc w:val="both"/>
    </w:pPr>
    <w:rPr>
      <w:rFonts w:ascii="Verdana" w:hAnsi="Verdana"/>
      <w:sz w:val="24"/>
      <w:lang w:val="bg-BG"/>
    </w:rPr>
  </w:style>
  <w:style w:type="paragraph" w:styleId="Header">
    <w:name w:val="header"/>
    <w:basedOn w:val="Normal"/>
    <w:link w:val="HeaderChar"/>
    <w:rsid w:val="00015A07"/>
    <w:pPr>
      <w:tabs>
        <w:tab w:val="center" w:pos="4320"/>
        <w:tab w:val="right" w:pos="8640"/>
      </w:tabs>
    </w:pPr>
  </w:style>
  <w:style w:type="paragraph" w:styleId="Footer">
    <w:name w:val="footer"/>
    <w:basedOn w:val="Normal"/>
    <w:link w:val="FooterChar"/>
    <w:rsid w:val="00015A07"/>
    <w:pPr>
      <w:tabs>
        <w:tab w:val="center" w:pos="4320"/>
        <w:tab w:val="right" w:pos="8640"/>
      </w:tabs>
    </w:pPr>
  </w:style>
  <w:style w:type="character" w:styleId="PageNumber">
    <w:name w:val="page number"/>
    <w:basedOn w:val="DefaultParagraphFont"/>
    <w:rsid w:val="00015A07"/>
  </w:style>
  <w:style w:type="paragraph" w:styleId="BodyTextIndent">
    <w:name w:val="Body Text Indent"/>
    <w:basedOn w:val="Normal"/>
    <w:link w:val="BodyTextIndentChar"/>
    <w:rsid w:val="00015A07"/>
    <w:pPr>
      <w:ind w:left="360"/>
      <w:jc w:val="both"/>
    </w:pPr>
    <w:rPr>
      <w:rFonts w:ascii="Verdana" w:hAnsi="Verdana"/>
      <w:b/>
      <w:sz w:val="22"/>
      <w:lang w:val="bg-BG"/>
    </w:rPr>
  </w:style>
  <w:style w:type="paragraph" w:styleId="BodyText3">
    <w:name w:val="Body Text 3"/>
    <w:basedOn w:val="Normal"/>
    <w:rsid w:val="00015A07"/>
    <w:pPr>
      <w:jc w:val="both"/>
    </w:pPr>
    <w:rPr>
      <w:rFonts w:ascii="Verdana" w:hAnsi="Verdana"/>
      <w:b/>
      <w:sz w:val="22"/>
      <w:lang w:val="bg-BG"/>
    </w:rPr>
  </w:style>
  <w:style w:type="paragraph" w:styleId="BodyTextIndent3">
    <w:name w:val="Body Text Indent 3"/>
    <w:basedOn w:val="Normal"/>
    <w:rsid w:val="00015A07"/>
    <w:pPr>
      <w:ind w:left="720"/>
      <w:jc w:val="center"/>
    </w:pPr>
    <w:rPr>
      <w:sz w:val="24"/>
      <w:lang w:val="bg-BG" w:eastAsia="en-US"/>
    </w:rPr>
  </w:style>
  <w:style w:type="paragraph" w:styleId="BodyTextIndent2">
    <w:name w:val="Body Text Indent 2"/>
    <w:basedOn w:val="Normal"/>
    <w:link w:val="BodyTextIndent2Char"/>
    <w:rsid w:val="00015A07"/>
    <w:pPr>
      <w:ind w:left="600"/>
    </w:pPr>
    <w:rPr>
      <w:sz w:val="24"/>
      <w:lang w:val="bg-BG" w:eastAsia="en-US"/>
    </w:rPr>
  </w:style>
  <w:style w:type="character" w:customStyle="1" w:styleId="Heading1Char">
    <w:name w:val="Heading 1 Char"/>
    <w:link w:val="Heading1"/>
    <w:locked/>
    <w:rsid w:val="00795B2D"/>
    <w:rPr>
      <w:sz w:val="28"/>
      <w:lang w:val="bg-BG" w:eastAsia="bg-BG" w:bidi="ar-SA"/>
    </w:rPr>
  </w:style>
  <w:style w:type="paragraph" w:styleId="PlainText">
    <w:name w:val="Plain Text"/>
    <w:basedOn w:val="Normal"/>
    <w:link w:val="PlainTextChar"/>
    <w:rsid w:val="00DD240F"/>
    <w:rPr>
      <w:rFonts w:ascii="Courier New" w:hAnsi="Courier New" w:cs="Courier New"/>
      <w:lang w:val="bg-BG"/>
    </w:rPr>
  </w:style>
  <w:style w:type="paragraph" w:styleId="NormalWeb">
    <w:name w:val="Normal (Web)"/>
    <w:basedOn w:val="Normal"/>
    <w:rsid w:val="00DD240F"/>
    <w:pPr>
      <w:spacing w:before="100" w:beforeAutospacing="1" w:after="100" w:afterAutospacing="1"/>
    </w:pPr>
    <w:rPr>
      <w:sz w:val="24"/>
      <w:szCs w:val="24"/>
      <w:lang w:val="bg-BG"/>
    </w:rPr>
  </w:style>
  <w:style w:type="character" w:customStyle="1" w:styleId="newdocreference">
    <w:name w:val="newdocreference"/>
    <w:basedOn w:val="DefaultParagraphFont"/>
    <w:rsid w:val="00DD240F"/>
  </w:style>
  <w:style w:type="paragraph" w:styleId="BalloonText">
    <w:name w:val="Balloon Text"/>
    <w:basedOn w:val="Normal"/>
    <w:semiHidden/>
    <w:rsid w:val="00087222"/>
    <w:rPr>
      <w:rFonts w:ascii="Tahoma" w:hAnsi="Tahoma" w:cs="Tahoma"/>
      <w:sz w:val="16"/>
      <w:szCs w:val="16"/>
    </w:rPr>
  </w:style>
  <w:style w:type="paragraph" w:customStyle="1" w:styleId="a">
    <w:name w:val="Знак Знак"/>
    <w:basedOn w:val="Normal"/>
    <w:rsid w:val="00854313"/>
    <w:pPr>
      <w:tabs>
        <w:tab w:val="left" w:pos="709"/>
      </w:tabs>
    </w:pPr>
    <w:rPr>
      <w:rFonts w:ascii="Tahoma" w:hAnsi="Tahoma"/>
      <w:sz w:val="24"/>
      <w:szCs w:val="24"/>
      <w:lang w:val="pl-PL" w:eastAsia="pl-PL"/>
    </w:rPr>
  </w:style>
  <w:style w:type="paragraph" w:customStyle="1" w:styleId="a0">
    <w:name w:val="Знак Знак"/>
    <w:basedOn w:val="Normal"/>
    <w:rsid w:val="0029169B"/>
    <w:pPr>
      <w:tabs>
        <w:tab w:val="left" w:pos="709"/>
      </w:tabs>
    </w:pPr>
    <w:rPr>
      <w:rFonts w:ascii="Tahoma" w:hAnsi="Tahoma"/>
      <w:sz w:val="24"/>
      <w:szCs w:val="24"/>
      <w:lang w:val="pl-PL" w:eastAsia="pl-PL"/>
    </w:rPr>
  </w:style>
  <w:style w:type="paragraph" w:customStyle="1" w:styleId="Char">
    <w:name w:val="Char"/>
    <w:basedOn w:val="Normal"/>
    <w:rsid w:val="00F8561D"/>
    <w:pPr>
      <w:tabs>
        <w:tab w:val="left" w:pos="709"/>
      </w:tabs>
    </w:pPr>
    <w:rPr>
      <w:rFonts w:ascii="Tahoma" w:hAnsi="Tahoma"/>
      <w:sz w:val="24"/>
      <w:szCs w:val="24"/>
      <w:lang w:val="pl-PL" w:eastAsia="pl-PL"/>
    </w:rPr>
  </w:style>
  <w:style w:type="character" w:customStyle="1" w:styleId="FooterChar">
    <w:name w:val="Footer Char"/>
    <w:basedOn w:val="DefaultParagraphFont"/>
    <w:link w:val="Footer"/>
    <w:rsid w:val="008800CB"/>
    <w:rPr>
      <w:lang w:val="en-AU"/>
    </w:rPr>
  </w:style>
  <w:style w:type="character" w:customStyle="1" w:styleId="Heading3Char">
    <w:name w:val="Heading 3 Char"/>
    <w:basedOn w:val="DefaultParagraphFont"/>
    <w:link w:val="Heading3"/>
    <w:rsid w:val="00B21ACB"/>
    <w:rPr>
      <w:rFonts w:ascii="Verdana" w:hAnsi="Verdana"/>
      <w:sz w:val="24"/>
      <w:lang w:val="en-AU"/>
    </w:rPr>
  </w:style>
  <w:style w:type="character" w:customStyle="1" w:styleId="Heading8Char">
    <w:name w:val="Heading 8 Char"/>
    <w:basedOn w:val="DefaultParagraphFont"/>
    <w:link w:val="Heading8"/>
    <w:semiHidden/>
    <w:rsid w:val="0070793D"/>
    <w:rPr>
      <w:rFonts w:ascii="Calibri" w:eastAsia="Times New Roman" w:hAnsi="Calibri" w:cs="Times New Roman"/>
      <w:i/>
      <w:iCs/>
      <w:sz w:val="24"/>
      <w:szCs w:val="24"/>
      <w:lang w:val="en-AU"/>
    </w:rPr>
  </w:style>
  <w:style w:type="character" w:customStyle="1" w:styleId="Heading9Char">
    <w:name w:val="Heading 9 Char"/>
    <w:basedOn w:val="DefaultParagraphFont"/>
    <w:link w:val="Heading9"/>
    <w:semiHidden/>
    <w:rsid w:val="0070793D"/>
    <w:rPr>
      <w:rFonts w:ascii="Cambria" w:eastAsia="Times New Roman" w:hAnsi="Cambria" w:cs="Times New Roman"/>
      <w:sz w:val="22"/>
      <w:szCs w:val="22"/>
      <w:lang w:val="en-AU"/>
    </w:rPr>
  </w:style>
  <w:style w:type="paragraph" w:styleId="CommentText">
    <w:name w:val="annotation text"/>
    <w:basedOn w:val="Normal"/>
    <w:link w:val="CommentTextChar"/>
    <w:rsid w:val="0070793D"/>
    <w:rPr>
      <w:lang w:val="bg-BG" w:eastAsia="en-US"/>
    </w:rPr>
  </w:style>
  <w:style w:type="character" w:customStyle="1" w:styleId="CommentTextChar">
    <w:name w:val="Comment Text Char"/>
    <w:basedOn w:val="DefaultParagraphFont"/>
    <w:link w:val="CommentText"/>
    <w:rsid w:val="0070793D"/>
    <w:rPr>
      <w:lang w:eastAsia="en-US"/>
    </w:rPr>
  </w:style>
  <w:style w:type="paragraph" w:styleId="FootnoteText">
    <w:name w:val="footnote text"/>
    <w:basedOn w:val="Normal"/>
    <w:link w:val="FootnoteTextChar"/>
    <w:rsid w:val="0070793D"/>
    <w:rPr>
      <w:lang w:val="en-GB" w:eastAsia="en-US"/>
    </w:rPr>
  </w:style>
  <w:style w:type="character" w:customStyle="1" w:styleId="FootnoteTextChar">
    <w:name w:val="Footnote Text Char"/>
    <w:basedOn w:val="DefaultParagraphFont"/>
    <w:link w:val="FootnoteText"/>
    <w:rsid w:val="0070793D"/>
    <w:rPr>
      <w:lang w:val="en-GB" w:eastAsia="en-US"/>
    </w:rPr>
  </w:style>
  <w:style w:type="paragraph" w:customStyle="1" w:styleId="Heading31">
    <w:name w:val="Heading 31"/>
    <w:basedOn w:val="Normal"/>
    <w:rsid w:val="001957B7"/>
    <w:pPr>
      <w:widowControl w:val="0"/>
      <w:tabs>
        <w:tab w:val="num" w:pos="720"/>
      </w:tabs>
      <w:suppressAutoHyphens/>
      <w:ind w:left="821"/>
      <w:outlineLvl w:val="2"/>
    </w:pPr>
    <w:rPr>
      <w:rFonts w:eastAsia="Calibri"/>
      <w:b/>
      <w:bCs/>
      <w:sz w:val="24"/>
      <w:szCs w:val="24"/>
      <w:lang w:val="en-US" w:eastAsia="hi-IN" w:bidi="hi-IN"/>
    </w:rPr>
  </w:style>
  <w:style w:type="paragraph" w:customStyle="1" w:styleId="Heading21">
    <w:name w:val="Heading 21"/>
    <w:basedOn w:val="Normal"/>
    <w:rsid w:val="00F47CFE"/>
    <w:pPr>
      <w:widowControl w:val="0"/>
      <w:tabs>
        <w:tab w:val="num" w:pos="1440"/>
        <w:tab w:val="num" w:pos="1620"/>
      </w:tabs>
      <w:suppressAutoHyphens/>
      <w:ind w:left="941"/>
      <w:outlineLvl w:val="1"/>
    </w:pPr>
    <w:rPr>
      <w:rFonts w:eastAsia="Calibri"/>
      <w:b/>
      <w:bCs/>
      <w:i/>
      <w:iCs/>
      <w:sz w:val="28"/>
      <w:szCs w:val="28"/>
      <w:lang w:val="en-US" w:eastAsia="hi-IN" w:bidi="hi-IN"/>
    </w:rPr>
  </w:style>
  <w:style w:type="paragraph" w:styleId="ListParagraph">
    <w:name w:val="List Paragraph"/>
    <w:basedOn w:val="Normal"/>
    <w:uiPriority w:val="34"/>
    <w:qFormat/>
    <w:rsid w:val="00170B2B"/>
    <w:pPr>
      <w:spacing w:after="200" w:line="276" w:lineRule="auto"/>
      <w:ind w:left="720"/>
      <w:contextualSpacing/>
    </w:pPr>
    <w:rPr>
      <w:rFonts w:ascii="Calibri" w:eastAsia="Calibri" w:hAnsi="Calibri"/>
      <w:sz w:val="22"/>
      <w:szCs w:val="22"/>
      <w:lang w:val="bg-BG" w:eastAsia="en-US"/>
    </w:rPr>
  </w:style>
  <w:style w:type="paragraph" w:customStyle="1" w:styleId="Default">
    <w:name w:val="Default"/>
    <w:rsid w:val="002A513D"/>
    <w:pPr>
      <w:autoSpaceDE w:val="0"/>
      <w:autoSpaceDN w:val="0"/>
      <w:adjustRightInd w:val="0"/>
    </w:pPr>
    <w:rPr>
      <w:color w:val="000000"/>
      <w:sz w:val="24"/>
      <w:szCs w:val="24"/>
    </w:rPr>
  </w:style>
  <w:style w:type="character" w:customStyle="1" w:styleId="Heading5Char">
    <w:name w:val="Heading 5 Char"/>
    <w:basedOn w:val="DefaultParagraphFont"/>
    <w:link w:val="Heading5"/>
    <w:rsid w:val="00807158"/>
    <w:rPr>
      <w:rFonts w:ascii="Verdana" w:hAnsi="Verdana"/>
      <w:b/>
      <w:lang w:val="en-US"/>
    </w:rPr>
  </w:style>
  <w:style w:type="character" w:styleId="Hyperlink">
    <w:name w:val="Hyperlink"/>
    <w:uiPriority w:val="99"/>
    <w:unhideWhenUsed/>
    <w:rsid w:val="00E3207A"/>
    <w:rPr>
      <w:color w:val="0000FF"/>
      <w:u w:val="single"/>
    </w:rPr>
  </w:style>
  <w:style w:type="character" w:customStyle="1" w:styleId="HeaderChar">
    <w:name w:val="Header Char"/>
    <w:basedOn w:val="DefaultParagraphFont"/>
    <w:link w:val="Header"/>
    <w:rsid w:val="00E3207A"/>
    <w:rPr>
      <w:lang w:val="en-AU"/>
    </w:rPr>
  </w:style>
  <w:style w:type="paragraph" w:styleId="Title">
    <w:name w:val="Title"/>
    <w:basedOn w:val="Normal"/>
    <w:link w:val="TitleChar"/>
    <w:uiPriority w:val="10"/>
    <w:qFormat/>
    <w:rsid w:val="00E3207A"/>
    <w:pPr>
      <w:jc w:val="center"/>
    </w:pPr>
    <w:rPr>
      <w:b/>
      <w:sz w:val="28"/>
      <w:lang w:val="bg-BG" w:eastAsia="en-US"/>
    </w:rPr>
  </w:style>
  <w:style w:type="character" w:customStyle="1" w:styleId="TitleChar">
    <w:name w:val="Title Char"/>
    <w:basedOn w:val="DefaultParagraphFont"/>
    <w:link w:val="Title"/>
    <w:uiPriority w:val="10"/>
    <w:rsid w:val="00E3207A"/>
    <w:rPr>
      <w:b/>
      <w:sz w:val="28"/>
      <w:lang w:eastAsia="en-US"/>
    </w:rPr>
  </w:style>
  <w:style w:type="character" w:customStyle="1" w:styleId="BodyTextChar">
    <w:name w:val="Body Text Char"/>
    <w:basedOn w:val="DefaultParagraphFont"/>
    <w:link w:val="BodyText"/>
    <w:rsid w:val="00E3207A"/>
    <w:rPr>
      <w:sz w:val="28"/>
    </w:rPr>
  </w:style>
  <w:style w:type="paragraph" w:styleId="NoSpacing">
    <w:name w:val="No Spacing"/>
    <w:qFormat/>
    <w:rsid w:val="00E3207A"/>
    <w:rPr>
      <w:noProof/>
    </w:rPr>
  </w:style>
  <w:style w:type="character" w:customStyle="1" w:styleId="BodyTextIndent2Char">
    <w:name w:val="Body Text Indent 2 Char"/>
    <w:basedOn w:val="DefaultParagraphFont"/>
    <w:link w:val="BodyTextIndent2"/>
    <w:locked/>
    <w:rsid w:val="00E3207A"/>
    <w:rPr>
      <w:sz w:val="24"/>
      <w:lang w:eastAsia="en-US"/>
    </w:rPr>
  </w:style>
  <w:style w:type="character" w:customStyle="1" w:styleId="BodyTextIndentChar">
    <w:name w:val="Body Text Indent Char"/>
    <w:basedOn w:val="DefaultParagraphFont"/>
    <w:link w:val="BodyTextIndent"/>
    <w:rsid w:val="007855B9"/>
    <w:rPr>
      <w:rFonts w:ascii="Verdana" w:hAnsi="Verdana"/>
      <w:b/>
      <w:sz w:val="22"/>
    </w:rPr>
  </w:style>
  <w:style w:type="character" w:customStyle="1" w:styleId="Heading2Char">
    <w:name w:val="Heading 2 Char"/>
    <w:basedOn w:val="DefaultParagraphFont"/>
    <w:link w:val="Heading2"/>
    <w:rsid w:val="00E22A66"/>
    <w:rPr>
      <w:sz w:val="28"/>
    </w:rPr>
  </w:style>
  <w:style w:type="character" w:customStyle="1" w:styleId="Heading7Char">
    <w:name w:val="Heading 7 Char"/>
    <w:basedOn w:val="DefaultParagraphFont"/>
    <w:link w:val="Heading7"/>
    <w:rsid w:val="001116D8"/>
    <w:rPr>
      <w:b/>
      <w:sz w:val="24"/>
      <w:lang w:eastAsia="en-US"/>
    </w:rPr>
  </w:style>
  <w:style w:type="character" w:customStyle="1" w:styleId="Heading4Char">
    <w:name w:val="Heading 4 Char"/>
    <w:basedOn w:val="DefaultParagraphFont"/>
    <w:link w:val="Heading4"/>
    <w:rsid w:val="00EE2F67"/>
    <w:rPr>
      <w:rFonts w:ascii="Verdana" w:hAnsi="Verdana"/>
      <w:b/>
      <w:sz w:val="22"/>
    </w:rPr>
  </w:style>
  <w:style w:type="character" w:customStyle="1" w:styleId="PlainTextChar">
    <w:name w:val="Plain Text Char"/>
    <w:basedOn w:val="DefaultParagraphFont"/>
    <w:link w:val="PlainText"/>
    <w:rsid w:val="00EE2F67"/>
    <w:rPr>
      <w:rFonts w:ascii="Courier New" w:hAnsi="Courier New" w:cs="Courier New"/>
    </w:rPr>
  </w:style>
  <w:style w:type="character" w:customStyle="1" w:styleId="BodyText2Char">
    <w:name w:val="Body Text 2 Char"/>
    <w:basedOn w:val="DefaultParagraphFont"/>
    <w:link w:val="BodyText2"/>
    <w:rsid w:val="00623FBF"/>
    <w:rPr>
      <w:rFonts w:ascii="Verdana" w:hAnsi="Verdana"/>
      <w:sz w:val="24"/>
    </w:rPr>
  </w:style>
</w:styles>
</file>

<file path=word/webSettings.xml><?xml version="1.0" encoding="utf-8"?>
<w:webSettings xmlns:r="http://schemas.openxmlformats.org/officeDocument/2006/relationships" xmlns:w="http://schemas.openxmlformats.org/wordprocessingml/2006/main">
  <w:divs>
    <w:div w:id="55669014">
      <w:bodyDiv w:val="1"/>
      <w:marLeft w:val="0"/>
      <w:marRight w:val="0"/>
      <w:marTop w:val="0"/>
      <w:marBottom w:val="0"/>
      <w:divBdr>
        <w:top w:val="none" w:sz="0" w:space="0" w:color="auto"/>
        <w:left w:val="none" w:sz="0" w:space="0" w:color="auto"/>
        <w:bottom w:val="none" w:sz="0" w:space="0" w:color="auto"/>
        <w:right w:val="none" w:sz="0" w:space="0" w:color="auto"/>
      </w:divBdr>
    </w:div>
    <w:div w:id="194776869">
      <w:bodyDiv w:val="1"/>
      <w:marLeft w:val="0"/>
      <w:marRight w:val="0"/>
      <w:marTop w:val="0"/>
      <w:marBottom w:val="0"/>
      <w:divBdr>
        <w:top w:val="none" w:sz="0" w:space="0" w:color="auto"/>
        <w:left w:val="none" w:sz="0" w:space="0" w:color="auto"/>
        <w:bottom w:val="none" w:sz="0" w:space="0" w:color="auto"/>
        <w:right w:val="none" w:sz="0" w:space="0" w:color="auto"/>
      </w:divBdr>
    </w:div>
    <w:div w:id="206602096">
      <w:bodyDiv w:val="1"/>
      <w:marLeft w:val="0"/>
      <w:marRight w:val="0"/>
      <w:marTop w:val="0"/>
      <w:marBottom w:val="0"/>
      <w:divBdr>
        <w:top w:val="none" w:sz="0" w:space="0" w:color="auto"/>
        <w:left w:val="none" w:sz="0" w:space="0" w:color="auto"/>
        <w:bottom w:val="none" w:sz="0" w:space="0" w:color="auto"/>
        <w:right w:val="none" w:sz="0" w:space="0" w:color="auto"/>
      </w:divBdr>
    </w:div>
    <w:div w:id="235361604">
      <w:bodyDiv w:val="1"/>
      <w:marLeft w:val="0"/>
      <w:marRight w:val="0"/>
      <w:marTop w:val="0"/>
      <w:marBottom w:val="0"/>
      <w:divBdr>
        <w:top w:val="none" w:sz="0" w:space="0" w:color="auto"/>
        <w:left w:val="none" w:sz="0" w:space="0" w:color="auto"/>
        <w:bottom w:val="none" w:sz="0" w:space="0" w:color="auto"/>
        <w:right w:val="none" w:sz="0" w:space="0" w:color="auto"/>
      </w:divBdr>
    </w:div>
    <w:div w:id="272784746">
      <w:bodyDiv w:val="1"/>
      <w:marLeft w:val="0"/>
      <w:marRight w:val="0"/>
      <w:marTop w:val="0"/>
      <w:marBottom w:val="0"/>
      <w:divBdr>
        <w:top w:val="none" w:sz="0" w:space="0" w:color="auto"/>
        <w:left w:val="none" w:sz="0" w:space="0" w:color="auto"/>
        <w:bottom w:val="none" w:sz="0" w:space="0" w:color="auto"/>
        <w:right w:val="none" w:sz="0" w:space="0" w:color="auto"/>
      </w:divBdr>
    </w:div>
    <w:div w:id="658385718">
      <w:bodyDiv w:val="1"/>
      <w:marLeft w:val="0"/>
      <w:marRight w:val="0"/>
      <w:marTop w:val="0"/>
      <w:marBottom w:val="0"/>
      <w:divBdr>
        <w:top w:val="none" w:sz="0" w:space="0" w:color="auto"/>
        <w:left w:val="none" w:sz="0" w:space="0" w:color="auto"/>
        <w:bottom w:val="none" w:sz="0" w:space="0" w:color="auto"/>
        <w:right w:val="none" w:sz="0" w:space="0" w:color="auto"/>
      </w:divBdr>
    </w:div>
    <w:div w:id="805507601">
      <w:bodyDiv w:val="1"/>
      <w:marLeft w:val="0"/>
      <w:marRight w:val="0"/>
      <w:marTop w:val="0"/>
      <w:marBottom w:val="0"/>
      <w:divBdr>
        <w:top w:val="none" w:sz="0" w:space="0" w:color="auto"/>
        <w:left w:val="none" w:sz="0" w:space="0" w:color="auto"/>
        <w:bottom w:val="none" w:sz="0" w:space="0" w:color="auto"/>
        <w:right w:val="none" w:sz="0" w:space="0" w:color="auto"/>
      </w:divBdr>
    </w:div>
    <w:div w:id="1050305736">
      <w:bodyDiv w:val="1"/>
      <w:marLeft w:val="0"/>
      <w:marRight w:val="0"/>
      <w:marTop w:val="0"/>
      <w:marBottom w:val="0"/>
      <w:divBdr>
        <w:top w:val="none" w:sz="0" w:space="0" w:color="auto"/>
        <w:left w:val="none" w:sz="0" w:space="0" w:color="auto"/>
        <w:bottom w:val="none" w:sz="0" w:space="0" w:color="auto"/>
        <w:right w:val="none" w:sz="0" w:space="0" w:color="auto"/>
      </w:divBdr>
    </w:div>
    <w:div w:id="1097285914">
      <w:bodyDiv w:val="1"/>
      <w:marLeft w:val="0"/>
      <w:marRight w:val="0"/>
      <w:marTop w:val="0"/>
      <w:marBottom w:val="0"/>
      <w:divBdr>
        <w:top w:val="none" w:sz="0" w:space="0" w:color="auto"/>
        <w:left w:val="none" w:sz="0" w:space="0" w:color="auto"/>
        <w:bottom w:val="none" w:sz="0" w:space="0" w:color="auto"/>
        <w:right w:val="none" w:sz="0" w:space="0" w:color="auto"/>
      </w:divBdr>
    </w:div>
    <w:div w:id="1204706633">
      <w:bodyDiv w:val="1"/>
      <w:marLeft w:val="0"/>
      <w:marRight w:val="0"/>
      <w:marTop w:val="0"/>
      <w:marBottom w:val="0"/>
      <w:divBdr>
        <w:top w:val="none" w:sz="0" w:space="0" w:color="auto"/>
        <w:left w:val="none" w:sz="0" w:space="0" w:color="auto"/>
        <w:bottom w:val="none" w:sz="0" w:space="0" w:color="auto"/>
        <w:right w:val="none" w:sz="0" w:space="0" w:color="auto"/>
      </w:divBdr>
    </w:div>
    <w:div w:id="1255437571">
      <w:bodyDiv w:val="1"/>
      <w:marLeft w:val="0"/>
      <w:marRight w:val="0"/>
      <w:marTop w:val="0"/>
      <w:marBottom w:val="0"/>
      <w:divBdr>
        <w:top w:val="none" w:sz="0" w:space="0" w:color="auto"/>
        <w:left w:val="none" w:sz="0" w:space="0" w:color="auto"/>
        <w:bottom w:val="none" w:sz="0" w:space="0" w:color="auto"/>
        <w:right w:val="none" w:sz="0" w:space="0" w:color="auto"/>
      </w:divBdr>
    </w:div>
    <w:div w:id="1386368779">
      <w:bodyDiv w:val="1"/>
      <w:marLeft w:val="0"/>
      <w:marRight w:val="0"/>
      <w:marTop w:val="0"/>
      <w:marBottom w:val="0"/>
      <w:divBdr>
        <w:top w:val="none" w:sz="0" w:space="0" w:color="auto"/>
        <w:left w:val="none" w:sz="0" w:space="0" w:color="auto"/>
        <w:bottom w:val="none" w:sz="0" w:space="0" w:color="auto"/>
        <w:right w:val="none" w:sz="0" w:space="0" w:color="auto"/>
      </w:divBdr>
    </w:div>
    <w:div w:id="1417676903">
      <w:bodyDiv w:val="1"/>
      <w:marLeft w:val="0"/>
      <w:marRight w:val="0"/>
      <w:marTop w:val="0"/>
      <w:marBottom w:val="0"/>
      <w:divBdr>
        <w:top w:val="none" w:sz="0" w:space="0" w:color="auto"/>
        <w:left w:val="none" w:sz="0" w:space="0" w:color="auto"/>
        <w:bottom w:val="none" w:sz="0" w:space="0" w:color="auto"/>
        <w:right w:val="none" w:sz="0" w:space="0" w:color="auto"/>
      </w:divBdr>
    </w:div>
    <w:div w:id="1428386197">
      <w:bodyDiv w:val="1"/>
      <w:marLeft w:val="0"/>
      <w:marRight w:val="0"/>
      <w:marTop w:val="0"/>
      <w:marBottom w:val="0"/>
      <w:divBdr>
        <w:top w:val="none" w:sz="0" w:space="0" w:color="auto"/>
        <w:left w:val="none" w:sz="0" w:space="0" w:color="auto"/>
        <w:bottom w:val="none" w:sz="0" w:space="0" w:color="auto"/>
        <w:right w:val="none" w:sz="0" w:space="0" w:color="auto"/>
      </w:divBdr>
    </w:div>
    <w:div w:id="1476676978">
      <w:bodyDiv w:val="1"/>
      <w:marLeft w:val="0"/>
      <w:marRight w:val="0"/>
      <w:marTop w:val="0"/>
      <w:marBottom w:val="0"/>
      <w:divBdr>
        <w:top w:val="none" w:sz="0" w:space="0" w:color="auto"/>
        <w:left w:val="none" w:sz="0" w:space="0" w:color="auto"/>
        <w:bottom w:val="none" w:sz="0" w:space="0" w:color="auto"/>
        <w:right w:val="none" w:sz="0" w:space="0" w:color="auto"/>
      </w:divBdr>
    </w:div>
    <w:div w:id="1568493209">
      <w:bodyDiv w:val="1"/>
      <w:marLeft w:val="0"/>
      <w:marRight w:val="0"/>
      <w:marTop w:val="0"/>
      <w:marBottom w:val="0"/>
      <w:divBdr>
        <w:top w:val="none" w:sz="0" w:space="0" w:color="auto"/>
        <w:left w:val="none" w:sz="0" w:space="0" w:color="auto"/>
        <w:bottom w:val="none" w:sz="0" w:space="0" w:color="auto"/>
        <w:right w:val="none" w:sz="0" w:space="0" w:color="auto"/>
      </w:divBdr>
    </w:div>
    <w:div w:id="1609700839">
      <w:bodyDiv w:val="1"/>
      <w:marLeft w:val="0"/>
      <w:marRight w:val="0"/>
      <w:marTop w:val="0"/>
      <w:marBottom w:val="0"/>
      <w:divBdr>
        <w:top w:val="none" w:sz="0" w:space="0" w:color="auto"/>
        <w:left w:val="none" w:sz="0" w:space="0" w:color="auto"/>
        <w:bottom w:val="none" w:sz="0" w:space="0" w:color="auto"/>
        <w:right w:val="none" w:sz="0" w:space="0" w:color="auto"/>
      </w:divBdr>
    </w:div>
    <w:div w:id="1652754646">
      <w:bodyDiv w:val="1"/>
      <w:marLeft w:val="0"/>
      <w:marRight w:val="0"/>
      <w:marTop w:val="0"/>
      <w:marBottom w:val="0"/>
      <w:divBdr>
        <w:top w:val="none" w:sz="0" w:space="0" w:color="auto"/>
        <w:left w:val="none" w:sz="0" w:space="0" w:color="auto"/>
        <w:bottom w:val="none" w:sz="0" w:space="0" w:color="auto"/>
        <w:right w:val="none" w:sz="0" w:space="0" w:color="auto"/>
      </w:divBdr>
    </w:div>
    <w:div w:id="1666277241">
      <w:bodyDiv w:val="1"/>
      <w:marLeft w:val="0"/>
      <w:marRight w:val="0"/>
      <w:marTop w:val="0"/>
      <w:marBottom w:val="0"/>
      <w:divBdr>
        <w:top w:val="none" w:sz="0" w:space="0" w:color="auto"/>
        <w:left w:val="none" w:sz="0" w:space="0" w:color="auto"/>
        <w:bottom w:val="none" w:sz="0" w:space="0" w:color="auto"/>
        <w:right w:val="none" w:sz="0" w:space="0" w:color="auto"/>
      </w:divBdr>
    </w:div>
    <w:div w:id="1710646028">
      <w:bodyDiv w:val="1"/>
      <w:marLeft w:val="0"/>
      <w:marRight w:val="0"/>
      <w:marTop w:val="0"/>
      <w:marBottom w:val="0"/>
      <w:divBdr>
        <w:top w:val="none" w:sz="0" w:space="0" w:color="auto"/>
        <w:left w:val="none" w:sz="0" w:space="0" w:color="auto"/>
        <w:bottom w:val="none" w:sz="0" w:space="0" w:color="auto"/>
        <w:right w:val="none" w:sz="0" w:space="0" w:color="auto"/>
      </w:divBdr>
    </w:div>
    <w:div w:id="1795173233">
      <w:bodyDiv w:val="1"/>
      <w:marLeft w:val="0"/>
      <w:marRight w:val="0"/>
      <w:marTop w:val="0"/>
      <w:marBottom w:val="0"/>
      <w:divBdr>
        <w:top w:val="none" w:sz="0" w:space="0" w:color="auto"/>
        <w:left w:val="none" w:sz="0" w:space="0" w:color="auto"/>
        <w:bottom w:val="none" w:sz="0" w:space="0" w:color="auto"/>
        <w:right w:val="none" w:sz="0" w:space="0" w:color="auto"/>
      </w:divBdr>
    </w:div>
    <w:div w:id="1825194381">
      <w:bodyDiv w:val="1"/>
      <w:marLeft w:val="0"/>
      <w:marRight w:val="0"/>
      <w:marTop w:val="0"/>
      <w:marBottom w:val="0"/>
      <w:divBdr>
        <w:top w:val="none" w:sz="0" w:space="0" w:color="auto"/>
        <w:left w:val="none" w:sz="0" w:space="0" w:color="auto"/>
        <w:bottom w:val="none" w:sz="0" w:space="0" w:color="auto"/>
        <w:right w:val="none" w:sz="0" w:space="0" w:color="auto"/>
      </w:divBdr>
    </w:div>
    <w:div w:id="1857422388">
      <w:bodyDiv w:val="1"/>
      <w:marLeft w:val="0"/>
      <w:marRight w:val="0"/>
      <w:marTop w:val="0"/>
      <w:marBottom w:val="0"/>
      <w:divBdr>
        <w:top w:val="none" w:sz="0" w:space="0" w:color="auto"/>
        <w:left w:val="none" w:sz="0" w:space="0" w:color="auto"/>
        <w:bottom w:val="none" w:sz="0" w:space="0" w:color="auto"/>
        <w:right w:val="none" w:sz="0" w:space="0" w:color="auto"/>
      </w:divBdr>
    </w:div>
    <w:div w:id="1868057577">
      <w:bodyDiv w:val="1"/>
      <w:marLeft w:val="0"/>
      <w:marRight w:val="0"/>
      <w:marTop w:val="0"/>
      <w:marBottom w:val="0"/>
      <w:divBdr>
        <w:top w:val="none" w:sz="0" w:space="0" w:color="auto"/>
        <w:left w:val="none" w:sz="0" w:space="0" w:color="auto"/>
        <w:bottom w:val="none" w:sz="0" w:space="0" w:color="auto"/>
        <w:right w:val="none" w:sz="0" w:space="0" w:color="auto"/>
      </w:divBdr>
    </w:div>
    <w:div w:id="1873952649">
      <w:bodyDiv w:val="1"/>
      <w:marLeft w:val="0"/>
      <w:marRight w:val="0"/>
      <w:marTop w:val="0"/>
      <w:marBottom w:val="0"/>
      <w:divBdr>
        <w:top w:val="none" w:sz="0" w:space="0" w:color="auto"/>
        <w:left w:val="none" w:sz="0" w:space="0" w:color="auto"/>
        <w:bottom w:val="none" w:sz="0" w:space="0" w:color="auto"/>
        <w:right w:val="none" w:sz="0" w:space="0" w:color="auto"/>
      </w:divBdr>
    </w:div>
    <w:div w:id="2001034693">
      <w:bodyDiv w:val="1"/>
      <w:marLeft w:val="0"/>
      <w:marRight w:val="0"/>
      <w:marTop w:val="0"/>
      <w:marBottom w:val="0"/>
      <w:divBdr>
        <w:top w:val="none" w:sz="0" w:space="0" w:color="auto"/>
        <w:left w:val="none" w:sz="0" w:space="0" w:color="auto"/>
        <w:bottom w:val="none" w:sz="0" w:space="0" w:color="auto"/>
        <w:right w:val="none" w:sz="0" w:space="0" w:color="auto"/>
      </w:divBdr>
    </w:div>
    <w:div w:id="2014261625">
      <w:bodyDiv w:val="1"/>
      <w:marLeft w:val="0"/>
      <w:marRight w:val="0"/>
      <w:marTop w:val="0"/>
      <w:marBottom w:val="0"/>
      <w:divBdr>
        <w:top w:val="none" w:sz="0" w:space="0" w:color="auto"/>
        <w:left w:val="none" w:sz="0" w:space="0" w:color="auto"/>
        <w:bottom w:val="none" w:sz="0" w:space="0" w:color="auto"/>
        <w:right w:val="none" w:sz="0" w:space="0" w:color="auto"/>
      </w:divBdr>
    </w:div>
    <w:div w:id="203843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navrz@abv.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0E9F4-7A4F-47A1-A88C-6EAF4CDC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8226</Words>
  <Characters>46891</Characters>
  <Application>Microsoft Office Word</Application>
  <DocSecurity>0</DocSecurity>
  <Lines>390</Lines>
  <Paragraphs>110</Paragraphs>
  <ScaleCrop>false</ScaleCrop>
  <HeadingPairs>
    <vt:vector size="6" baseType="variant">
      <vt:variant>
        <vt:lpstr>Title</vt:lpstr>
      </vt:variant>
      <vt:variant>
        <vt:i4>1</vt:i4>
      </vt:variant>
      <vt:variant>
        <vt:lpstr>Headings</vt:lpstr>
      </vt:variant>
      <vt:variant>
        <vt:i4>38</vt:i4>
      </vt:variant>
      <vt:variant>
        <vt:lpstr>Заглавие</vt:lpstr>
      </vt:variant>
      <vt:variant>
        <vt:i4>1</vt:i4>
      </vt:variant>
    </vt:vector>
  </HeadingPairs>
  <TitlesOfParts>
    <vt:vector size="40" baseType="lpstr">
      <vt:lpstr>ТЕХНИЧЕСКИ  УСЛОВИЯ И ОПИСАНИЕ НА</vt:lpstr>
      <vt:lpstr>“ВОДОСНАБДЯВАНЕ – ДУНАВ” ЕООД – гр.РАЗГРАД</vt:lpstr>
      <vt:lpstr>        </vt:lpstr>
      <vt:lpstr>        </vt:lpstr>
      <vt:lpstr>        ДОКУМЕНТАЦИЯ</vt:lpstr>
      <vt:lpstr>        </vt:lpstr>
      <vt:lpstr>        </vt:lpstr>
      <vt:lpstr>        </vt:lpstr>
      <vt:lpstr>        </vt:lpstr>
      <vt:lpstr>        І. ОПИСАНИЕ на  ПРЕДМЕТА  на ПОРЪЧКАТА</vt:lpstr>
      <vt:lpstr>        </vt:lpstr>
      <vt:lpstr>        ІІ. ТЕХНИЧЕСКИ СПЕЦИФИКАЦИИ И ИЗИСКВАНИЯ ПРИ ИЗПЪЛНЕНИЕ НА ПОРЪЧКАТА</vt:lpstr>
      <vt:lpstr>        ІІІ.  ИЗИСКВАНИЯ И УКАЗАНИЯ ПРИ ПОДГОТОВКА И ПРЕДСТАВЯНЕ НА ОФЕРТАТА. СКЛЮЧВАНЕ </vt:lpstr>
      <vt:lpstr>ДЕКЛАРАЦИЯ</vt:lpstr>
      <vt:lpstr>    </vt:lpstr>
      <vt:lpstr>    на_____________________________________________, ЕИК/БУЛСТАТ____________________</vt:lpstr>
      <vt:lpstr/>
      <vt:lpstr/>
      <vt:lpstr>ДЕКЛАРАЦИЯ</vt:lpstr>
      <vt:lpstr>    </vt:lpstr>
      <vt:lpstr>    на__________________________________________________________________________,</vt:lpstr>
      <vt:lpstr>    </vt:lpstr>
      <vt:lpstr>    ____________________________________________________________________,</vt:lpstr>
      <vt:lpstr>    </vt:lpstr>
      <vt:lpstr>    I. ПРЕДМЕТ НА ДОГОВОРА</vt:lpstr>
      <vt:lpstr>    </vt:lpstr>
      <vt:lpstr>    VІІІ. ЗАКЛЮЧИТЕЛНИ РАЗПОРЕДБИ</vt:lpstr>
      <vt:lpstr/>
      <vt:lpstr/>
      <vt:lpstr>ДЕКЛАРАЦИЯ</vt:lpstr>
      <vt:lpstr>    </vt:lpstr>
      <vt:lpstr>    адрес: _________________________________________________________________________</vt:lpstr>
      <vt:lpstr>    </vt:lpstr>
      <vt:lpstr>    представляващ  _________________________________________________________________</vt:lpstr>
      <vt:lpstr>    </vt:lpstr>
      <vt:lpstr>    на_____________________________________________, ЕИК/БУЛСТАТ____________________</vt:lpstr>
      <vt:lpstr>    </vt:lpstr>
      <vt:lpstr>    на_____________________________________________, ЕИК/БУЛСТАТ____________________</vt:lpstr>
      <vt:lpstr/>
      <vt:lpstr>ТЕХНИЧЕСКИ  УСЛОВИЯ И ОПИСАНИЕ НА</vt:lpstr>
    </vt:vector>
  </TitlesOfParts>
  <Company/>
  <LinksUpToDate>false</LinksUpToDate>
  <CharactersWithSpaces>55007</CharactersWithSpaces>
  <SharedDoc>false</SharedDoc>
  <HLinks>
    <vt:vector size="6" baseType="variant">
      <vt:variant>
        <vt:i4>1114144</vt:i4>
      </vt:variant>
      <vt:variant>
        <vt:i4>0</vt:i4>
      </vt:variant>
      <vt:variant>
        <vt:i4>0</vt:i4>
      </vt:variant>
      <vt:variant>
        <vt:i4>5</vt:i4>
      </vt:variant>
      <vt:variant>
        <vt:lpwstr>mailto:dunavrz@abv.bg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  УСЛОВИЯ И ОПИСАНИЕ НА</dc:title>
  <dc:creator>MTS</dc:creator>
  <cp:lastModifiedBy>d.iordanova</cp:lastModifiedBy>
  <cp:revision>61</cp:revision>
  <cp:lastPrinted>2015-01-19T07:22:00Z</cp:lastPrinted>
  <dcterms:created xsi:type="dcterms:W3CDTF">2015-01-16T07:34:00Z</dcterms:created>
  <dcterms:modified xsi:type="dcterms:W3CDTF">2015-12-21T07:57:00Z</dcterms:modified>
</cp:coreProperties>
</file>